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550"/>
        </w:tabs>
        <w:spacing w:line="960" w:lineRule="auto"/>
        <w:jc w:val="center"/>
        <w:rPr>
          <w:bCs/>
          <w:sz w:val="32"/>
        </w:rPr>
      </w:pPr>
      <w:bookmarkStart w:id="0" w:name="OLE_LINK31"/>
      <w:bookmarkStart w:id="1" w:name="OLE_LINK36"/>
      <w:bookmarkStart w:id="2" w:name="OLE_LINK2"/>
      <w:bookmarkStart w:id="3" w:name="OLE_LINK3"/>
      <w:bookmarkStart w:id="4" w:name="OLE_LINK21"/>
      <w:bookmarkStart w:id="5" w:name="OLE_LINK7"/>
      <w:bookmarkStart w:id="6" w:name="OLE_LINK11"/>
      <w:bookmarkStart w:id="7" w:name="OLE_LINK34"/>
      <w:bookmarkStart w:id="8" w:name="OLE_LINK33"/>
      <w:bookmarkStart w:id="9" w:name="OLE_LINK14"/>
      <w:bookmarkStart w:id="10" w:name="OLE_LINK9"/>
      <w:bookmarkStart w:id="11" w:name="OLE_LINK5"/>
      <w:bookmarkStart w:id="12" w:name="OLE_LINK23"/>
      <w:bookmarkStart w:id="13" w:name="OLE_LINK30"/>
      <w:bookmarkStart w:id="14" w:name="OLE_LINK12"/>
      <w:bookmarkStart w:id="15" w:name="OLE_LINK17"/>
      <w:bookmarkStart w:id="16" w:name="OLE_LINK6"/>
      <w:bookmarkStart w:id="17" w:name="OLE_LINK1"/>
      <w:bookmarkStart w:id="18" w:name="OLE_LINK20"/>
      <w:bookmarkStart w:id="19" w:name="OLE_LINK29"/>
      <w:bookmarkStart w:id="20" w:name="OLE_LINK8"/>
      <w:bookmarkStart w:id="21" w:name="OLE_LINK4"/>
      <w:bookmarkStart w:id="22" w:name="OLE_LINK16"/>
      <w:bookmarkStart w:id="23" w:name="OLE_LINK13"/>
      <w:bookmarkStart w:id="24" w:name="OLE_LINK28"/>
      <w:bookmarkStart w:id="25" w:name="OLE_LINK15"/>
      <w:bookmarkStart w:id="26" w:name="OLE_LINK32"/>
      <w:bookmarkStart w:id="27" w:name="OLE_LINK35"/>
      <w:bookmarkStart w:id="28" w:name="OLE_LINK26"/>
      <w:bookmarkStart w:id="29" w:name="OLE_LINK18"/>
      <w:bookmarkStart w:id="30" w:name="OLE_LINK25"/>
      <w:bookmarkStart w:id="31" w:name="OLE_LINK22"/>
      <w:bookmarkStart w:id="32" w:name="OLE_LINK19"/>
      <w:bookmarkStart w:id="33" w:name="OLE_LINK10"/>
      <w:bookmarkStart w:id="34" w:name="OLE_LINK27"/>
      <w:bookmarkStart w:id="35" w:name="OLE_LINK24"/>
      <w:r>
        <w:rPr>
          <w:bCs/>
          <w:sz w:val="32"/>
        </w:rPr>
        <w:t>基于PHP的</w:t>
      </w:r>
      <w:r>
        <w:rPr>
          <w:rFonts w:hint="eastAsia"/>
          <w:bCs/>
          <w:sz w:val="32"/>
          <w:lang w:val="en-US" w:eastAsia="zh-CN"/>
        </w:rPr>
        <w:t>班级活动记录管理信息系统</w:t>
      </w:r>
      <w:r>
        <w:rPr>
          <w:bCs/>
          <w:sz w:val="32"/>
        </w:rPr>
        <w:t>设计实现</w:t>
      </w:r>
    </w:p>
    <w:p>
      <w:pPr>
        <w:pStyle w:val="2"/>
        <w:spacing w:line="720" w:lineRule="auto"/>
        <w:rPr>
          <w:b w:val="0"/>
          <w:sz w:val="30"/>
          <w:szCs w:val="30"/>
        </w:rPr>
      </w:pPr>
      <w:bookmarkStart w:id="36" w:name="_Toc359102309"/>
      <w:bookmarkStart w:id="37" w:name="_Toc390950946"/>
      <w:bookmarkStart w:id="38" w:name="_Toc327280156"/>
      <w:bookmarkStart w:id="39" w:name="_Toc29547"/>
      <w:r>
        <w:rPr>
          <w:b w:val="0"/>
          <w:sz w:val="30"/>
          <w:szCs w:val="30"/>
        </w:rPr>
        <w:t>摘要</w:t>
      </w:r>
      <w:bookmarkEnd w:id="36"/>
      <w:bookmarkEnd w:id="37"/>
      <w:bookmarkEnd w:id="38"/>
      <w:bookmarkEnd w:id="39"/>
    </w:p>
    <w:p>
      <w:pPr>
        <w:spacing w:line="400" w:lineRule="exact"/>
        <w:ind w:firstLine="480" w:firstLineChars="200"/>
        <w:rPr>
          <w:rFonts w:hint="eastAsia" w:ascii="宋体" w:hAnsi="宋体"/>
          <w:sz w:val="24"/>
        </w:rPr>
      </w:pPr>
      <w:r>
        <w:rPr>
          <w:rFonts w:hint="eastAsia" w:ascii="宋体" w:hAnsi="宋体"/>
          <w:sz w:val="24"/>
        </w:rPr>
        <w:t>在信息化时代的不断冲击下，</w:t>
      </w:r>
      <w:r>
        <w:rPr>
          <w:rFonts w:hint="eastAsia" w:ascii="宋体" w:hAnsi="宋体"/>
          <w:sz w:val="24"/>
          <w:lang w:val="en-US" w:eastAsia="zh-CN"/>
        </w:rPr>
        <w:t>班级活动记录管理与计算机技术的结合，将会是一条提高班级活动记录管理水平的捷径</w:t>
      </w:r>
      <w:r>
        <w:rPr>
          <w:rFonts w:hint="eastAsia" w:ascii="宋体" w:hAnsi="宋体"/>
          <w:sz w:val="24"/>
        </w:rPr>
        <w:t>。使用计算机对</w:t>
      </w:r>
      <w:r>
        <w:rPr>
          <w:rFonts w:hint="eastAsia" w:ascii="宋体" w:hAnsi="宋体"/>
          <w:sz w:val="24"/>
          <w:lang w:eastAsia="zh-CN"/>
        </w:rPr>
        <w:t>班级活动记录管理</w:t>
      </w:r>
      <w:r>
        <w:rPr>
          <w:rFonts w:hint="eastAsia" w:ascii="宋体" w:hAnsi="宋体"/>
          <w:sz w:val="24"/>
        </w:rPr>
        <w:t>的各项基本信息进行管理，比起手工管理来说既方便又简便，而且易于管理、搜索速度快、存储量大等多个优点。将其使用在</w:t>
      </w:r>
      <w:r>
        <w:rPr>
          <w:rFonts w:hint="eastAsia" w:ascii="宋体" w:hAnsi="宋体"/>
          <w:sz w:val="24"/>
          <w:lang w:eastAsia="zh-CN"/>
        </w:rPr>
        <w:t>班级活动记录管理</w:t>
      </w:r>
      <w:r>
        <w:rPr>
          <w:rFonts w:hint="eastAsia" w:ascii="宋体" w:hAnsi="宋体"/>
          <w:sz w:val="24"/>
        </w:rPr>
        <w:t>中，不仅能够提高</w:t>
      </w:r>
      <w:r>
        <w:rPr>
          <w:rFonts w:hint="eastAsia" w:ascii="宋体" w:hAnsi="宋体"/>
          <w:sz w:val="24"/>
          <w:lang w:eastAsia="zh-CN"/>
        </w:rPr>
        <w:t>班级活动记录管理</w:t>
      </w:r>
      <w:r>
        <w:rPr>
          <w:rFonts w:hint="eastAsia" w:ascii="宋体" w:hAnsi="宋体"/>
          <w:sz w:val="24"/>
        </w:rPr>
        <w:t>中管理员的工作效率，而且可以使</w:t>
      </w:r>
      <w:r>
        <w:rPr>
          <w:rFonts w:hint="eastAsia" w:ascii="宋体" w:hAnsi="宋体"/>
          <w:sz w:val="24"/>
          <w:lang w:eastAsia="zh-CN"/>
        </w:rPr>
        <w:t>班级活动记录管理</w:t>
      </w:r>
      <w:r>
        <w:rPr>
          <w:rFonts w:hint="eastAsia" w:ascii="宋体" w:hAnsi="宋体"/>
          <w:sz w:val="24"/>
        </w:rPr>
        <w:t>更加科学与规范。从某些方面上来说，现代</w:t>
      </w:r>
      <w:r>
        <w:rPr>
          <w:rFonts w:hint="eastAsia" w:ascii="宋体" w:hAnsi="宋体"/>
          <w:sz w:val="24"/>
          <w:lang w:eastAsia="zh-CN"/>
        </w:rPr>
        <w:t>班级活动记录管理</w:t>
      </w:r>
      <w:r>
        <w:rPr>
          <w:rFonts w:hint="eastAsia" w:ascii="宋体" w:hAnsi="宋体"/>
          <w:sz w:val="24"/>
        </w:rPr>
        <w:t>的不断标准化促使</w:t>
      </w:r>
      <w:r>
        <w:rPr>
          <w:rFonts w:hint="eastAsia" w:ascii="宋体" w:hAnsi="宋体"/>
          <w:sz w:val="24"/>
          <w:lang w:eastAsia="zh-CN"/>
        </w:rPr>
        <w:t>班级活动记录管理</w:t>
      </w:r>
      <w:r>
        <w:rPr>
          <w:rFonts w:hint="eastAsia" w:ascii="宋体" w:hAnsi="宋体"/>
          <w:sz w:val="24"/>
        </w:rPr>
        <w:t>各方面的管理都逐渐与现代信息处理密切相连，因此应该开发</w:t>
      </w:r>
      <w:r>
        <w:rPr>
          <w:rFonts w:hint="eastAsia" w:ascii="宋体" w:hAnsi="宋体"/>
          <w:sz w:val="24"/>
          <w:lang w:eastAsia="zh-CN"/>
        </w:rPr>
        <w:t>班级活动记录管理</w:t>
      </w:r>
      <w:r>
        <w:rPr>
          <w:rFonts w:hint="eastAsia" w:ascii="宋体" w:hAnsi="宋体"/>
          <w:sz w:val="24"/>
        </w:rPr>
        <w:t>系统将现代信息处理更快的融入到</w:t>
      </w:r>
      <w:r>
        <w:rPr>
          <w:rFonts w:hint="eastAsia" w:ascii="宋体" w:hAnsi="宋体"/>
          <w:sz w:val="24"/>
          <w:lang w:eastAsia="zh-CN"/>
        </w:rPr>
        <w:t>班级活动记录管理</w:t>
      </w:r>
      <w:r>
        <w:rPr>
          <w:rFonts w:hint="eastAsia" w:ascii="宋体" w:hAnsi="宋体"/>
          <w:sz w:val="24"/>
        </w:rPr>
        <w:t>之中。</w:t>
      </w:r>
    </w:p>
    <w:p>
      <w:pPr>
        <w:spacing w:line="400" w:lineRule="exact"/>
        <w:ind w:firstLine="480" w:firstLineChars="200"/>
        <w:rPr>
          <w:rFonts w:hint="eastAsia" w:ascii="宋体" w:hAnsi="宋体"/>
          <w:sz w:val="24"/>
        </w:rPr>
      </w:pPr>
      <w:r>
        <w:rPr>
          <w:rFonts w:hint="eastAsia" w:ascii="宋体" w:hAnsi="宋体"/>
          <w:sz w:val="24"/>
        </w:rPr>
        <w:t>根据本系统的研究现状和发展趋势，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r>
        <w:rPr>
          <w:rFonts w:hint="eastAsia" w:ascii="宋体" w:hAnsi="宋体"/>
          <w:sz w:val="24"/>
          <w:lang w:eastAsia="zh-CN"/>
        </w:rPr>
        <w:t>PHP</w:t>
      </w:r>
      <w:r>
        <w:rPr>
          <w:rFonts w:hint="eastAsia" w:ascii="宋体" w:hAnsi="宋体"/>
          <w:sz w:val="24"/>
        </w:rPr>
        <w:t>编程语言、</w:t>
      </w:r>
      <w:r>
        <w:rPr>
          <w:rFonts w:hint="eastAsia" w:ascii="宋体" w:hAnsi="宋体"/>
          <w:sz w:val="24"/>
          <w:lang w:eastAsia="zh-CN"/>
        </w:rPr>
        <w:t>mysqlr</w:t>
      </w:r>
      <w:r>
        <w:rPr>
          <w:rFonts w:hint="eastAsia" w:ascii="宋体" w:hAnsi="宋体"/>
          <w:sz w:val="24"/>
        </w:rPr>
        <w:t>数据库和</w:t>
      </w:r>
      <w:r>
        <w:rPr>
          <w:rFonts w:hint="eastAsia" w:ascii="宋体" w:hAnsi="宋体"/>
          <w:sz w:val="24"/>
          <w:lang w:val="en-US" w:eastAsia="zh-CN"/>
        </w:rPr>
        <w:t>apache</w:t>
      </w:r>
      <w:r>
        <w:rPr>
          <w:rFonts w:hint="eastAsia" w:ascii="宋体" w:hAnsi="宋体"/>
          <w:sz w:val="24"/>
        </w:rPr>
        <w:t>服务器来完成系统的所有功能，最后进行系统测试，来检测系统的权限和漏洞，从而将系统完善，达到符合标准。</w:t>
      </w:r>
    </w:p>
    <w:p>
      <w:pPr>
        <w:tabs>
          <w:tab w:val="left" w:pos="2550"/>
        </w:tabs>
        <w:spacing w:line="360" w:lineRule="exact"/>
        <w:rPr>
          <w:sz w:val="24"/>
        </w:rPr>
      </w:pPr>
    </w:p>
    <w:p>
      <w:pPr>
        <w:tabs>
          <w:tab w:val="left" w:pos="2550"/>
        </w:tabs>
        <w:spacing w:line="360" w:lineRule="auto"/>
        <w:rPr>
          <w:kern w:val="0"/>
          <w:sz w:val="24"/>
        </w:rPr>
      </w:pPr>
      <w:r>
        <w:rPr>
          <w:kern w:val="0"/>
          <w:sz w:val="24"/>
        </w:rPr>
        <w:t>关键词:</w:t>
      </w:r>
      <w:r>
        <w:rPr>
          <w:rFonts w:hint="eastAsia"/>
          <w:bCs/>
          <w:sz w:val="24"/>
          <w:lang w:val="en-US" w:eastAsia="zh-CN"/>
        </w:rPr>
        <w:t>班级活动记录管理信息系统</w:t>
      </w:r>
      <w:r>
        <w:rPr>
          <w:kern w:val="0"/>
          <w:sz w:val="24"/>
        </w:rPr>
        <w:t>；B</w:t>
      </w:r>
      <w:r>
        <w:rPr>
          <w:bCs/>
          <w:sz w:val="24"/>
        </w:rPr>
        <w:t>/S；现代化管理；php</w:t>
      </w:r>
      <w:r>
        <w:rPr>
          <w:kern w:val="0"/>
          <w:sz w:val="24"/>
        </w:rPr>
        <w:t xml:space="preserve"> </w:t>
      </w:r>
    </w:p>
    <w:p>
      <w:pPr>
        <w:tabs>
          <w:tab w:val="left" w:pos="2550"/>
        </w:tabs>
        <w:spacing w:line="360" w:lineRule="auto"/>
        <w:rPr>
          <w:kern w:val="0"/>
          <w:sz w:val="24"/>
        </w:rPr>
      </w:pPr>
    </w:p>
    <w:p>
      <w:pPr>
        <w:pStyle w:val="32"/>
        <w:shd w:val="clear" w:color="auto" w:fill="FEFEFE"/>
        <w:jc w:val="center"/>
        <w:rPr>
          <w:rFonts w:ascii="Times New Roman" w:hAnsi="Times New Roman" w:cs="Times New Roman"/>
          <w:sz w:val="32"/>
          <w:szCs w:val="32"/>
        </w:rPr>
      </w:pPr>
      <w:bookmarkStart w:id="40" w:name="_Toc359102310"/>
      <w:bookmarkStart w:id="41" w:name="_Toc327280157"/>
      <w:bookmarkStart w:id="42" w:name="_Toc390950947"/>
      <w:r>
        <w:rPr>
          <w:rFonts w:ascii="Times New Roman" w:hAnsi="Times New Roman" w:cs="Times New Roman"/>
          <w:sz w:val="32"/>
          <w:szCs w:val="32"/>
        </w:rPr>
        <w:br w:type="page"/>
      </w:r>
    </w:p>
    <w:p>
      <w:pPr>
        <w:pStyle w:val="2"/>
        <w:spacing w:line="720" w:lineRule="auto"/>
        <w:rPr>
          <w:rFonts w:hint="eastAsia" w:ascii="Times New Roman" w:hAnsi="Times New Roman" w:cs="Times New Roman"/>
          <w:sz w:val="32"/>
          <w:szCs w:val="32"/>
        </w:rPr>
      </w:pPr>
      <w:r>
        <w:rPr>
          <w:rFonts w:hint="eastAsia" w:ascii="Times New Roman" w:hAnsi="Times New Roman" w:cs="Times New Roman"/>
          <w:sz w:val="32"/>
          <w:szCs w:val="32"/>
        </w:rPr>
        <w:t>Based on the PHP class activities record management information system design implementation</w:t>
      </w:r>
    </w:p>
    <w:p>
      <w:pPr>
        <w:pStyle w:val="2"/>
        <w:spacing w:line="720" w:lineRule="auto"/>
        <w:rPr>
          <w:b w:val="0"/>
          <w:sz w:val="30"/>
          <w:szCs w:val="30"/>
        </w:rPr>
      </w:pPr>
      <w:r>
        <w:rPr>
          <w:b w:val="0"/>
          <w:sz w:val="30"/>
          <w:szCs w:val="30"/>
        </w:rPr>
        <w:t xml:space="preserve"> </w:t>
      </w:r>
      <w:bookmarkStart w:id="43" w:name="_Toc26644"/>
      <w:r>
        <w:rPr>
          <w:b w:val="0"/>
          <w:sz w:val="30"/>
          <w:szCs w:val="30"/>
        </w:rPr>
        <w:t>Abstract</w:t>
      </w:r>
      <w:bookmarkEnd w:id="40"/>
      <w:bookmarkEnd w:id="41"/>
      <w:bookmarkEnd w:id="42"/>
      <w:bookmarkEnd w:id="43"/>
    </w:p>
    <w:p>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8F8F8"/>
        <w:spacing w:before="0" w:beforeAutospacing="0" w:after="84" w:afterAutospacing="0" w:line="315" w:lineRule="atLeast"/>
        <w:ind w:left="0" w:right="0" w:firstLine="0"/>
        <w:rPr>
          <w:rFonts w:ascii="Arial" w:hAnsi="Arial" w:cs="Arial"/>
          <w:b w:val="0"/>
          <w:i w:val="0"/>
          <w:caps w:val="0"/>
          <w:color w:val="2B2B2B"/>
          <w:spacing w:val="0"/>
          <w:sz w:val="21"/>
          <w:szCs w:val="21"/>
        </w:rPr>
      </w:pPr>
      <w:r>
        <w:rPr>
          <w:rFonts w:hint="default" w:ascii="Arial" w:hAnsi="Arial" w:cs="Arial"/>
          <w:b w:val="0"/>
          <w:i w:val="0"/>
          <w:caps w:val="0"/>
          <w:color w:val="2B2B2B"/>
          <w:spacing w:val="0"/>
          <w:sz w:val="21"/>
          <w:szCs w:val="21"/>
          <w:bdr w:val="none" w:color="auto" w:sz="0" w:space="0"/>
          <w:shd w:val="clear" w:fill="F8F8F8"/>
        </w:rPr>
        <w:t>Under the impact of information era, class activities record management and the combination of computer technology, will be a shortcut to improve the level of class activity records management. Use a computer to record management in all kinds of class activities basic information management, compared with the manual management convenient and simple, and easy to manage, search speed and large storage, and other advantages. Its use in the management of class activities records, can not only improve the efficiency of class activity records management work at the, but also can make the class active record management more scientific and standard. In some ways, the modern class activities record management of standardization makes class activity records management all aspects of management have been closely linked with the modern information processing, so class activities record management system should be developed to modern information processing, faster into the order of class activity records management.</w:t>
      </w:r>
    </w:p>
    <w:p>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8F8F8"/>
        <w:spacing w:before="0" w:beforeAutospacing="0" w:after="84" w:afterAutospacing="0" w:line="315" w:lineRule="atLeast"/>
        <w:ind w:left="0" w:right="0" w:firstLine="0"/>
        <w:rPr>
          <w:rFonts w:hint="default" w:ascii="Arial" w:hAnsi="Arial" w:cs="Arial"/>
          <w:b w:val="0"/>
          <w:i w:val="0"/>
          <w:caps w:val="0"/>
          <w:color w:val="2B2B2B"/>
          <w:spacing w:val="0"/>
          <w:sz w:val="21"/>
          <w:szCs w:val="21"/>
        </w:rPr>
      </w:pPr>
      <w:r>
        <w:rPr>
          <w:rFonts w:hint="default" w:ascii="Arial" w:hAnsi="Arial" w:cs="Arial"/>
          <w:b w:val="0"/>
          <w:i w:val="0"/>
          <w:caps w:val="0"/>
          <w:color w:val="2B2B2B"/>
          <w:spacing w:val="0"/>
          <w:sz w:val="21"/>
          <w:szCs w:val="21"/>
          <w:bdr w:val="none" w:color="auto" w:sz="0" w:space="0"/>
          <w:shd w:val="clear" w:fill="F8F8F8"/>
        </w:rPr>
        <w:t>According to the research status and development trend of this system, the system from the demand analysis, structure design, database design, in to the system implementation, respectively for the front-end and back-end. The paper discusses the development process of the system from system description, system analysis, system design, system implementation and system test. The system tries to combine the actual find out a feasible development plan, after repeated research and study, using the PHP programming language, mysqlr database and apache server to accomplish all functions of the system, and finally to the system test, to detect system permissions and loopholes, thus the system perfect, to conform to the standard.</w:t>
      </w:r>
    </w:p>
    <w:p>
      <w:pPr>
        <w:rPr>
          <w:color w:val="000000"/>
          <w:sz w:val="24"/>
          <w:szCs w:val="24"/>
        </w:rPr>
      </w:pPr>
      <w:r>
        <w:rPr>
          <w:rStyle w:val="30"/>
          <w:b/>
          <w:bCs/>
          <w:color w:val="000000"/>
          <w:sz w:val="24"/>
          <w:szCs w:val="24"/>
        </w:rPr>
        <w:t>Keywords</w:t>
      </w:r>
      <w:r>
        <w:rPr>
          <w:color w:val="000000"/>
          <w:sz w:val="24"/>
          <w:szCs w:val="24"/>
        </w:rPr>
        <w:t xml:space="preserve">: </w:t>
      </w:r>
      <w:r>
        <w:rPr>
          <w:rFonts w:hint="default" w:ascii="Arial" w:hAnsi="Arial" w:eastAsia="宋体" w:cs="Arial"/>
          <w:b w:val="0"/>
          <w:i w:val="0"/>
          <w:caps w:val="0"/>
          <w:color w:val="2B2B2B"/>
          <w:spacing w:val="0"/>
          <w:kern w:val="0"/>
          <w:sz w:val="21"/>
          <w:szCs w:val="21"/>
          <w:shd w:val="clear" w:fill="F8F8F8"/>
          <w:lang w:val="en-US" w:eastAsia="zh-CN" w:bidi="ar"/>
        </w:rPr>
        <w:t>Class activity records management information system</w:t>
      </w:r>
      <w:r>
        <w:rPr>
          <w:rFonts w:hint="eastAsia" w:ascii="Arial" w:hAnsi="Arial" w:eastAsia="宋体" w:cs="Arial"/>
          <w:b w:val="0"/>
          <w:i w:val="0"/>
          <w:caps w:val="0"/>
          <w:color w:val="2B2B2B"/>
          <w:spacing w:val="0"/>
          <w:kern w:val="0"/>
          <w:sz w:val="21"/>
          <w:szCs w:val="21"/>
          <w:shd w:val="clear" w:fill="F8F8F8"/>
          <w:lang w:val="en-US" w:eastAsia="zh-CN" w:bidi="ar"/>
        </w:rPr>
        <w:t>；</w:t>
      </w:r>
      <w:r>
        <w:rPr>
          <w:rFonts w:hint="default" w:ascii="Arial" w:hAnsi="Arial" w:eastAsia="宋体" w:cs="Arial"/>
          <w:b w:val="0"/>
          <w:i w:val="0"/>
          <w:caps w:val="0"/>
          <w:color w:val="2B2B2B"/>
          <w:spacing w:val="0"/>
          <w:kern w:val="0"/>
          <w:sz w:val="21"/>
          <w:szCs w:val="21"/>
          <w:shd w:val="clear" w:fill="F8F8F8"/>
          <w:lang w:val="en-US" w:eastAsia="zh-CN" w:bidi="ar"/>
        </w:rPr>
        <w:t>B/S</w:t>
      </w:r>
      <w:r>
        <w:rPr>
          <w:rFonts w:hint="eastAsia" w:ascii="Arial" w:hAnsi="Arial" w:eastAsia="宋体" w:cs="Arial"/>
          <w:b w:val="0"/>
          <w:i w:val="0"/>
          <w:caps w:val="0"/>
          <w:color w:val="2B2B2B"/>
          <w:spacing w:val="0"/>
          <w:kern w:val="0"/>
          <w:sz w:val="21"/>
          <w:szCs w:val="21"/>
          <w:shd w:val="clear" w:fill="F8F8F8"/>
          <w:lang w:val="en-US" w:eastAsia="zh-CN" w:bidi="ar"/>
        </w:rPr>
        <w:t>；</w:t>
      </w:r>
      <w:r>
        <w:rPr>
          <w:rFonts w:hint="default" w:ascii="Arial" w:hAnsi="Arial" w:eastAsia="宋体" w:cs="Arial"/>
          <w:b w:val="0"/>
          <w:i w:val="0"/>
          <w:caps w:val="0"/>
          <w:color w:val="2B2B2B"/>
          <w:spacing w:val="0"/>
          <w:kern w:val="0"/>
          <w:sz w:val="21"/>
          <w:szCs w:val="21"/>
          <w:shd w:val="clear" w:fill="F8F8F8"/>
          <w:lang w:val="en-US" w:eastAsia="zh-CN" w:bidi="ar"/>
        </w:rPr>
        <w:t>modern management</w:t>
      </w:r>
      <w:r>
        <w:rPr>
          <w:rFonts w:hint="eastAsia" w:ascii="Arial" w:hAnsi="Arial" w:eastAsia="宋体" w:cs="Arial"/>
          <w:b w:val="0"/>
          <w:i w:val="0"/>
          <w:caps w:val="0"/>
          <w:color w:val="2B2B2B"/>
          <w:spacing w:val="0"/>
          <w:kern w:val="0"/>
          <w:sz w:val="21"/>
          <w:szCs w:val="21"/>
          <w:shd w:val="clear" w:fill="F8F8F8"/>
          <w:lang w:val="en-US" w:eastAsia="zh-CN" w:bidi="ar"/>
        </w:rPr>
        <w:t>；PHP</w:t>
      </w:r>
      <w:r>
        <w:rPr>
          <w:b/>
          <w:sz w:val="30"/>
          <w:szCs w:val="30"/>
        </w:rPr>
        <w:br w:type="page"/>
      </w:r>
    </w:p>
    <w:p>
      <w:pPr>
        <w:pStyle w:val="2"/>
        <w:rPr>
          <w:b w:val="0"/>
          <w:sz w:val="30"/>
          <w:szCs w:val="30"/>
        </w:rPr>
      </w:pPr>
      <w:bookmarkStart w:id="44" w:name="_Toc9819"/>
      <w:r>
        <w:rPr>
          <w:b w:val="0"/>
          <w:sz w:val="30"/>
          <w:szCs w:val="30"/>
        </w:rPr>
        <w:t>目录</w:t>
      </w:r>
      <w:bookmarkEnd w:id="44"/>
    </w:p>
    <w:p>
      <w:pPr>
        <w:pStyle w:val="13"/>
        <w:tabs>
          <w:tab w:val="right" w:leader="dot" w:pos="8312"/>
        </w:tabs>
      </w:pPr>
      <w:r>
        <w:rPr>
          <w:sz w:val="24"/>
        </w:rPr>
        <w:fldChar w:fldCharType="begin"/>
      </w:r>
      <w:r>
        <w:rPr>
          <w:sz w:val="24"/>
        </w:rPr>
        <w:instrText xml:space="preserve">TOC \o "1-3" \h  \u </w:instrText>
      </w:r>
      <w:r>
        <w:rPr>
          <w:sz w:val="24"/>
        </w:rPr>
        <w:fldChar w:fldCharType="separate"/>
      </w:r>
      <w:r>
        <w:fldChar w:fldCharType="begin"/>
      </w:r>
      <w:r>
        <w:instrText xml:space="preserve"> HYPERLINK \l _Toc29547 </w:instrText>
      </w:r>
      <w:r>
        <w:fldChar w:fldCharType="separate"/>
      </w:r>
      <w:r>
        <w:rPr>
          <w:b w:val="0"/>
          <w:szCs w:val="30"/>
        </w:rPr>
        <w:t>摘要</w:t>
      </w:r>
      <w:r>
        <w:tab/>
      </w:r>
      <w:r>
        <w:fldChar w:fldCharType="begin"/>
      </w:r>
      <w:r>
        <w:instrText xml:space="preserve"> PAGEREF _Toc29547 </w:instrText>
      </w:r>
      <w:r>
        <w:fldChar w:fldCharType="separate"/>
      </w:r>
      <w:r>
        <w:t>I</w:t>
      </w:r>
      <w:r>
        <w:fldChar w:fldCharType="end"/>
      </w:r>
      <w:r>
        <w:fldChar w:fldCharType="end"/>
      </w:r>
    </w:p>
    <w:p>
      <w:pPr>
        <w:pStyle w:val="13"/>
        <w:tabs>
          <w:tab w:val="right" w:leader="dot" w:pos="8312"/>
        </w:tabs>
      </w:pPr>
      <w:r>
        <w:fldChar w:fldCharType="begin"/>
      </w:r>
      <w:r>
        <w:instrText xml:space="preserve"> HYPERLINK \l _Toc26644 </w:instrText>
      </w:r>
      <w:r>
        <w:fldChar w:fldCharType="separate"/>
      </w:r>
      <w:r>
        <w:rPr>
          <w:b w:val="0"/>
          <w:szCs w:val="30"/>
        </w:rPr>
        <w:t>Abstract</w:t>
      </w:r>
      <w:r>
        <w:tab/>
      </w:r>
      <w:r>
        <w:fldChar w:fldCharType="begin"/>
      </w:r>
      <w:r>
        <w:instrText xml:space="preserve"> PAGEREF _Toc26644 </w:instrText>
      </w:r>
      <w:r>
        <w:fldChar w:fldCharType="separate"/>
      </w:r>
      <w:r>
        <w:t>II</w:t>
      </w:r>
      <w:r>
        <w:fldChar w:fldCharType="end"/>
      </w:r>
      <w:r>
        <w:fldChar w:fldCharType="end"/>
      </w:r>
    </w:p>
    <w:p>
      <w:pPr>
        <w:pStyle w:val="13"/>
        <w:tabs>
          <w:tab w:val="right" w:leader="dot" w:pos="8312"/>
        </w:tabs>
      </w:pPr>
      <w:r>
        <w:fldChar w:fldCharType="begin"/>
      </w:r>
      <w:r>
        <w:instrText xml:space="preserve"> HYPERLINK \l _Toc9819 </w:instrText>
      </w:r>
      <w:r>
        <w:fldChar w:fldCharType="separate"/>
      </w:r>
      <w:r>
        <w:rPr>
          <w:b w:val="0"/>
          <w:szCs w:val="30"/>
        </w:rPr>
        <w:t>目录</w:t>
      </w:r>
      <w:r>
        <w:tab/>
      </w:r>
      <w:r>
        <w:fldChar w:fldCharType="begin"/>
      </w:r>
      <w:r>
        <w:instrText xml:space="preserve"> PAGEREF _Toc9819 </w:instrText>
      </w:r>
      <w:r>
        <w:fldChar w:fldCharType="separate"/>
      </w:r>
      <w:r>
        <w:t>III</w:t>
      </w:r>
      <w:r>
        <w:fldChar w:fldCharType="end"/>
      </w:r>
      <w:r>
        <w:fldChar w:fldCharType="end"/>
      </w:r>
    </w:p>
    <w:p>
      <w:pPr>
        <w:pStyle w:val="13"/>
        <w:tabs>
          <w:tab w:val="right" w:leader="dot" w:pos="8312"/>
        </w:tabs>
      </w:pPr>
      <w:r>
        <w:fldChar w:fldCharType="begin"/>
      </w:r>
      <w:r>
        <w:instrText xml:space="preserve"> HYPERLINK \l _Toc9900 </w:instrText>
      </w:r>
      <w:r>
        <w:fldChar w:fldCharType="separate"/>
      </w:r>
      <w:r>
        <w:rPr>
          <w:rFonts w:eastAsiaTheme="majorEastAsia"/>
          <w:b w:val="0"/>
          <w:szCs w:val="32"/>
        </w:rPr>
        <w:t>1 绪论</w:t>
      </w:r>
      <w:r>
        <w:tab/>
      </w:r>
      <w:r>
        <w:fldChar w:fldCharType="begin"/>
      </w:r>
      <w:r>
        <w:instrText xml:space="preserve"> PAGEREF _Toc9900 </w:instrText>
      </w:r>
      <w:r>
        <w:fldChar w:fldCharType="separate"/>
      </w:r>
      <w:r>
        <w:t>5</w:t>
      </w:r>
      <w:r>
        <w:fldChar w:fldCharType="end"/>
      </w:r>
      <w:r>
        <w:fldChar w:fldCharType="end"/>
      </w:r>
    </w:p>
    <w:p>
      <w:pPr>
        <w:pStyle w:val="14"/>
        <w:tabs>
          <w:tab w:val="right" w:leader="dot" w:pos="8312"/>
        </w:tabs>
      </w:pPr>
      <w:r>
        <w:fldChar w:fldCharType="begin"/>
      </w:r>
      <w:r>
        <w:instrText xml:space="preserve"> HYPERLINK \l _Toc1143 </w:instrText>
      </w:r>
      <w:r>
        <w:fldChar w:fldCharType="separate"/>
      </w:r>
      <w:r>
        <w:rPr>
          <w:rFonts w:ascii="Times New Roman" w:hAnsi="Times New Roman" w:cs="Times New Roman"/>
          <w:b w:val="0"/>
          <w:bCs w:val="0"/>
          <w:szCs w:val="28"/>
        </w:rPr>
        <w:t>1.1</w:t>
      </w:r>
      <w:r>
        <w:rPr>
          <w:rFonts w:ascii="Times New Roman" w:hAnsi="Times New Roman" w:cs="Times New Roman"/>
          <w:b w:val="0"/>
          <w:szCs w:val="28"/>
        </w:rPr>
        <w:t>研究背景</w:t>
      </w:r>
      <w:r>
        <w:tab/>
      </w:r>
      <w:r>
        <w:fldChar w:fldCharType="begin"/>
      </w:r>
      <w:r>
        <w:instrText xml:space="preserve"> PAGEREF _Toc1143 </w:instrText>
      </w:r>
      <w:r>
        <w:fldChar w:fldCharType="separate"/>
      </w:r>
      <w:r>
        <w:t>5</w:t>
      </w:r>
      <w:r>
        <w:fldChar w:fldCharType="end"/>
      </w:r>
      <w:r>
        <w:fldChar w:fldCharType="end"/>
      </w:r>
    </w:p>
    <w:p>
      <w:pPr>
        <w:pStyle w:val="14"/>
        <w:tabs>
          <w:tab w:val="right" w:leader="dot" w:pos="8312"/>
        </w:tabs>
      </w:pPr>
      <w:r>
        <w:fldChar w:fldCharType="begin"/>
      </w:r>
      <w:r>
        <w:instrText xml:space="preserve"> HYPERLINK \l _Toc24145 </w:instrText>
      </w:r>
      <w:r>
        <w:fldChar w:fldCharType="separate"/>
      </w:r>
      <w:r>
        <w:rPr>
          <w:rFonts w:ascii="Times New Roman" w:hAnsi="Times New Roman" w:cs="Times New Roman"/>
          <w:b w:val="0"/>
          <w:bCs w:val="0"/>
          <w:szCs w:val="28"/>
        </w:rPr>
        <w:t>1.2研究目的及意义</w:t>
      </w:r>
      <w:r>
        <w:tab/>
      </w:r>
      <w:r>
        <w:fldChar w:fldCharType="begin"/>
      </w:r>
      <w:r>
        <w:instrText xml:space="preserve"> PAGEREF _Toc24145 </w:instrText>
      </w:r>
      <w:r>
        <w:fldChar w:fldCharType="separate"/>
      </w:r>
      <w:r>
        <w:t>5</w:t>
      </w:r>
      <w:r>
        <w:fldChar w:fldCharType="end"/>
      </w:r>
      <w:r>
        <w:fldChar w:fldCharType="end"/>
      </w:r>
    </w:p>
    <w:p>
      <w:pPr>
        <w:pStyle w:val="14"/>
        <w:tabs>
          <w:tab w:val="right" w:leader="dot" w:pos="8312"/>
        </w:tabs>
      </w:pPr>
      <w:r>
        <w:fldChar w:fldCharType="begin"/>
      </w:r>
      <w:r>
        <w:instrText xml:space="preserve"> HYPERLINK \l _Toc2249 </w:instrText>
      </w:r>
      <w:r>
        <w:fldChar w:fldCharType="separate"/>
      </w:r>
      <w:r>
        <w:rPr>
          <w:rFonts w:ascii="Times New Roman" w:hAnsi="Times New Roman" w:cs="Times New Roman"/>
          <w:b w:val="0"/>
          <w:bCs w:val="0"/>
          <w:szCs w:val="28"/>
        </w:rPr>
        <w:t>1.</w:t>
      </w:r>
      <w:r>
        <w:rPr>
          <w:rFonts w:hint="eastAsia" w:ascii="Times New Roman" w:hAnsi="Times New Roman" w:cs="Times New Roman"/>
          <w:b w:val="0"/>
          <w:bCs w:val="0"/>
          <w:szCs w:val="28"/>
          <w:lang w:val="en-US" w:eastAsia="zh-CN"/>
        </w:rPr>
        <w:t>3</w:t>
      </w:r>
      <w:r>
        <w:rPr>
          <w:rFonts w:ascii="Times New Roman" w:hAnsi="Times New Roman" w:cs="Times New Roman"/>
          <w:b w:val="0"/>
          <w:bCs w:val="0"/>
          <w:szCs w:val="28"/>
        </w:rPr>
        <w:t>主要研究内容</w:t>
      </w:r>
      <w:r>
        <w:tab/>
      </w:r>
      <w:r>
        <w:fldChar w:fldCharType="begin"/>
      </w:r>
      <w:r>
        <w:instrText xml:space="preserve"> PAGEREF _Toc2249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_Toc27710 </w:instrText>
      </w:r>
      <w:r>
        <w:fldChar w:fldCharType="separate"/>
      </w:r>
      <w:r>
        <w:rPr>
          <w:rFonts w:eastAsiaTheme="majorEastAsia"/>
          <w:b w:val="0"/>
          <w:szCs w:val="32"/>
        </w:rPr>
        <w:t>2 相关技术知识介绍</w:t>
      </w:r>
      <w:r>
        <w:tab/>
      </w:r>
      <w:r>
        <w:fldChar w:fldCharType="begin"/>
      </w:r>
      <w:r>
        <w:instrText xml:space="preserve"> PAGEREF _Toc27710 </w:instrText>
      </w:r>
      <w:r>
        <w:fldChar w:fldCharType="separate"/>
      </w:r>
      <w:r>
        <w:t>7</w:t>
      </w:r>
      <w:r>
        <w:fldChar w:fldCharType="end"/>
      </w:r>
      <w:r>
        <w:fldChar w:fldCharType="end"/>
      </w:r>
    </w:p>
    <w:p>
      <w:pPr>
        <w:pStyle w:val="14"/>
        <w:tabs>
          <w:tab w:val="right" w:leader="dot" w:pos="8312"/>
        </w:tabs>
      </w:pPr>
      <w:r>
        <w:fldChar w:fldCharType="begin"/>
      </w:r>
      <w:r>
        <w:instrText xml:space="preserve"> HYPERLINK \l _Toc14451 </w:instrText>
      </w:r>
      <w:r>
        <w:fldChar w:fldCharType="separate"/>
      </w:r>
      <w:r>
        <w:rPr>
          <w:rFonts w:ascii="Times New Roman" w:hAnsi="Times New Roman" w:cs="Times New Roman"/>
          <w:b w:val="0"/>
          <w:bCs w:val="0"/>
          <w:szCs w:val="28"/>
        </w:rPr>
        <w:t>2.1 PHP相关技术介绍</w:t>
      </w:r>
      <w:r>
        <w:tab/>
      </w:r>
      <w:r>
        <w:fldChar w:fldCharType="begin"/>
      </w:r>
      <w:r>
        <w:instrText xml:space="preserve"> PAGEREF _Toc14451 </w:instrText>
      </w:r>
      <w:r>
        <w:fldChar w:fldCharType="separate"/>
      </w:r>
      <w:r>
        <w:t>7</w:t>
      </w:r>
      <w:r>
        <w:fldChar w:fldCharType="end"/>
      </w:r>
      <w:r>
        <w:fldChar w:fldCharType="end"/>
      </w:r>
    </w:p>
    <w:p>
      <w:pPr>
        <w:pStyle w:val="14"/>
        <w:tabs>
          <w:tab w:val="right" w:leader="dot" w:pos="8312"/>
        </w:tabs>
      </w:pPr>
      <w:r>
        <w:fldChar w:fldCharType="begin"/>
      </w:r>
      <w:r>
        <w:instrText xml:space="preserve"> HYPERLINK \l _Toc21122 </w:instrText>
      </w:r>
      <w:r>
        <w:fldChar w:fldCharType="separate"/>
      </w:r>
      <w:r>
        <w:rPr>
          <w:rFonts w:ascii="Times New Roman" w:hAnsi="Times New Roman" w:cs="Times New Roman"/>
          <w:b w:val="0"/>
          <w:bCs w:val="0"/>
          <w:szCs w:val="28"/>
        </w:rPr>
        <w:t>2.2 MVC开发模式介绍</w:t>
      </w:r>
      <w:r>
        <w:tab/>
      </w:r>
      <w:r>
        <w:fldChar w:fldCharType="begin"/>
      </w:r>
      <w:r>
        <w:instrText xml:space="preserve"> PAGEREF _Toc21122 </w:instrText>
      </w:r>
      <w:r>
        <w:fldChar w:fldCharType="separate"/>
      </w:r>
      <w:r>
        <w:t>7</w:t>
      </w:r>
      <w:r>
        <w:fldChar w:fldCharType="end"/>
      </w:r>
      <w:r>
        <w:fldChar w:fldCharType="end"/>
      </w:r>
    </w:p>
    <w:p>
      <w:pPr>
        <w:pStyle w:val="14"/>
        <w:tabs>
          <w:tab w:val="right" w:leader="dot" w:pos="8312"/>
        </w:tabs>
      </w:pPr>
      <w:r>
        <w:fldChar w:fldCharType="begin"/>
      </w:r>
      <w:r>
        <w:instrText xml:space="preserve"> HYPERLINK \l _Toc8442 </w:instrText>
      </w:r>
      <w:r>
        <w:fldChar w:fldCharType="separate"/>
      </w:r>
      <w:r>
        <w:rPr>
          <w:rFonts w:ascii="Times New Roman" w:hAnsi="Times New Roman" w:cs="Times New Roman"/>
          <w:b w:val="0"/>
          <w:bCs w:val="0"/>
          <w:szCs w:val="28"/>
        </w:rPr>
        <w:t>2.3 MySQL相关知识介绍</w:t>
      </w:r>
      <w:r>
        <w:tab/>
      </w:r>
      <w:r>
        <w:fldChar w:fldCharType="begin"/>
      </w:r>
      <w:r>
        <w:instrText xml:space="preserve"> PAGEREF _Toc8442 </w:instrText>
      </w:r>
      <w:r>
        <w:fldChar w:fldCharType="separate"/>
      </w:r>
      <w:r>
        <w:t>8</w:t>
      </w:r>
      <w:r>
        <w:fldChar w:fldCharType="end"/>
      </w:r>
      <w:r>
        <w:fldChar w:fldCharType="end"/>
      </w:r>
    </w:p>
    <w:p>
      <w:pPr>
        <w:pStyle w:val="14"/>
        <w:tabs>
          <w:tab w:val="right" w:leader="dot" w:pos="8312"/>
        </w:tabs>
      </w:pPr>
      <w:r>
        <w:fldChar w:fldCharType="begin"/>
      </w:r>
      <w:r>
        <w:instrText xml:space="preserve"> HYPERLINK \l _Toc21909 </w:instrText>
      </w:r>
      <w:r>
        <w:fldChar w:fldCharType="separate"/>
      </w:r>
      <w:r>
        <w:rPr>
          <w:rFonts w:ascii="Times New Roman" w:hAnsi="Times New Roman" w:cs="Times New Roman"/>
          <w:b w:val="0"/>
          <w:bCs w:val="0"/>
          <w:szCs w:val="28"/>
        </w:rPr>
        <w:t>2.4三层结构体系</w:t>
      </w:r>
      <w:r>
        <w:tab/>
      </w:r>
      <w:r>
        <w:fldChar w:fldCharType="begin"/>
      </w:r>
      <w:r>
        <w:instrText xml:space="preserve"> PAGEREF _Toc21909 </w:instrText>
      </w:r>
      <w:r>
        <w:fldChar w:fldCharType="separate"/>
      </w:r>
      <w:r>
        <w:t>8</w:t>
      </w:r>
      <w:r>
        <w:fldChar w:fldCharType="end"/>
      </w:r>
      <w:r>
        <w:fldChar w:fldCharType="end"/>
      </w:r>
    </w:p>
    <w:p>
      <w:pPr>
        <w:pStyle w:val="13"/>
        <w:tabs>
          <w:tab w:val="right" w:leader="dot" w:pos="8312"/>
        </w:tabs>
      </w:pPr>
      <w:r>
        <w:fldChar w:fldCharType="begin"/>
      </w:r>
      <w:r>
        <w:instrText xml:space="preserve"> HYPERLINK \l _Toc13807 </w:instrText>
      </w:r>
      <w:r>
        <w:fldChar w:fldCharType="separate"/>
      </w:r>
      <w:r>
        <w:rPr>
          <w:rFonts w:eastAsiaTheme="majorEastAsia"/>
          <w:b w:val="0"/>
          <w:szCs w:val="32"/>
        </w:rPr>
        <w:t>3 系统分析</w:t>
      </w:r>
      <w:r>
        <w:tab/>
      </w:r>
      <w:r>
        <w:fldChar w:fldCharType="begin"/>
      </w:r>
      <w:r>
        <w:instrText xml:space="preserve"> PAGEREF _Toc13807 </w:instrText>
      </w:r>
      <w:r>
        <w:fldChar w:fldCharType="separate"/>
      </w:r>
      <w:r>
        <w:t>9</w:t>
      </w:r>
      <w:r>
        <w:fldChar w:fldCharType="end"/>
      </w:r>
      <w:r>
        <w:fldChar w:fldCharType="end"/>
      </w:r>
    </w:p>
    <w:p>
      <w:pPr>
        <w:pStyle w:val="14"/>
        <w:tabs>
          <w:tab w:val="right" w:leader="dot" w:pos="8312"/>
        </w:tabs>
      </w:pPr>
      <w:r>
        <w:fldChar w:fldCharType="begin"/>
      </w:r>
      <w:r>
        <w:instrText xml:space="preserve"> HYPERLINK \l _Toc16338 </w:instrText>
      </w:r>
      <w:r>
        <w:fldChar w:fldCharType="separate"/>
      </w:r>
      <w:r>
        <w:rPr>
          <w:rFonts w:ascii="Times New Roman" w:hAnsi="Times New Roman" w:cs="Times New Roman"/>
          <w:b w:val="0"/>
          <w:bCs w:val="0"/>
          <w:szCs w:val="28"/>
        </w:rPr>
        <w:t>3.1可行性分析</w:t>
      </w:r>
      <w:r>
        <w:tab/>
      </w:r>
      <w:r>
        <w:fldChar w:fldCharType="begin"/>
      </w:r>
      <w:r>
        <w:instrText xml:space="preserve"> PAGEREF _Toc16338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_Toc28937 </w:instrText>
      </w:r>
      <w:r>
        <w:fldChar w:fldCharType="separate"/>
      </w:r>
      <w:r>
        <w:rPr>
          <w:b w:val="0"/>
          <w:szCs w:val="24"/>
        </w:rPr>
        <w:t>3.1.1 技术可行性</w:t>
      </w:r>
      <w:r>
        <w:tab/>
      </w:r>
      <w:r>
        <w:fldChar w:fldCharType="begin"/>
      </w:r>
      <w:r>
        <w:instrText xml:space="preserve"> PAGEREF _Toc28937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_Toc16821 </w:instrText>
      </w:r>
      <w:r>
        <w:fldChar w:fldCharType="separate"/>
      </w:r>
      <w:r>
        <w:rPr>
          <w:b w:val="0"/>
          <w:szCs w:val="24"/>
        </w:rPr>
        <w:t>3.1.2 经济可行性</w:t>
      </w:r>
      <w:r>
        <w:tab/>
      </w:r>
      <w:r>
        <w:fldChar w:fldCharType="begin"/>
      </w:r>
      <w:r>
        <w:instrText xml:space="preserve"> PAGEREF _Toc16821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_Toc28650 </w:instrText>
      </w:r>
      <w:r>
        <w:fldChar w:fldCharType="separate"/>
      </w:r>
      <w:r>
        <w:rPr>
          <w:b w:val="0"/>
          <w:szCs w:val="24"/>
        </w:rPr>
        <w:t>3.1.3 操作可行性</w:t>
      </w:r>
      <w:r>
        <w:tab/>
      </w:r>
      <w:r>
        <w:fldChar w:fldCharType="begin"/>
      </w:r>
      <w:r>
        <w:instrText xml:space="preserve"> PAGEREF _Toc28650 </w:instrText>
      </w:r>
      <w:r>
        <w:fldChar w:fldCharType="separate"/>
      </w:r>
      <w:r>
        <w:t>9</w:t>
      </w:r>
      <w:r>
        <w:fldChar w:fldCharType="end"/>
      </w:r>
      <w:r>
        <w:fldChar w:fldCharType="end"/>
      </w:r>
    </w:p>
    <w:p>
      <w:pPr>
        <w:pStyle w:val="14"/>
        <w:tabs>
          <w:tab w:val="right" w:leader="dot" w:pos="8312"/>
        </w:tabs>
      </w:pPr>
      <w:r>
        <w:fldChar w:fldCharType="begin"/>
      </w:r>
      <w:r>
        <w:instrText xml:space="preserve"> HYPERLINK \l _Toc23817 </w:instrText>
      </w:r>
      <w:r>
        <w:fldChar w:fldCharType="separate"/>
      </w:r>
      <w:r>
        <w:rPr>
          <w:rFonts w:ascii="Times New Roman" w:hAnsi="Times New Roman" w:cs="Times New Roman"/>
          <w:b w:val="0"/>
          <w:bCs w:val="0"/>
          <w:szCs w:val="28"/>
        </w:rPr>
        <w:t>3.2功能需求分析</w:t>
      </w:r>
      <w:r>
        <w:tab/>
      </w:r>
      <w:r>
        <w:fldChar w:fldCharType="begin"/>
      </w:r>
      <w:r>
        <w:instrText xml:space="preserve"> PAGEREF _Toc23817 </w:instrText>
      </w:r>
      <w:r>
        <w:fldChar w:fldCharType="separate"/>
      </w:r>
      <w:r>
        <w:t>10</w:t>
      </w:r>
      <w:r>
        <w:fldChar w:fldCharType="end"/>
      </w:r>
      <w:r>
        <w:fldChar w:fldCharType="end"/>
      </w:r>
    </w:p>
    <w:p>
      <w:pPr>
        <w:pStyle w:val="14"/>
        <w:tabs>
          <w:tab w:val="right" w:leader="dot" w:pos="8312"/>
        </w:tabs>
      </w:pPr>
      <w:r>
        <w:fldChar w:fldCharType="begin"/>
      </w:r>
      <w:r>
        <w:instrText xml:space="preserve"> HYPERLINK \l _Toc25892 </w:instrText>
      </w:r>
      <w:r>
        <w:fldChar w:fldCharType="separate"/>
      </w:r>
      <w:r>
        <w:rPr>
          <w:rFonts w:ascii="Times New Roman" w:hAnsi="Times New Roman" w:cs="Times New Roman"/>
          <w:b w:val="0"/>
          <w:bCs w:val="0"/>
          <w:szCs w:val="28"/>
        </w:rPr>
        <w:t>3.3数据需求分析</w:t>
      </w:r>
      <w:r>
        <w:tab/>
      </w:r>
      <w:r>
        <w:fldChar w:fldCharType="begin"/>
      </w:r>
      <w:r>
        <w:instrText xml:space="preserve"> PAGEREF _Toc25892 </w:instrText>
      </w:r>
      <w:r>
        <w:fldChar w:fldCharType="separate"/>
      </w:r>
      <w:r>
        <w:t>11</w:t>
      </w:r>
      <w:r>
        <w:fldChar w:fldCharType="end"/>
      </w:r>
      <w:r>
        <w:fldChar w:fldCharType="end"/>
      </w:r>
    </w:p>
    <w:p>
      <w:pPr>
        <w:pStyle w:val="14"/>
        <w:tabs>
          <w:tab w:val="right" w:leader="dot" w:pos="8312"/>
        </w:tabs>
      </w:pPr>
      <w:r>
        <w:fldChar w:fldCharType="begin"/>
      </w:r>
      <w:r>
        <w:instrText xml:space="preserve"> HYPERLINK \l _Toc31329 </w:instrText>
      </w:r>
      <w:r>
        <w:fldChar w:fldCharType="separate"/>
      </w:r>
      <w:r>
        <w:rPr>
          <w:rFonts w:ascii="Times New Roman" w:hAnsi="Times New Roman" w:cs="Times New Roman"/>
          <w:b w:val="0"/>
          <w:bCs w:val="0"/>
          <w:szCs w:val="28"/>
        </w:rPr>
        <w:t>3.4性能需求分析</w:t>
      </w:r>
      <w:r>
        <w:tab/>
      </w:r>
      <w:r>
        <w:fldChar w:fldCharType="begin"/>
      </w:r>
      <w:r>
        <w:instrText xml:space="preserve"> PAGEREF _Toc31329 </w:instrText>
      </w:r>
      <w:r>
        <w:fldChar w:fldCharType="separate"/>
      </w:r>
      <w:r>
        <w:t>12</w:t>
      </w:r>
      <w:r>
        <w:fldChar w:fldCharType="end"/>
      </w:r>
      <w:r>
        <w:fldChar w:fldCharType="end"/>
      </w:r>
    </w:p>
    <w:p>
      <w:pPr>
        <w:pStyle w:val="14"/>
        <w:tabs>
          <w:tab w:val="right" w:leader="dot" w:pos="8312"/>
        </w:tabs>
      </w:pPr>
      <w:r>
        <w:fldChar w:fldCharType="begin"/>
      </w:r>
      <w:r>
        <w:instrText xml:space="preserve"> HYPERLINK \l _Toc7728 </w:instrText>
      </w:r>
      <w:r>
        <w:fldChar w:fldCharType="separate"/>
      </w:r>
      <w:r>
        <w:rPr>
          <w:rFonts w:ascii="Times New Roman" w:hAnsi="Times New Roman" w:cs="Times New Roman"/>
          <w:b w:val="0"/>
          <w:bCs w:val="0"/>
          <w:szCs w:val="28"/>
        </w:rPr>
        <w:t>3.5数据流分析</w:t>
      </w:r>
      <w:r>
        <w:tab/>
      </w:r>
      <w:r>
        <w:fldChar w:fldCharType="begin"/>
      </w:r>
      <w:r>
        <w:instrText xml:space="preserve"> PAGEREF _Toc7728 </w:instrText>
      </w:r>
      <w:r>
        <w:fldChar w:fldCharType="separate"/>
      </w:r>
      <w:r>
        <w:t>12</w:t>
      </w:r>
      <w:r>
        <w:fldChar w:fldCharType="end"/>
      </w:r>
      <w:r>
        <w:fldChar w:fldCharType="end"/>
      </w:r>
    </w:p>
    <w:p>
      <w:pPr>
        <w:pStyle w:val="13"/>
        <w:tabs>
          <w:tab w:val="right" w:leader="dot" w:pos="8312"/>
        </w:tabs>
      </w:pPr>
      <w:r>
        <w:fldChar w:fldCharType="begin"/>
      </w:r>
      <w:r>
        <w:instrText xml:space="preserve"> HYPERLINK \l _Toc923 </w:instrText>
      </w:r>
      <w:r>
        <w:fldChar w:fldCharType="separate"/>
      </w:r>
      <w:r>
        <w:rPr>
          <w:rFonts w:eastAsiaTheme="majorEastAsia"/>
          <w:b w:val="0"/>
          <w:szCs w:val="32"/>
        </w:rPr>
        <w:t>4  系统设计</w:t>
      </w:r>
      <w:r>
        <w:tab/>
      </w:r>
      <w:r>
        <w:fldChar w:fldCharType="begin"/>
      </w:r>
      <w:r>
        <w:instrText xml:space="preserve"> PAGEREF _Toc923 </w:instrText>
      </w:r>
      <w:r>
        <w:fldChar w:fldCharType="separate"/>
      </w:r>
      <w:r>
        <w:t>14</w:t>
      </w:r>
      <w:r>
        <w:fldChar w:fldCharType="end"/>
      </w:r>
      <w:r>
        <w:fldChar w:fldCharType="end"/>
      </w:r>
    </w:p>
    <w:p>
      <w:pPr>
        <w:pStyle w:val="14"/>
        <w:tabs>
          <w:tab w:val="right" w:leader="dot" w:pos="8312"/>
        </w:tabs>
      </w:pPr>
      <w:r>
        <w:fldChar w:fldCharType="begin"/>
      </w:r>
      <w:r>
        <w:instrText xml:space="preserve"> HYPERLINK \l _Toc11909 </w:instrText>
      </w:r>
      <w:r>
        <w:fldChar w:fldCharType="separate"/>
      </w:r>
      <w:r>
        <w:rPr>
          <w:rFonts w:ascii="Times New Roman" w:hAnsi="Times New Roman" w:cs="Times New Roman"/>
          <w:b w:val="0"/>
          <w:bCs w:val="0"/>
          <w:szCs w:val="28"/>
        </w:rPr>
        <w:t>4.1系统功能模块设计</w:t>
      </w:r>
      <w:r>
        <w:tab/>
      </w:r>
      <w:r>
        <w:fldChar w:fldCharType="begin"/>
      </w:r>
      <w:r>
        <w:instrText xml:space="preserve"> PAGEREF _Toc11909 </w:instrText>
      </w:r>
      <w:r>
        <w:fldChar w:fldCharType="separate"/>
      </w:r>
      <w:r>
        <w:t>14</w:t>
      </w:r>
      <w:r>
        <w:fldChar w:fldCharType="end"/>
      </w:r>
      <w:r>
        <w:fldChar w:fldCharType="end"/>
      </w:r>
    </w:p>
    <w:p>
      <w:pPr>
        <w:pStyle w:val="14"/>
        <w:tabs>
          <w:tab w:val="right" w:leader="dot" w:pos="8312"/>
        </w:tabs>
      </w:pPr>
      <w:r>
        <w:fldChar w:fldCharType="begin"/>
      </w:r>
      <w:r>
        <w:instrText xml:space="preserve"> HYPERLINK \l _Toc29500 </w:instrText>
      </w:r>
      <w:r>
        <w:fldChar w:fldCharType="separate"/>
      </w:r>
      <w:r>
        <w:rPr>
          <w:rFonts w:ascii="Times New Roman" w:hAnsi="Times New Roman" w:cs="Times New Roman"/>
          <w:b w:val="0"/>
          <w:bCs w:val="0"/>
          <w:szCs w:val="28"/>
        </w:rPr>
        <w:t>4.2系统功能设计</w:t>
      </w:r>
      <w:r>
        <w:tab/>
      </w:r>
      <w:r>
        <w:fldChar w:fldCharType="begin"/>
      </w:r>
      <w:r>
        <w:instrText xml:space="preserve"> PAGEREF _Toc29500 </w:instrText>
      </w:r>
      <w:r>
        <w:fldChar w:fldCharType="separate"/>
      </w:r>
      <w:r>
        <w:t>15</w:t>
      </w:r>
      <w:r>
        <w:fldChar w:fldCharType="end"/>
      </w:r>
      <w:r>
        <w:fldChar w:fldCharType="end"/>
      </w:r>
    </w:p>
    <w:p>
      <w:pPr>
        <w:pStyle w:val="14"/>
        <w:tabs>
          <w:tab w:val="right" w:leader="dot" w:pos="8312"/>
        </w:tabs>
      </w:pPr>
      <w:r>
        <w:fldChar w:fldCharType="begin"/>
      </w:r>
      <w:r>
        <w:instrText xml:space="preserve"> HYPERLINK \l _Toc4071 </w:instrText>
      </w:r>
      <w:r>
        <w:fldChar w:fldCharType="separate"/>
      </w:r>
      <w:r>
        <w:rPr>
          <w:rFonts w:ascii="Times New Roman" w:hAnsi="Times New Roman" w:cs="Times New Roman"/>
          <w:b w:val="0"/>
          <w:bCs w:val="0"/>
          <w:szCs w:val="28"/>
        </w:rPr>
        <w:t>4.2数据库的设计</w:t>
      </w:r>
      <w:r>
        <w:tab/>
      </w:r>
      <w:r>
        <w:fldChar w:fldCharType="begin"/>
      </w:r>
      <w:r>
        <w:instrText xml:space="preserve"> PAGEREF _Toc4071 </w:instrText>
      </w:r>
      <w:r>
        <w:fldChar w:fldCharType="separate"/>
      </w:r>
      <w:r>
        <w:t>19</w:t>
      </w:r>
      <w:r>
        <w:fldChar w:fldCharType="end"/>
      </w:r>
      <w:r>
        <w:fldChar w:fldCharType="end"/>
      </w:r>
    </w:p>
    <w:p>
      <w:pPr>
        <w:pStyle w:val="7"/>
        <w:tabs>
          <w:tab w:val="right" w:leader="dot" w:pos="8312"/>
        </w:tabs>
      </w:pPr>
      <w:r>
        <w:fldChar w:fldCharType="begin"/>
      </w:r>
      <w:r>
        <w:instrText xml:space="preserve"> HYPERLINK \l _Toc2020 </w:instrText>
      </w:r>
      <w:r>
        <w:fldChar w:fldCharType="separate"/>
      </w:r>
      <w:r>
        <w:rPr>
          <w:b w:val="0"/>
          <w:szCs w:val="24"/>
        </w:rPr>
        <w:t>4.2.1 概念模式设计</w:t>
      </w:r>
      <w:r>
        <w:tab/>
      </w:r>
      <w:r>
        <w:fldChar w:fldCharType="begin"/>
      </w:r>
      <w:r>
        <w:instrText xml:space="preserve"> PAGEREF _Toc2020 </w:instrText>
      </w:r>
      <w:r>
        <w:fldChar w:fldCharType="separate"/>
      </w:r>
      <w:r>
        <w:t>19</w:t>
      </w:r>
      <w:r>
        <w:fldChar w:fldCharType="end"/>
      </w:r>
      <w:r>
        <w:fldChar w:fldCharType="end"/>
      </w:r>
    </w:p>
    <w:p>
      <w:pPr>
        <w:pStyle w:val="7"/>
        <w:tabs>
          <w:tab w:val="right" w:leader="dot" w:pos="8312"/>
        </w:tabs>
      </w:pPr>
      <w:r>
        <w:fldChar w:fldCharType="begin"/>
      </w:r>
      <w:r>
        <w:instrText xml:space="preserve"> HYPERLINK \l _Toc19107 </w:instrText>
      </w:r>
      <w:r>
        <w:fldChar w:fldCharType="separate"/>
      </w:r>
      <w:r>
        <w:rPr>
          <w:b w:val="0"/>
          <w:szCs w:val="24"/>
        </w:rPr>
        <w:t>4.2.2 数据库表的设计</w:t>
      </w:r>
      <w:r>
        <w:tab/>
      </w:r>
      <w:r>
        <w:fldChar w:fldCharType="begin"/>
      </w:r>
      <w:r>
        <w:instrText xml:space="preserve"> PAGEREF _Toc19107 </w:instrText>
      </w:r>
      <w:r>
        <w:fldChar w:fldCharType="separate"/>
      </w:r>
      <w:r>
        <w:t>21</w:t>
      </w:r>
      <w:r>
        <w:fldChar w:fldCharType="end"/>
      </w:r>
      <w:r>
        <w:fldChar w:fldCharType="end"/>
      </w:r>
    </w:p>
    <w:p>
      <w:pPr>
        <w:pStyle w:val="13"/>
        <w:tabs>
          <w:tab w:val="right" w:leader="dot" w:pos="8312"/>
        </w:tabs>
      </w:pPr>
      <w:r>
        <w:fldChar w:fldCharType="begin"/>
      </w:r>
      <w:r>
        <w:instrText xml:space="preserve"> HYPERLINK \l _Toc1070 </w:instrText>
      </w:r>
      <w:r>
        <w:fldChar w:fldCharType="separate"/>
      </w:r>
      <w:r>
        <w:rPr>
          <w:rFonts w:eastAsiaTheme="majorEastAsia"/>
          <w:b w:val="0"/>
          <w:szCs w:val="32"/>
        </w:rPr>
        <w:t>5  系统实现</w:t>
      </w:r>
      <w:r>
        <w:tab/>
      </w:r>
      <w:r>
        <w:fldChar w:fldCharType="begin"/>
      </w:r>
      <w:r>
        <w:instrText xml:space="preserve"> PAGEREF _Toc1070 </w:instrText>
      </w:r>
      <w:r>
        <w:fldChar w:fldCharType="separate"/>
      </w:r>
      <w:r>
        <w:t>27</w:t>
      </w:r>
      <w:r>
        <w:fldChar w:fldCharType="end"/>
      </w:r>
      <w:r>
        <w:fldChar w:fldCharType="end"/>
      </w:r>
    </w:p>
    <w:p>
      <w:pPr>
        <w:pStyle w:val="14"/>
        <w:tabs>
          <w:tab w:val="right" w:leader="dot" w:pos="8312"/>
        </w:tabs>
      </w:pPr>
      <w:r>
        <w:fldChar w:fldCharType="begin"/>
      </w:r>
      <w:r>
        <w:instrText xml:space="preserve"> HYPERLINK \l _Toc3172 </w:instrText>
      </w:r>
      <w:r>
        <w:fldChar w:fldCharType="separate"/>
      </w:r>
      <w:r>
        <w:rPr>
          <w:rFonts w:ascii="Times New Roman" w:hAnsi="Times New Roman" w:cs="Times New Roman"/>
          <w:b w:val="0"/>
          <w:bCs w:val="0"/>
          <w:szCs w:val="28"/>
        </w:rPr>
        <w:t>5.1登录模块</w:t>
      </w:r>
      <w:r>
        <w:tab/>
      </w:r>
      <w:r>
        <w:fldChar w:fldCharType="begin"/>
      </w:r>
      <w:r>
        <w:instrText xml:space="preserve"> PAGEREF _Toc3172 </w:instrText>
      </w:r>
      <w:r>
        <w:fldChar w:fldCharType="separate"/>
      </w:r>
      <w:r>
        <w:t>27</w:t>
      </w:r>
      <w:r>
        <w:fldChar w:fldCharType="end"/>
      </w:r>
      <w:r>
        <w:fldChar w:fldCharType="end"/>
      </w:r>
    </w:p>
    <w:p>
      <w:pPr>
        <w:pStyle w:val="14"/>
        <w:tabs>
          <w:tab w:val="right" w:leader="dot" w:pos="8312"/>
        </w:tabs>
      </w:pPr>
      <w:r>
        <w:fldChar w:fldCharType="begin"/>
      </w:r>
      <w:r>
        <w:instrText xml:space="preserve"> HYPERLINK \l _Toc26290 </w:instrText>
      </w:r>
      <w:r>
        <w:fldChar w:fldCharType="separate"/>
      </w:r>
      <w:r>
        <w:rPr>
          <w:rFonts w:ascii="Times New Roman" w:hAnsi="Times New Roman" w:cs="Times New Roman"/>
          <w:b w:val="0"/>
          <w:bCs w:val="0"/>
          <w:szCs w:val="28"/>
        </w:rPr>
        <w:t>5.2注册模块</w:t>
      </w:r>
      <w:r>
        <w:tab/>
      </w:r>
      <w:r>
        <w:fldChar w:fldCharType="begin"/>
      </w:r>
      <w:r>
        <w:instrText xml:space="preserve"> PAGEREF _Toc26290 </w:instrText>
      </w:r>
      <w:r>
        <w:fldChar w:fldCharType="separate"/>
      </w:r>
      <w:r>
        <w:t>30</w:t>
      </w:r>
      <w:r>
        <w:fldChar w:fldCharType="end"/>
      </w:r>
      <w:r>
        <w:fldChar w:fldCharType="end"/>
      </w:r>
    </w:p>
    <w:p>
      <w:pPr>
        <w:pStyle w:val="14"/>
        <w:tabs>
          <w:tab w:val="right" w:leader="dot" w:pos="8312"/>
        </w:tabs>
      </w:pPr>
      <w:r>
        <w:fldChar w:fldCharType="begin"/>
      </w:r>
      <w:r>
        <w:instrText xml:space="preserve"> HYPERLINK \l _Toc2730 </w:instrText>
      </w:r>
      <w:r>
        <w:fldChar w:fldCharType="separate"/>
      </w:r>
      <w:r>
        <w:rPr>
          <w:rFonts w:ascii="Times New Roman" w:hAnsi="Times New Roman" w:cs="Times New Roman"/>
          <w:b w:val="0"/>
          <w:bCs w:val="0"/>
          <w:szCs w:val="28"/>
        </w:rPr>
        <w:t>5.3密码修改模块</w:t>
      </w:r>
      <w:r>
        <w:tab/>
      </w:r>
      <w:r>
        <w:fldChar w:fldCharType="begin"/>
      </w:r>
      <w:r>
        <w:instrText xml:space="preserve"> PAGEREF _Toc2730 </w:instrText>
      </w:r>
      <w:r>
        <w:fldChar w:fldCharType="separate"/>
      </w:r>
      <w:r>
        <w:t>32</w:t>
      </w:r>
      <w:r>
        <w:fldChar w:fldCharType="end"/>
      </w:r>
      <w:r>
        <w:fldChar w:fldCharType="end"/>
      </w:r>
    </w:p>
    <w:p>
      <w:pPr>
        <w:pStyle w:val="14"/>
        <w:tabs>
          <w:tab w:val="right" w:leader="dot" w:pos="8312"/>
        </w:tabs>
      </w:pPr>
      <w:r>
        <w:fldChar w:fldCharType="begin"/>
      </w:r>
      <w:r>
        <w:instrText xml:space="preserve"> HYPERLINK \l _Toc8969 </w:instrText>
      </w:r>
      <w:r>
        <w:fldChar w:fldCharType="separate"/>
      </w:r>
      <w:r>
        <w:rPr>
          <w:rFonts w:ascii="Times New Roman" w:hAnsi="Times New Roman" w:cs="Times New Roman"/>
          <w:b w:val="0"/>
          <w:bCs w:val="0"/>
          <w:szCs w:val="28"/>
        </w:rPr>
        <w:t>5.</w:t>
      </w:r>
      <w:r>
        <w:rPr>
          <w:rFonts w:hint="eastAsia" w:ascii="Times New Roman" w:hAnsi="Times New Roman" w:cs="Times New Roman"/>
          <w:b w:val="0"/>
          <w:bCs w:val="0"/>
          <w:szCs w:val="28"/>
        </w:rPr>
        <w:t>4</w:t>
      </w:r>
      <w:r>
        <w:rPr>
          <w:rFonts w:ascii="Times New Roman" w:hAnsi="Times New Roman" w:cs="Times New Roman"/>
          <w:b w:val="0"/>
          <w:bCs w:val="0"/>
          <w:szCs w:val="28"/>
        </w:rPr>
        <w:t>在线留言模块</w:t>
      </w:r>
      <w:r>
        <w:tab/>
      </w:r>
      <w:r>
        <w:fldChar w:fldCharType="begin"/>
      </w:r>
      <w:r>
        <w:instrText xml:space="preserve"> PAGEREF _Toc8969 </w:instrText>
      </w:r>
      <w:r>
        <w:fldChar w:fldCharType="separate"/>
      </w:r>
      <w:r>
        <w:t>34</w:t>
      </w:r>
      <w:r>
        <w:fldChar w:fldCharType="end"/>
      </w:r>
      <w:r>
        <w:fldChar w:fldCharType="end"/>
      </w:r>
    </w:p>
    <w:p>
      <w:pPr>
        <w:pStyle w:val="14"/>
        <w:tabs>
          <w:tab w:val="right" w:leader="dot" w:pos="8312"/>
        </w:tabs>
      </w:pPr>
      <w:r>
        <w:fldChar w:fldCharType="begin"/>
      </w:r>
      <w:r>
        <w:instrText xml:space="preserve"> HYPERLINK \l _Toc13891 </w:instrText>
      </w:r>
      <w:r>
        <w:fldChar w:fldCharType="separate"/>
      </w:r>
      <w:r>
        <w:rPr>
          <w:rFonts w:ascii="Times New Roman" w:hAnsi="Times New Roman" w:cs="Times New Roman"/>
          <w:b w:val="0"/>
        </w:rPr>
        <w:t>5.</w:t>
      </w:r>
      <w:r>
        <w:rPr>
          <w:rFonts w:hint="eastAsia" w:ascii="Times New Roman" w:hAnsi="Times New Roman" w:cs="Times New Roman"/>
          <w:b w:val="0"/>
          <w:lang w:val="en-US" w:eastAsia="zh-CN"/>
        </w:rPr>
        <w:t>5</w:t>
      </w:r>
      <w:r>
        <w:rPr>
          <w:rFonts w:hint="eastAsia" w:ascii="Times New Roman" w:hAnsi="Times New Roman" w:cs="Times New Roman"/>
          <w:b w:val="0"/>
        </w:rPr>
        <w:t>系统用户</w:t>
      </w:r>
      <w:r>
        <w:rPr>
          <w:rFonts w:ascii="Times New Roman" w:hAnsi="Times New Roman" w:cs="Times New Roman"/>
          <w:b w:val="0"/>
        </w:rPr>
        <w:t>管理</w:t>
      </w:r>
      <w:r>
        <w:rPr>
          <w:rFonts w:hint="eastAsia" w:ascii="Times New Roman" w:hAnsi="Times New Roman" w:cs="Times New Roman"/>
          <w:b w:val="0"/>
        </w:rPr>
        <w:t>模块</w:t>
      </w:r>
      <w:r>
        <w:tab/>
      </w:r>
      <w:r>
        <w:fldChar w:fldCharType="begin"/>
      </w:r>
      <w:r>
        <w:instrText xml:space="preserve"> PAGEREF _Toc13891 </w:instrText>
      </w:r>
      <w:r>
        <w:fldChar w:fldCharType="separate"/>
      </w:r>
      <w:r>
        <w:t>36</w:t>
      </w:r>
      <w:r>
        <w:fldChar w:fldCharType="end"/>
      </w:r>
      <w:r>
        <w:fldChar w:fldCharType="end"/>
      </w:r>
    </w:p>
    <w:p>
      <w:pPr>
        <w:pStyle w:val="14"/>
        <w:tabs>
          <w:tab w:val="right" w:leader="dot" w:pos="8312"/>
        </w:tabs>
      </w:pPr>
      <w:r>
        <w:fldChar w:fldCharType="begin"/>
      </w:r>
      <w:r>
        <w:instrText xml:space="preserve"> HYPERLINK \l _Toc27652 </w:instrText>
      </w:r>
      <w:r>
        <w:fldChar w:fldCharType="separate"/>
      </w:r>
      <w:r>
        <w:rPr>
          <w:rFonts w:ascii="Times New Roman" w:hAnsi="Times New Roman" w:cs="Times New Roman"/>
          <w:b w:val="0"/>
        </w:rPr>
        <w:t>5.</w:t>
      </w:r>
      <w:r>
        <w:rPr>
          <w:rFonts w:hint="eastAsia" w:cs="Times New Roman"/>
          <w:b w:val="0"/>
          <w:lang w:val="en-US" w:eastAsia="zh-CN"/>
        </w:rPr>
        <w:t>6</w:t>
      </w:r>
      <w:r>
        <w:rPr>
          <w:rFonts w:hint="eastAsia" w:ascii="Times New Roman" w:hAnsi="Times New Roman" w:cs="Times New Roman"/>
          <w:b w:val="0"/>
        </w:rPr>
        <w:t>普通</w:t>
      </w:r>
      <w:r>
        <w:rPr>
          <w:rFonts w:ascii="Times New Roman" w:hAnsi="Times New Roman" w:cs="Times New Roman"/>
          <w:b w:val="0"/>
        </w:rPr>
        <w:t>用户模块</w:t>
      </w:r>
      <w:r>
        <w:tab/>
      </w:r>
      <w:r>
        <w:fldChar w:fldCharType="begin"/>
      </w:r>
      <w:r>
        <w:instrText xml:space="preserve"> PAGEREF _Toc27652 </w:instrText>
      </w:r>
      <w:r>
        <w:fldChar w:fldCharType="separate"/>
      </w:r>
      <w:r>
        <w:t>38</w:t>
      </w:r>
      <w:r>
        <w:fldChar w:fldCharType="end"/>
      </w:r>
      <w:r>
        <w:fldChar w:fldCharType="end"/>
      </w:r>
    </w:p>
    <w:p>
      <w:pPr>
        <w:pStyle w:val="14"/>
        <w:tabs>
          <w:tab w:val="right" w:leader="dot" w:pos="8312"/>
        </w:tabs>
      </w:pPr>
      <w:r>
        <w:fldChar w:fldCharType="begin"/>
      </w:r>
      <w:r>
        <w:instrText xml:space="preserve"> HYPERLINK \l _Toc12073 </w:instrText>
      </w:r>
      <w:r>
        <w:fldChar w:fldCharType="separate"/>
      </w:r>
      <w:r>
        <w:rPr>
          <w:rFonts w:ascii="Times New Roman" w:hAnsi="Times New Roman" w:cs="Times New Roman"/>
          <w:b w:val="0"/>
        </w:rPr>
        <w:t>5.</w:t>
      </w:r>
      <w:r>
        <w:rPr>
          <w:rFonts w:hint="eastAsia" w:ascii="Times New Roman" w:hAnsi="Times New Roman" w:cs="Times New Roman"/>
          <w:b w:val="0"/>
          <w:lang w:val="en-US" w:eastAsia="zh-CN"/>
        </w:rPr>
        <w:t>7</w:t>
      </w:r>
      <w:r>
        <w:rPr>
          <w:rFonts w:ascii="Times New Roman" w:hAnsi="Times New Roman" w:cs="Times New Roman"/>
          <w:b w:val="0"/>
        </w:rPr>
        <w:t>管理员模块</w:t>
      </w:r>
      <w:r>
        <w:tab/>
      </w:r>
      <w:r>
        <w:fldChar w:fldCharType="begin"/>
      </w:r>
      <w:r>
        <w:instrText xml:space="preserve"> PAGEREF _Toc12073 </w:instrText>
      </w:r>
      <w:r>
        <w:fldChar w:fldCharType="separate"/>
      </w:r>
      <w:r>
        <w:t>40</w:t>
      </w:r>
      <w:r>
        <w:fldChar w:fldCharType="end"/>
      </w:r>
      <w:r>
        <w:fldChar w:fldCharType="end"/>
      </w:r>
    </w:p>
    <w:p>
      <w:pPr>
        <w:pStyle w:val="14"/>
        <w:tabs>
          <w:tab w:val="right" w:leader="dot" w:pos="8312"/>
        </w:tabs>
      </w:pPr>
      <w:r>
        <w:fldChar w:fldCharType="begin"/>
      </w:r>
      <w:r>
        <w:instrText xml:space="preserve"> HYPERLINK \l _Toc24685 </w:instrText>
      </w:r>
      <w:r>
        <w:fldChar w:fldCharType="separate"/>
      </w:r>
      <w:r>
        <w:rPr>
          <w:rFonts w:ascii="Times New Roman" w:hAnsi="Times New Roman" w:cs="Times New Roman"/>
          <w:b w:val="0"/>
        </w:rPr>
        <w:t>5.</w:t>
      </w:r>
      <w:r>
        <w:rPr>
          <w:rFonts w:hint="eastAsia" w:ascii="Times New Roman" w:hAnsi="Times New Roman" w:cs="Times New Roman"/>
          <w:b w:val="0"/>
          <w:lang w:val="en-US" w:eastAsia="zh-CN"/>
        </w:rPr>
        <w:t>8</w:t>
      </w:r>
      <w:r>
        <w:rPr>
          <w:rFonts w:ascii="Times New Roman" w:hAnsi="Times New Roman" w:cs="Times New Roman"/>
          <w:b w:val="0"/>
        </w:rPr>
        <w:t>系统管理</w:t>
      </w:r>
      <w:r>
        <w:tab/>
      </w:r>
      <w:r>
        <w:fldChar w:fldCharType="begin"/>
      </w:r>
      <w:r>
        <w:instrText xml:space="preserve"> PAGEREF _Toc24685 </w:instrText>
      </w:r>
      <w:r>
        <w:fldChar w:fldCharType="separate"/>
      </w:r>
      <w:r>
        <w:t>44</w:t>
      </w:r>
      <w:r>
        <w:fldChar w:fldCharType="end"/>
      </w:r>
      <w:r>
        <w:fldChar w:fldCharType="end"/>
      </w:r>
    </w:p>
    <w:p>
      <w:pPr>
        <w:pStyle w:val="13"/>
        <w:tabs>
          <w:tab w:val="right" w:leader="dot" w:pos="8312"/>
        </w:tabs>
      </w:pPr>
      <w:r>
        <w:fldChar w:fldCharType="begin"/>
      </w:r>
      <w:r>
        <w:instrText xml:space="preserve"> HYPERLINK \l _Toc9398 </w:instrText>
      </w:r>
      <w:r>
        <w:fldChar w:fldCharType="separate"/>
      </w:r>
      <w:r>
        <w:rPr>
          <w:rFonts w:eastAsiaTheme="majorEastAsia"/>
          <w:b w:val="0"/>
          <w:szCs w:val="32"/>
        </w:rPr>
        <w:t>6  系统测试</w:t>
      </w:r>
      <w:r>
        <w:tab/>
      </w:r>
      <w:r>
        <w:fldChar w:fldCharType="begin"/>
      </w:r>
      <w:r>
        <w:instrText xml:space="preserve"> PAGEREF _Toc9398 </w:instrText>
      </w:r>
      <w:r>
        <w:fldChar w:fldCharType="separate"/>
      </w:r>
      <w:r>
        <w:t>46</w:t>
      </w:r>
      <w:r>
        <w:fldChar w:fldCharType="end"/>
      </w:r>
      <w:r>
        <w:fldChar w:fldCharType="end"/>
      </w:r>
    </w:p>
    <w:p>
      <w:pPr>
        <w:pStyle w:val="14"/>
        <w:tabs>
          <w:tab w:val="right" w:leader="dot" w:pos="8312"/>
        </w:tabs>
      </w:pPr>
      <w:r>
        <w:fldChar w:fldCharType="begin"/>
      </w:r>
      <w:r>
        <w:instrText xml:space="preserve"> HYPERLINK \l _Toc14097 </w:instrText>
      </w:r>
      <w:r>
        <w:fldChar w:fldCharType="separate"/>
      </w:r>
      <w:r>
        <w:rPr>
          <w:rFonts w:ascii="Times New Roman" w:hAnsi="Times New Roman" w:cs="Times New Roman"/>
          <w:b w:val="0"/>
        </w:rPr>
        <w:t>6.1测试概述</w:t>
      </w:r>
      <w:r>
        <w:tab/>
      </w:r>
      <w:r>
        <w:fldChar w:fldCharType="begin"/>
      </w:r>
      <w:r>
        <w:instrText xml:space="preserve"> PAGEREF _Toc14097 </w:instrText>
      </w:r>
      <w:r>
        <w:fldChar w:fldCharType="separate"/>
      </w:r>
      <w:r>
        <w:t>46</w:t>
      </w:r>
      <w:r>
        <w:fldChar w:fldCharType="end"/>
      </w:r>
      <w:r>
        <w:fldChar w:fldCharType="end"/>
      </w:r>
    </w:p>
    <w:p>
      <w:pPr>
        <w:pStyle w:val="14"/>
        <w:tabs>
          <w:tab w:val="right" w:leader="dot" w:pos="8312"/>
        </w:tabs>
      </w:pPr>
      <w:r>
        <w:fldChar w:fldCharType="begin"/>
      </w:r>
      <w:r>
        <w:instrText xml:space="preserve"> HYPERLINK \l _Toc27659 </w:instrText>
      </w:r>
      <w:r>
        <w:fldChar w:fldCharType="separate"/>
      </w:r>
      <w:r>
        <w:rPr>
          <w:rFonts w:ascii="Times New Roman" w:hAnsi="Times New Roman" w:cs="Times New Roman"/>
          <w:b w:val="0"/>
        </w:rPr>
        <w:t>6.2数据库测试</w:t>
      </w:r>
      <w:r>
        <w:tab/>
      </w:r>
      <w:r>
        <w:fldChar w:fldCharType="begin"/>
      </w:r>
      <w:r>
        <w:instrText xml:space="preserve"> PAGEREF _Toc27659 </w:instrText>
      </w:r>
      <w:r>
        <w:fldChar w:fldCharType="separate"/>
      </w:r>
      <w:r>
        <w:t>46</w:t>
      </w:r>
      <w:r>
        <w:fldChar w:fldCharType="end"/>
      </w:r>
      <w:r>
        <w:fldChar w:fldCharType="end"/>
      </w:r>
    </w:p>
    <w:p>
      <w:pPr>
        <w:pStyle w:val="14"/>
        <w:tabs>
          <w:tab w:val="right" w:leader="dot" w:pos="8312"/>
        </w:tabs>
      </w:pPr>
      <w:r>
        <w:fldChar w:fldCharType="begin"/>
      </w:r>
      <w:r>
        <w:instrText xml:space="preserve"> HYPERLINK \l _Toc11241 </w:instrText>
      </w:r>
      <w:r>
        <w:fldChar w:fldCharType="separate"/>
      </w:r>
      <w:r>
        <w:rPr>
          <w:rFonts w:ascii="Times New Roman" w:hAnsi="Times New Roman" w:cs="Times New Roman"/>
          <w:b w:val="0"/>
        </w:rPr>
        <w:t>6.3测试</w:t>
      </w:r>
      <w:r>
        <w:rPr>
          <w:rFonts w:hint="eastAsia" w:ascii="Times New Roman" w:hAnsi="Times New Roman" w:cs="Times New Roman"/>
          <w:b w:val="0"/>
        </w:rPr>
        <w:t>用例</w:t>
      </w:r>
      <w:r>
        <w:tab/>
      </w:r>
      <w:r>
        <w:fldChar w:fldCharType="begin"/>
      </w:r>
      <w:r>
        <w:instrText xml:space="preserve"> PAGEREF _Toc11241 </w:instrText>
      </w:r>
      <w:r>
        <w:fldChar w:fldCharType="separate"/>
      </w:r>
      <w:r>
        <w:t>49</w:t>
      </w:r>
      <w:r>
        <w:fldChar w:fldCharType="end"/>
      </w:r>
      <w:r>
        <w:fldChar w:fldCharType="end"/>
      </w:r>
    </w:p>
    <w:p>
      <w:pPr>
        <w:pStyle w:val="13"/>
        <w:tabs>
          <w:tab w:val="right" w:leader="dot" w:pos="8312"/>
        </w:tabs>
      </w:pPr>
      <w:r>
        <w:fldChar w:fldCharType="begin"/>
      </w:r>
      <w:r>
        <w:instrText xml:space="preserve"> HYPERLINK \l _Toc10013 </w:instrText>
      </w:r>
      <w:r>
        <w:fldChar w:fldCharType="separate"/>
      </w:r>
      <w:r>
        <w:rPr>
          <w:rFonts w:eastAsiaTheme="majorEastAsia"/>
          <w:b w:val="0"/>
          <w:szCs w:val="32"/>
        </w:rPr>
        <w:t>7  总结</w:t>
      </w:r>
      <w:r>
        <w:tab/>
      </w:r>
      <w:r>
        <w:fldChar w:fldCharType="begin"/>
      </w:r>
      <w:r>
        <w:instrText xml:space="preserve"> PAGEREF _Toc10013 </w:instrText>
      </w:r>
      <w:r>
        <w:fldChar w:fldCharType="separate"/>
      </w:r>
      <w:r>
        <w:t>53</w:t>
      </w:r>
      <w:r>
        <w:fldChar w:fldCharType="end"/>
      </w:r>
      <w:r>
        <w:fldChar w:fldCharType="end"/>
      </w:r>
    </w:p>
    <w:p>
      <w:pPr>
        <w:pStyle w:val="13"/>
        <w:tabs>
          <w:tab w:val="right" w:leader="dot" w:pos="8312"/>
        </w:tabs>
      </w:pPr>
      <w:r>
        <w:fldChar w:fldCharType="begin"/>
      </w:r>
      <w:r>
        <w:instrText xml:space="preserve"> HYPERLINK \l _Toc16268 </w:instrText>
      </w:r>
      <w:r>
        <w:fldChar w:fldCharType="separate"/>
      </w:r>
      <w:r>
        <w:rPr>
          <w:rFonts w:eastAsiaTheme="majorEastAsia"/>
          <w:b w:val="0"/>
          <w:szCs w:val="32"/>
        </w:rPr>
        <w:t>参考文献</w:t>
      </w:r>
      <w:r>
        <w:tab/>
      </w:r>
      <w:r>
        <w:fldChar w:fldCharType="begin"/>
      </w:r>
      <w:r>
        <w:instrText xml:space="preserve"> PAGEREF _Toc16268 </w:instrText>
      </w:r>
      <w:r>
        <w:fldChar w:fldCharType="separate"/>
      </w:r>
      <w:r>
        <w:t>54</w:t>
      </w:r>
      <w:r>
        <w:fldChar w:fldCharType="end"/>
      </w:r>
      <w:r>
        <w:fldChar w:fldCharType="end"/>
      </w:r>
    </w:p>
    <w:p>
      <w:pPr>
        <w:pStyle w:val="13"/>
        <w:tabs>
          <w:tab w:val="right" w:leader="dot" w:pos="8312"/>
        </w:tabs>
      </w:pPr>
      <w:r>
        <w:fldChar w:fldCharType="begin"/>
      </w:r>
      <w:r>
        <w:instrText xml:space="preserve"> HYPERLINK \l _Toc26825 </w:instrText>
      </w:r>
      <w:r>
        <w:fldChar w:fldCharType="separate"/>
      </w:r>
      <w:r>
        <w:rPr>
          <w:rFonts w:eastAsiaTheme="majorEastAsia"/>
          <w:b w:val="0"/>
          <w:szCs w:val="32"/>
        </w:rPr>
        <w:t>致 谢</w:t>
      </w:r>
      <w:r>
        <w:tab/>
      </w:r>
      <w:r>
        <w:fldChar w:fldCharType="begin"/>
      </w:r>
      <w:r>
        <w:instrText xml:space="preserve"> PAGEREF _Toc26825 </w:instrText>
      </w:r>
      <w:r>
        <w:fldChar w:fldCharType="separate"/>
      </w:r>
      <w:r>
        <w:t>55</w:t>
      </w:r>
      <w:r>
        <w:fldChar w:fldCharType="end"/>
      </w:r>
      <w:r>
        <w:fldChar w:fldCharType="end"/>
      </w:r>
    </w:p>
    <w:p>
      <w:p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pgNumType w:fmt="upperRoman" w:start="1"/>
          <w:cols w:space="720" w:num="1"/>
          <w:docGrid w:type="lines" w:linePitch="312" w:charSpace="0"/>
        </w:sectPr>
      </w:pPr>
      <w:r>
        <w:fldChar w:fldCharType="end"/>
      </w:r>
      <w:bookmarkStart w:id="45" w:name="_Toc9021"/>
    </w:p>
    <w:p>
      <w:pPr>
        <w:rPr>
          <w:rFonts w:eastAsiaTheme="majorEastAsia"/>
          <w:kern w:val="44"/>
          <w:sz w:val="32"/>
          <w:szCs w:val="32"/>
        </w:rPr>
      </w:pPr>
    </w:p>
    <w:p>
      <w:pPr>
        <w:widowControl/>
        <w:jc w:val="left"/>
        <w:rPr>
          <w:rFonts w:eastAsiaTheme="majorEastAsia"/>
          <w:b w:val="0"/>
          <w:szCs w:val="32"/>
        </w:rPr>
        <w:sectPr>
          <w:type w:val="continuous"/>
          <w:pgSz w:w="11906" w:h="16838"/>
          <w:pgMar w:top="1440" w:right="1797" w:bottom="1440" w:left="1797" w:header="851" w:footer="992" w:gutter="0"/>
          <w:pgNumType w:fmt="upperRoman" w:start="1"/>
          <w:cols w:space="720" w:num="1"/>
          <w:docGrid w:type="lines" w:linePitch="312" w:charSpace="0"/>
        </w:sectPr>
      </w:pPr>
    </w:p>
    <w:p>
      <w:pPr>
        <w:pStyle w:val="2"/>
        <w:rPr>
          <w:rFonts w:eastAsiaTheme="majorEastAsia"/>
          <w:b w:val="0"/>
          <w:szCs w:val="32"/>
        </w:rPr>
      </w:pPr>
      <w:bookmarkStart w:id="46" w:name="_Toc9900"/>
      <w:r>
        <w:rPr>
          <w:rFonts w:eastAsiaTheme="majorEastAsia"/>
          <w:b w:val="0"/>
          <w:szCs w:val="32"/>
        </w:rPr>
        <w:t>1 绪论</w:t>
      </w:r>
      <w:bookmarkEnd w:id="45"/>
      <w:bookmarkEnd w:id="46"/>
      <w:bookmarkStart w:id="47" w:name="_Toc29304"/>
      <w:bookmarkStart w:id="48" w:name="_Toc7736"/>
      <w:bookmarkStart w:id="49" w:name="_Toc327602273"/>
      <w:bookmarkStart w:id="50" w:name="_Toc1767"/>
      <w:bookmarkStart w:id="51" w:name="_Toc327372652"/>
      <w:bookmarkStart w:id="52" w:name="_Toc25267"/>
      <w:bookmarkStart w:id="53" w:name="_Toc30655"/>
      <w:bookmarkStart w:id="54" w:name="_Toc1558"/>
    </w:p>
    <w:bookmarkEnd w:id="47"/>
    <w:bookmarkEnd w:id="48"/>
    <w:bookmarkEnd w:id="49"/>
    <w:bookmarkEnd w:id="50"/>
    <w:bookmarkEnd w:id="51"/>
    <w:bookmarkEnd w:id="52"/>
    <w:bookmarkEnd w:id="53"/>
    <w:bookmarkEnd w:id="54"/>
    <w:p>
      <w:pPr>
        <w:pStyle w:val="3"/>
        <w:rPr>
          <w:rFonts w:ascii="Times New Roman" w:hAnsi="Times New Roman" w:cs="Times New Roman"/>
          <w:b w:val="0"/>
          <w:sz w:val="28"/>
          <w:szCs w:val="28"/>
        </w:rPr>
      </w:pPr>
      <w:bookmarkStart w:id="55" w:name="_Toc1143"/>
      <w:bookmarkStart w:id="56" w:name="_Toc5652"/>
      <w:r>
        <w:rPr>
          <w:rFonts w:ascii="Times New Roman" w:hAnsi="Times New Roman" w:cs="Times New Roman"/>
          <w:b w:val="0"/>
          <w:bCs w:val="0"/>
          <w:sz w:val="28"/>
          <w:szCs w:val="28"/>
        </w:rPr>
        <w:t>1.1</w:t>
      </w:r>
      <w:r>
        <w:rPr>
          <w:rFonts w:ascii="Times New Roman" w:hAnsi="Times New Roman" w:cs="Times New Roman"/>
          <w:b w:val="0"/>
          <w:sz w:val="28"/>
          <w:szCs w:val="28"/>
        </w:rPr>
        <w:t>研究背景</w:t>
      </w:r>
      <w:bookmarkEnd w:id="55"/>
      <w:bookmarkEnd w:id="56"/>
    </w:p>
    <w:p>
      <w:pPr>
        <w:ind w:firstLine="480" w:firstLineChars="200"/>
        <w:rPr>
          <w:sz w:val="24"/>
        </w:rPr>
      </w:pPr>
      <w:r>
        <w:rPr>
          <w:rFonts w:eastAsiaTheme="minorEastAsia"/>
          <w:kern w:val="0"/>
          <w:sz w:val="24"/>
        </w:rPr>
        <w:t>通过几年的资料收集以及调</w:t>
      </w:r>
      <w:r>
        <w:rPr>
          <w:rFonts w:eastAsiaTheme="minorEastAsia"/>
          <w:color w:val="000000" w:themeColor="text1"/>
          <w:kern w:val="0"/>
          <w:sz w:val="24"/>
          <w14:textFill>
            <w14:solidFill>
              <w14:schemeClr w14:val="tx1"/>
            </w14:solidFill>
          </w14:textFill>
        </w:rPr>
        <w:t>查研究，</w:t>
      </w:r>
      <w:r>
        <w:rPr>
          <w:rFonts w:hint="eastAsia" w:eastAsiaTheme="minorEastAsia"/>
          <w:color w:val="000000" w:themeColor="text1"/>
          <w:kern w:val="0"/>
          <w:sz w:val="24"/>
          <w:lang w:eastAsia="zh-CN"/>
          <w14:textFill>
            <w14:solidFill>
              <w14:schemeClr w14:val="tx1"/>
            </w14:solidFill>
          </w14:textFill>
        </w:rPr>
        <w:t>班级活动记录管理系统</w:t>
      </w:r>
      <w:r>
        <w:rPr>
          <w:rFonts w:eastAsiaTheme="minorEastAsia"/>
          <w:color w:val="000000" w:themeColor="text1"/>
          <w:kern w:val="0"/>
          <w:sz w:val="24"/>
          <w14:textFill>
            <w14:solidFill>
              <w14:schemeClr w14:val="tx1"/>
            </w14:solidFill>
          </w14:textFill>
        </w:rPr>
        <w:t>部门已经拥有了非常丰富的</w:t>
      </w:r>
      <w:r>
        <w:rPr>
          <w:rFonts w:hint="eastAsia" w:eastAsiaTheme="minorEastAsia"/>
          <w:color w:val="000000" w:themeColor="text1"/>
          <w:kern w:val="0"/>
          <w:sz w:val="24"/>
          <w:lang w:eastAsia="zh-CN"/>
          <w14:textFill>
            <w14:solidFill>
              <w14:schemeClr w14:val="tx1"/>
            </w14:solidFill>
          </w14:textFill>
        </w:rPr>
        <w:t>班级活动记录管理班级活动记录管理</w:t>
      </w:r>
      <w:r>
        <w:rPr>
          <w:rFonts w:eastAsiaTheme="minorEastAsia"/>
          <w:color w:val="000000" w:themeColor="text1"/>
          <w:kern w:val="0"/>
          <w:sz w:val="24"/>
          <w14:textFill>
            <w14:solidFill>
              <w14:schemeClr w14:val="tx1"/>
            </w14:solidFill>
          </w14:textFill>
        </w:rPr>
        <w:t>数据，但以前的那种传统的管理方法与现在高速发展的</w:t>
      </w:r>
      <w:r>
        <w:rPr>
          <w:rFonts w:hint="eastAsia" w:eastAsiaTheme="minorEastAsia"/>
          <w:color w:val="000000" w:themeColor="text1"/>
          <w:kern w:val="0"/>
          <w:sz w:val="24"/>
          <w:lang w:eastAsia="zh-CN"/>
          <w14:textFill>
            <w14:solidFill>
              <w14:schemeClr w14:val="tx1"/>
            </w14:solidFill>
          </w14:textFill>
        </w:rPr>
        <w:t>班级活动记录管理</w:t>
      </w:r>
      <w:r>
        <w:rPr>
          <w:rFonts w:eastAsiaTheme="minorEastAsia"/>
          <w:color w:val="000000" w:themeColor="text1"/>
          <w:kern w:val="0"/>
          <w:sz w:val="24"/>
          <w14:textFill>
            <w14:solidFill>
              <w14:schemeClr w14:val="tx1"/>
            </w14:solidFill>
          </w14:textFill>
        </w:rPr>
        <w:t>状况已经严重不能适应，在目前的</w:t>
      </w:r>
      <w:r>
        <w:rPr>
          <w:rFonts w:hint="eastAsia" w:eastAsiaTheme="minorEastAsia"/>
          <w:color w:val="000000" w:themeColor="text1"/>
          <w:kern w:val="0"/>
          <w:sz w:val="24"/>
          <w:lang w:eastAsia="zh-CN"/>
          <w14:textFill>
            <w14:solidFill>
              <w14:schemeClr w14:val="tx1"/>
            </w14:solidFill>
          </w14:textFill>
        </w:rPr>
        <w:t>班级活动记录管理</w:t>
      </w:r>
      <w:r>
        <w:rPr>
          <w:rFonts w:eastAsiaTheme="minorEastAsia"/>
          <w:color w:val="000000" w:themeColor="text1"/>
          <w:kern w:val="0"/>
          <w:sz w:val="24"/>
          <w14:textFill>
            <w14:solidFill>
              <w14:schemeClr w14:val="tx1"/>
            </w14:solidFill>
          </w14:textFill>
        </w:rPr>
        <w:t>规划和管理中已经显得困难重重，没有发挥应有的作用。加上近年来</w:t>
      </w:r>
      <w:r>
        <w:rPr>
          <w:rFonts w:hint="eastAsia" w:eastAsiaTheme="minorEastAsia"/>
          <w:color w:val="000000" w:themeColor="text1"/>
          <w:kern w:val="0"/>
          <w:sz w:val="24"/>
          <w:lang w:eastAsia="zh-CN"/>
          <w14:textFill>
            <w14:solidFill>
              <w14:schemeClr w14:val="tx1"/>
            </w14:solidFill>
          </w14:textFill>
        </w:rPr>
        <w:t>班级活动记录管理</w:t>
      </w:r>
      <w:r>
        <w:rPr>
          <w:rFonts w:eastAsiaTheme="minorEastAsia"/>
          <w:color w:val="000000" w:themeColor="text1"/>
          <w:kern w:val="0"/>
          <w:sz w:val="24"/>
          <w14:textFill>
            <w14:solidFill>
              <w14:schemeClr w14:val="tx1"/>
            </w14:solidFill>
          </w14:textFill>
        </w:rPr>
        <w:t>故障、</w:t>
      </w:r>
      <w:r>
        <w:rPr>
          <w:rFonts w:hint="eastAsia" w:eastAsiaTheme="minorEastAsia"/>
          <w:color w:val="000000" w:themeColor="text1"/>
          <w:kern w:val="0"/>
          <w:sz w:val="24"/>
          <w:lang w:eastAsia="zh-CN"/>
          <w14:textFill>
            <w14:solidFill>
              <w14:schemeClr w14:val="tx1"/>
            </w14:solidFill>
          </w14:textFill>
        </w:rPr>
        <w:t>班级活动记录管理</w:t>
      </w:r>
      <w:r>
        <w:rPr>
          <w:rFonts w:eastAsiaTheme="minorEastAsia"/>
          <w:color w:val="000000" w:themeColor="text1"/>
          <w:kern w:val="0"/>
          <w:sz w:val="24"/>
          <w14:textFill>
            <w14:solidFill>
              <w14:schemeClr w14:val="tx1"/>
            </w14:solidFill>
          </w14:textFill>
        </w:rPr>
        <w:t>事故等的频繁发生，</w:t>
      </w:r>
      <w:r>
        <w:rPr>
          <w:rFonts w:hint="eastAsia" w:eastAsiaTheme="minorEastAsia"/>
          <w:color w:val="000000" w:themeColor="text1"/>
          <w:kern w:val="0"/>
          <w:sz w:val="24"/>
          <w:lang w:eastAsia="zh-CN"/>
          <w14:textFill>
            <w14:solidFill>
              <w14:schemeClr w14:val="tx1"/>
            </w14:solidFill>
          </w14:textFill>
        </w:rPr>
        <w:t>班级活动记录管理</w:t>
      </w:r>
      <w:r>
        <w:rPr>
          <w:rFonts w:eastAsiaTheme="minorEastAsia"/>
          <w:color w:val="000000" w:themeColor="text1"/>
          <w:kern w:val="0"/>
          <w:sz w:val="24"/>
          <w14:textFill>
            <w14:solidFill>
              <w14:schemeClr w14:val="tx1"/>
            </w14:solidFill>
          </w14:textFill>
        </w:rPr>
        <w:t>监控、</w:t>
      </w:r>
      <w:r>
        <w:rPr>
          <w:rFonts w:hint="eastAsia" w:eastAsiaTheme="minorEastAsia"/>
          <w:color w:val="000000" w:themeColor="text1"/>
          <w:kern w:val="0"/>
          <w:sz w:val="24"/>
          <w:lang w:eastAsia="zh-CN"/>
          <w14:textFill>
            <w14:solidFill>
              <w14:schemeClr w14:val="tx1"/>
            </w14:solidFill>
          </w14:textFill>
        </w:rPr>
        <w:t>班级活动记录管理</w:t>
      </w:r>
      <w:r>
        <w:rPr>
          <w:rFonts w:eastAsiaTheme="minorEastAsia"/>
          <w:color w:val="000000" w:themeColor="text1"/>
          <w:kern w:val="0"/>
          <w:sz w:val="24"/>
          <w14:textFill>
            <w14:solidFill>
              <w14:schemeClr w14:val="tx1"/>
            </w14:solidFill>
          </w14:textFill>
        </w:rPr>
        <w:t>维护、巡查、数据分析等花费的成本也是越</w:t>
      </w:r>
      <w:r>
        <w:rPr>
          <w:rFonts w:eastAsiaTheme="minorEastAsia"/>
          <w:kern w:val="0"/>
          <w:sz w:val="24"/>
        </w:rPr>
        <w:t>来越高，在这些情况的综合因素下，</w:t>
      </w:r>
      <w:r>
        <w:rPr>
          <w:rFonts w:eastAsiaTheme="minorEastAsia"/>
          <w:sz w:val="24"/>
        </w:rPr>
        <w:t>为了节省不必要的人力物力，有效的利用资源，并有效提高工作效率，使</w:t>
      </w:r>
      <w:r>
        <w:rPr>
          <w:rFonts w:hint="eastAsia" w:eastAsiaTheme="minorEastAsia"/>
          <w:sz w:val="24"/>
          <w:lang w:eastAsia="zh-CN"/>
        </w:rPr>
        <w:t>班级活动记录管理系统</w:t>
      </w:r>
      <w:r>
        <w:rPr>
          <w:rFonts w:eastAsiaTheme="minorEastAsia"/>
          <w:sz w:val="24"/>
        </w:rPr>
        <w:t>工作简化，</w:t>
      </w:r>
      <w:r>
        <w:rPr>
          <w:rFonts w:eastAsiaTheme="minorEastAsia"/>
          <w:kern w:val="0"/>
          <w:sz w:val="24"/>
        </w:rPr>
        <w:t>本文设计了智能信息化管理系统——基于PHP的</w:t>
      </w:r>
      <w:r>
        <w:rPr>
          <w:rFonts w:hint="eastAsia" w:eastAsiaTheme="minorEastAsia"/>
          <w:kern w:val="0"/>
          <w:sz w:val="24"/>
          <w:lang w:eastAsia="zh-CN"/>
        </w:rPr>
        <w:t>班级活动记录管理系统</w:t>
      </w:r>
      <w:r>
        <w:rPr>
          <w:rFonts w:eastAsiaTheme="minorEastAsia"/>
          <w:kern w:val="0"/>
          <w:sz w:val="24"/>
        </w:rPr>
        <w:t>。实现</w:t>
      </w:r>
      <w:r>
        <w:rPr>
          <w:rFonts w:hint="eastAsia" w:eastAsiaTheme="minorEastAsia"/>
          <w:kern w:val="0"/>
          <w:sz w:val="24"/>
          <w:lang w:eastAsia="zh-CN"/>
        </w:rPr>
        <w:t>班级活动记录管理</w:t>
      </w:r>
      <w:r>
        <w:rPr>
          <w:rFonts w:eastAsiaTheme="minorEastAsia"/>
          <w:kern w:val="0"/>
          <w:sz w:val="24"/>
        </w:rPr>
        <w:t>信息化建设，使</w:t>
      </w:r>
      <w:r>
        <w:rPr>
          <w:rFonts w:hint="eastAsia" w:eastAsiaTheme="minorEastAsia"/>
          <w:kern w:val="0"/>
          <w:sz w:val="24"/>
          <w:lang w:eastAsia="zh-CN"/>
        </w:rPr>
        <w:t>班级活动记录管理</w:t>
      </w:r>
      <w:r>
        <w:rPr>
          <w:rFonts w:eastAsiaTheme="minorEastAsia"/>
          <w:kern w:val="0"/>
          <w:sz w:val="24"/>
        </w:rPr>
        <w:t>手段逐步走向数字化、智能化、现代化。</w:t>
      </w:r>
    </w:p>
    <w:p>
      <w:pPr>
        <w:pStyle w:val="3"/>
        <w:rPr>
          <w:rFonts w:ascii="Times New Roman" w:hAnsi="Times New Roman" w:cs="Times New Roman"/>
          <w:b w:val="0"/>
          <w:bCs w:val="0"/>
          <w:sz w:val="28"/>
          <w:szCs w:val="28"/>
        </w:rPr>
      </w:pPr>
      <w:bookmarkStart w:id="57" w:name="_Toc1616"/>
      <w:bookmarkStart w:id="58" w:name="_Toc24145"/>
      <w:r>
        <w:rPr>
          <w:rFonts w:ascii="Times New Roman" w:hAnsi="Times New Roman" w:cs="Times New Roman"/>
          <w:b w:val="0"/>
          <w:bCs w:val="0"/>
          <w:sz w:val="28"/>
          <w:szCs w:val="28"/>
        </w:rPr>
        <w:t>1.2研究目的及意义</w:t>
      </w:r>
      <w:bookmarkEnd w:id="57"/>
      <w:bookmarkEnd w:id="58"/>
    </w:p>
    <w:p>
      <w:pPr>
        <w:spacing w:line="360" w:lineRule="exact"/>
        <w:ind w:firstLine="480" w:firstLineChars="200"/>
        <w:rPr>
          <w:sz w:val="24"/>
          <w:szCs w:val="24"/>
        </w:rPr>
      </w:pPr>
      <w:r>
        <w:rPr>
          <w:sz w:val="24"/>
          <w:szCs w:val="24"/>
        </w:rPr>
        <w:t>通过</w:t>
      </w:r>
      <w:r>
        <w:rPr>
          <w:rFonts w:hint="eastAsia"/>
          <w:sz w:val="24"/>
          <w:szCs w:val="24"/>
          <w:lang w:eastAsia="zh-CN"/>
        </w:rPr>
        <w:t>班级活动记录管理系统</w:t>
      </w:r>
      <w:r>
        <w:rPr>
          <w:sz w:val="24"/>
          <w:szCs w:val="24"/>
        </w:rPr>
        <w:t>的设计与实现，应用</w:t>
      </w:r>
      <w:r>
        <w:rPr>
          <w:rFonts w:hint="eastAsia"/>
          <w:sz w:val="24"/>
          <w:szCs w:val="24"/>
          <w:lang w:val="en-US" w:eastAsia="zh-CN"/>
        </w:rPr>
        <w:t>相应</w:t>
      </w:r>
      <w:r>
        <w:rPr>
          <w:sz w:val="24"/>
          <w:szCs w:val="24"/>
        </w:rPr>
        <w:t>管理法规，保障</w:t>
      </w:r>
      <w:r>
        <w:rPr>
          <w:rFonts w:hint="eastAsia"/>
          <w:sz w:val="24"/>
          <w:szCs w:val="24"/>
          <w:lang w:eastAsia="zh-CN"/>
        </w:rPr>
        <w:t>班级活动记录管理系统</w:t>
      </w:r>
      <w:r>
        <w:rPr>
          <w:sz w:val="24"/>
          <w:szCs w:val="24"/>
        </w:rPr>
        <w:t>的完整性；提高了</w:t>
      </w:r>
      <w:r>
        <w:rPr>
          <w:rFonts w:hint="eastAsia"/>
          <w:sz w:val="24"/>
          <w:szCs w:val="24"/>
          <w:lang w:eastAsia="zh-CN"/>
        </w:rPr>
        <w:t>班级活动记录管理</w:t>
      </w:r>
      <w:r>
        <w:rPr>
          <w:sz w:val="24"/>
          <w:szCs w:val="24"/>
        </w:rPr>
        <w:t>整体的</w:t>
      </w:r>
      <w:r>
        <w:rPr>
          <w:rFonts w:hint="eastAsia"/>
          <w:sz w:val="24"/>
          <w:szCs w:val="24"/>
          <w:lang w:eastAsia="zh-CN"/>
        </w:rPr>
        <w:t>班级活动记录管理</w:t>
      </w:r>
      <w:r>
        <w:rPr>
          <w:sz w:val="24"/>
          <w:szCs w:val="24"/>
        </w:rPr>
        <w:t>环境；使用监督</w:t>
      </w:r>
      <w:r>
        <w:rPr>
          <w:rFonts w:hint="eastAsia"/>
          <w:sz w:val="24"/>
          <w:szCs w:val="24"/>
          <w:lang w:eastAsia="zh-CN"/>
        </w:rPr>
        <w:t>班级活动记录管理</w:t>
      </w:r>
      <w:r>
        <w:rPr>
          <w:sz w:val="24"/>
          <w:szCs w:val="24"/>
        </w:rPr>
        <w:t>的养护，保障它的使用质量与年限；保障</w:t>
      </w:r>
      <w:r>
        <w:rPr>
          <w:rFonts w:hint="eastAsia"/>
          <w:sz w:val="24"/>
          <w:szCs w:val="24"/>
          <w:lang w:eastAsia="zh-CN"/>
        </w:rPr>
        <w:t>班级活动记录管理</w:t>
      </w:r>
      <w:r>
        <w:rPr>
          <w:sz w:val="24"/>
          <w:szCs w:val="24"/>
        </w:rPr>
        <w:t>收费事宜正常秩序，确</w:t>
      </w:r>
      <w:r>
        <w:rPr>
          <w:color w:val="000000" w:themeColor="text1"/>
          <w:sz w:val="24"/>
          <w:szCs w:val="24"/>
          <w14:textFill>
            <w14:solidFill>
              <w14:schemeClr w14:val="tx1"/>
            </w14:solidFill>
          </w14:textFill>
        </w:rPr>
        <w:t>保收费管理工作有序进行；提高监督使用者的自觉性，达到宣传教育的作用。使用本系统极大的提高了管理监督的方便性、</w:t>
      </w:r>
      <w:r>
        <w:rPr>
          <w:rFonts w:hint="eastAsia"/>
          <w:color w:val="000000" w:themeColor="text1"/>
          <w:sz w:val="24"/>
          <w:szCs w:val="24"/>
          <w:lang w:eastAsia="zh-CN"/>
          <w14:textFill>
            <w14:solidFill>
              <w14:schemeClr w14:val="tx1"/>
            </w14:solidFill>
          </w14:textFill>
        </w:rPr>
        <w:t>班级活动记录管理系统</w:t>
      </w:r>
      <w:r>
        <w:rPr>
          <w:rFonts w:hint="eastAsia"/>
          <w:color w:val="000000" w:themeColor="text1"/>
          <w:sz w:val="24"/>
          <w:szCs w:val="24"/>
          <w:lang w:val="en-US" w:eastAsia="zh-CN"/>
          <w14:textFill>
            <w14:solidFill>
              <w14:schemeClr w14:val="tx1"/>
            </w14:solidFill>
          </w14:textFill>
        </w:rPr>
        <w:t>管理者</w:t>
      </w:r>
      <w:r>
        <w:rPr>
          <w:color w:val="000000" w:themeColor="text1"/>
          <w:sz w:val="24"/>
          <w:szCs w:val="24"/>
          <w14:textFill>
            <w14:solidFill>
              <w14:schemeClr w14:val="tx1"/>
            </w14:solidFill>
          </w14:textFill>
        </w:rPr>
        <w:t>使用的自觉性、</w:t>
      </w:r>
      <w:r>
        <w:rPr>
          <w:rFonts w:hint="eastAsia"/>
          <w:color w:val="000000" w:themeColor="text1"/>
          <w:sz w:val="24"/>
          <w:szCs w:val="24"/>
          <w:lang w:eastAsia="zh-CN"/>
          <w14:textFill>
            <w14:solidFill>
              <w14:schemeClr w14:val="tx1"/>
            </w14:solidFill>
          </w14:textFill>
        </w:rPr>
        <w:t>班级活动记录管理</w:t>
      </w:r>
      <w:r>
        <w:rPr>
          <w:color w:val="000000" w:themeColor="text1"/>
          <w:sz w:val="24"/>
          <w:szCs w:val="24"/>
          <w14:textFill>
            <w14:solidFill>
              <w14:schemeClr w14:val="tx1"/>
            </w14:solidFill>
          </w14:textFill>
        </w:rPr>
        <w:t>资源的节约性、</w:t>
      </w:r>
      <w:r>
        <w:rPr>
          <w:rFonts w:hint="eastAsia"/>
          <w:color w:val="000000" w:themeColor="text1"/>
          <w:sz w:val="24"/>
          <w:szCs w:val="24"/>
          <w:lang w:eastAsia="zh-CN"/>
          <w14:textFill>
            <w14:solidFill>
              <w14:schemeClr w14:val="tx1"/>
            </w14:solidFill>
          </w14:textFill>
        </w:rPr>
        <w:t>班级活动记录管理</w:t>
      </w:r>
      <w:r>
        <w:rPr>
          <w:color w:val="000000" w:themeColor="text1"/>
          <w:sz w:val="24"/>
          <w:szCs w:val="24"/>
          <w14:textFill>
            <w14:solidFill>
              <w14:schemeClr w14:val="tx1"/>
            </w14:solidFill>
          </w14:textFill>
        </w:rPr>
        <w:t>维护的及时性。本系统实施后，使</w:t>
      </w:r>
      <w:r>
        <w:rPr>
          <w:rFonts w:hint="eastAsia"/>
          <w:color w:val="000000" w:themeColor="text1"/>
          <w:sz w:val="24"/>
          <w:szCs w:val="24"/>
          <w:lang w:eastAsia="zh-CN"/>
          <w14:textFill>
            <w14:solidFill>
              <w14:schemeClr w14:val="tx1"/>
            </w14:solidFill>
          </w14:textFill>
        </w:rPr>
        <w:t>班级活动记录管理</w:t>
      </w:r>
      <w:r>
        <w:rPr>
          <w:color w:val="000000" w:themeColor="text1"/>
          <w:sz w:val="24"/>
          <w:szCs w:val="24"/>
          <w14:textFill>
            <w14:solidFill>
              <w14:schemeClr w14:val="tx1"/>
            </w14:solidFill>
          </w14:textFill>
        </w:rPr>
        <w:t>提升到了一个新的台阶，</w:t>
      </w:r>
      <w:r>
        <w:rPr>
          <w:sz w:val="24"/>
          <w:szCs w:val="24"/>
        </w:rPr>
        <w:t>跟上社会发展的水平。</w:t>
      </w:r>
    </w:p>
    <w:p>
      <w:pPr>
        <w:spacing w:line="360" w:lineRule="exact"/>
        <w:ind w:firstLine="480" w:firstLineChars="200"/>
        <w:rPr>
          <w:sz w:val="24"/>
          <w:szCs w:val="24"/>
        </w:rPr>
      </w:pPr>
    </w:p>
    <w:p>
      <w:pPr>
        <w:pStyle w:val="3"/>
        <w:rPr>
          <w:rFonts w:ascii="Times New Roman" w:hAnsi="Times New Roman" w:cs="Times New Roman"/>
          <w:b w:val="0"/>
          <w:bCs w:val="0"/>
          <w:sz w:val="28"/>
          <w:szCs w:val="28"/>
        </w:rPr>
      </w:pPr>
      <w:bookmarkStart w:id="59" w:name="_Toc7148"/>
      <w:bookmarkStart w:id="60" w:name="_Toc2249"/>
      <w:r>
        <w:rPr>
          <w:rFonts w:ascii="Times New Roman" w:hAnsi="Times New Roman" w:cs="Times New Roman"/>
          <w:b w:val="0"/>
          <w:bCs w:val="0"/>
          <w:sz w:val="28"/>
          <w:szCs w:val="28"/>
        </w:rPr>
        <w:t>1.</w:t>
      </w:r>
      <w:r>
        <w:rPr>
          <w:rFonts w:hint="eastAsia" w:ascii="Times New Roman" w:hAnsi="Times New Roman" w:cs="Times New Roman"/>
          <w:b w:val="0"/>
          <w:bCs w:val="0"/>
          <w:sz w:val="28"/>
          <w:szCs w:val="28"/>
          <w:lang w:val="en-US" w:eastAsia="zh-CN"/>
        </w:rPr>
        <w:t>3</w:t>
      </w:r>
      <w:r>
        <w:rPr>
          <w:rFonts w:ascii="Times New Roman" w:hAnsi="Times New Roman" w:cs="Times New Roman"/>
          <w:b w:val="0"/>
          <w:bCs w:val="0"/>
          <w:sz w:val="28"/>
          <w:szCs w:val="28"/>
        </w:rPr>
        <w:t>主要研究内容</w:t>
      </w:r>
      <w:bookmarkEnd w:id="59"/>
      <w:bookmarkEnd w:id="60"/>
    </w:p>
    <w:p>
      <w:pPr>
        <w:spacing w:line="360" w:lineRule="exact"/>
        <w:ind w:firstLine="480" w:firstLineChars="200"/>
        <w:rPr>
          <w:sz w:val="24"/>
          <w:szCs w:val="24"/>
        </w:rPr>
      </w:pPr>
      <w:r>
        <w:rPr>
          <w:sz w:val="24"/>
          <w:szCs w:val="24"/>
        </w:rPr>
        <w:t>本系统结合</w:t>
      </w:r>
      <w:r>
        <w:rPr>
          <w:rFonts w:hint="eastAsia"/>
          <w:sz w:val="24"/>
          <w:szCs w:val="24"/>
          <w:lang w:eastAsia="zh-CN"/>
        </w:rPr>
        <w:t>班级活动记录管理系统</w:t>
      </w:r>
      <w:r>
        <w:rPr>
          <w:sz w:val="24"/>
          <w:szCs w:val="24"/>
        </w:rPr>
        <w:t>现状，对</w:t>
      </w:r>
      <w:r>
        <w:rPr>
          <w:rFonts w:hint="eastAsia"/>
          <w:sz w:val="24"/>
          <w:szCs w:val="24"/>
          <w:lang w:eastAsia="zh-CN"/>
        </w:rPr>
        <w:t>班级活动记录管理系统</w:t>
      </w:r>
      <w:r>
        <w:rPr>
          <w:sz w:val="24"/>
          <w:szCs w:val="24"/>
        </w:rPr>
        <w:t>现状进行分析，分析系统平台的总体框架设计，为了在于整合现有</w:t>
      </w:r>
      <w:r>
        <w:rPr>
          <w:rFonts w:hint="eastAsia"/>
          <w:sz w:val="24"/>
          <w:szCs w:val="24"/>
        </w:rPr>
        <w:t>的</w:t>
      </w:r>
      <w:r>
        <w:rPr>
          <w:sz w:val="24"/>
          <w:szCs w:val="24"/>
        </w:rPr>
        <w:t>资源的基础上，建立一套满足于</w:t>
      </w:r>
      <w:r>
        <w:rPr>
          <w:rFonts w:hint="eastAsia"/>
          <w:sz w:val="24"/>
          <w:szCs w:val="24"/>
          <w:lang w:eastAsia="zh-CN"/>
        </w:rPr>
        <w:t>班级活动记录管理系统</w:t>
      </w:r>
      <w:r>
        <w:rPr>
          <w:sz w:val="24"/>
          <w:szCs w:val="24"/>
        </w:rPr>
        <w:t>的维护、管理和决策分析的综合型信息系统，实现</w:t>
      </w:r>
      <w:r>
        <w:rPr>
          <w:rFonts w:hint="eastAsia"/>
          <w:sz w:val="24"/>
          <w:szCs w:val="24"/>
          <w:lang w:eastAsia="zh-CN"/>
        </w:rPr>
        <w:t>班级活动记录管理系统</w:t>
      </w:r>
      <w:r>
        <w:rPr>
          <w:sz w:val="24"/>
          <w:szCs w:val="24"/>
        </w:rPr>
        <w:t>工作的全面信息化。</w:t>
      </w:r>
    </w:p>
    <w:p>
      <w:pPr>
        <w:spacing w:line="360" w:lineRule="exact"/>
        <w:rPr>
          <w:sz w:val="24"/>
          <w:szCs w:val="24"/>
        </w:rPr>
      </w:pPr>
      <w:r>
        <w:rPr>
          <w:sz w:val="24"/>
          <w:szCs w:val="24"/>
        </w:rPr>
        <w:t>具体研究内容包括：</w:t>
      </w:r>
    </w:p>
    <w:p>
      <w:pPr>
        <w:pStyle w:val="36"/>
        <w:numPr>
          <w:ilvl w:val="0"/>
          <w:numId w:val="1"/>
        </w:numPr>
        <w:spacing w:line="360" w:lineRule="exact"/>
        <w:ind w:firstLineChars="0"/>
        <w:rPr>
          <w:sz w:val="24"/>
          <w:szCs w:val="24"/>
        </w:rPr>
      </w:pPr>
      <w:r>
        <w:rPr>
          <w:sz w:val="24"/>
          <w:szCs w:val="24"/>
        </w:rPr>
        <w:t>不同用户的登录问题：根据用户的类别（超级管理员、普通管理员、普通用户）实现用户操作权限的区分并显示不同的操作界面。</w:t>
      </w:r>
    </w:p>
    <w:p>
      <w:pPr>
        <w:pStyle w:val="36"/>
        <w:numPr>
          <w:ilvl w:val="0"/>
          <w:numId w:val="1"/>
        </w:numPr>
        <w:spacing w:line="360" w:lineRule="exact"/>
        <w:ind w:firstLineChars="0"/>
        <w:rPr>
          <w:sz w:val="24"/>
          <w:szCs w:val="24"/>
        </w:rPr>
      </w:pPr>
      <w:r>
        <w:rPr>
          <w:sz w:val="24"/>
          <w:szCs w:val="24"/>
        </w:rPr>
        <w:t>数据库的连接问题：数据库连接为系统中的关键技术。</w:t>
      </w:r>
    </w:p>
    <w:p>
      <w:pPr>
        <w:pStyle w:val="36"/>
        <w:numPr>
          <w:ilvl w:val="0"/>
          <w:numId w:val="1"/>
        </w:numPr>
        <w:spacing w:line="360" w:lineRule="exact"/>
        <w:ind w:firstLineChars="0"/>
        <w:rPr>
          <w:sz w:val="24"/>
          <w:szCs w:val="24"/>
        </w:rPr>
      </w:pPr>
      <w:r>
        <w:rPr>
          <w:sz w:val="24"/>
          <w:szCs w:val="24"/>
        </w:rPr>
        <w:t>数据的一致性和安全问题：本系统必须保证数据的一致性和安全，才能实现有效的管理。不能让没有权限的用户对数据进行操作并且定期对数据库进行备份。</w:t>
      </w:r>
    </w:p>
    <w:p>
      <w:pPr>
        <w:pStyle w:val="36"/>
        <w:numPr>
          <w:ilvl w:val="0"/>
          <w:numId w:val="1"/>
        </w:numPr>
        <w:spacing w:line="360" w:lineRule="exact"/>
        <w:ind w:firstLineChars="0"/>
        <w:rPr>
          <w:sz w:val="24"/>
          <w:szCs w:val="24"/>
        </w:rPr>
      </w:pPr>
      <w:r>
        <w:rPr>
          <w:sz w:val="24"/>
          <w:szCs w:val="24"/>
        </w:rPr>
        <w:t>界面开发：系统界面的设计很重要，要使界面具有亲和力。</w:t>
      </w:r>
    </w:p>
    <w:p>
      <w:pPr>
        <w:pStyle w:val="36"/>
        <w:numPr>
          <w:ilvl w:val="0"/>
          <w:numId w:val="1"/>
        </w:numPr>
        <w:spacing w:line="360" w:lineRule="exact"/>
        <w:ind w:firstLineChars="0"/>
        <w:rPr>
          <w:sz w:val="24"/>
          <w:szCs w:val="24"/>
        </w:rPr>
      </w:pPr>
      <w:r>
        <w:rPr>
          <w:sz w:val="24"/>
          <w:szCs w:val="24"/>
        </w:rPr>
        <w:t>多表之间的条件查询：本系统涉及到很多查询，对一些复杂的查询必须经过严谨的分析后再写出查询的SQL语句并且要优化查询方法。</w:t>
      </w:r>
    </w:p>
    <w:p>
      <w:pPr>
        <w:pStyle w:val="36"/>
        <w:numPr>
          <w:ilvl w:val="0"/>
          <w:numId w:val="1"/>
        </w:numPr>
        <w:spacing w:line="360" w:lineRule="exact"/>
        <w:ind w:firstLineChars="0"/>
        <w:rPr>
          <w:sz w:val="24"/>
          <w:szCs w:val="24"/>
        </w:rPr>
      </w:pPr>
      <w:r>
        <w:rPr>
          <w:sz w:val="24"/>
          <w:szCs w:val="24"/>
        </w:rPr>
        <w:t>分析</w:t>
      </w:r>
      <w:r>
        <w:rPr>
          <w:rFonts w:hint="eastAsia"/>
          <w:sz w:val="24"/>
          <w:szCs w:val="24"/>
          <w:lang w:eastAsia="zh-CN"/>
        </w:rPr>
        <w:t>班级活动记录管理系统</w:t>
      </w:r>
      <w:r>
        <w:rPr>
          <w:sz w:val="24"/>
          <w:szCs w:val="24"/>
        </w:rPr>
        <w:t>信息化现状；</w:t>
      </w:r>
    </w:p>
    <w:p>
      <w:pPr>
        <w:pStyle w:val="36"/>
        <w:numPr>
          <w:ilvl w:val="0"/>
          <w:numId w:val="1"/>
        </w:numPr>
        <w:spacing w:line="360" w:lineRule="exact"/>
        <w:ind w:firstLineChars="0"/>
        <w:rPr>
          <w:sz w:val="24"/>
          <w:szCs w:val="24"/>
        </w:rPr>
      </w:pPr>
      <w:r>
        <w:rPr>
          <w:sz w:val="24"/>
          <w:szCs w:val="24"/>
        </w:rPr>
        <w:t>研究</w:t>
      </w:r>
      <w:r>
        <w:rPr>
          <w:rFonts w:hint="eastAsia"/>
          <w:sz w:val="24"/>
          <w:szCs w:val="24"/>
          <w:lang w:eastAsia="zh-CN"/>
        </w:rPr>
        <w:t>班级活动记录管理系统</w:t>
      </w:r>
      <w:r>
        <w:rPr>
          <w:sz w:val="24"/>
          <w:szCs w:val="24"/>
        </w:rPr>
        <w:t>的现状及存在的问题；</w:t>
      </w:r>
    </w:p>
    <w:p>
      <w:pPr>
        <w:pStyle w:val="36"/>
        <w:numPr>
          <w:ilvl w:val="0"/>
          <w:numId w:val="1"/>
        </w:numPr>
        <w:spacing w:line="360" w:lineRule="exact"/>
        <w:ind w:firstLineChars="0"/>
        <w:rPr>
          <w:sz w:val="24"/>
          <w:szCs w:val="24"/>
        </w:rPr>
      </w:pPr>
      <w:r>
        <w:rPr>
          <w:sz w:val="24"/>
          <w:szCs w:val="24"/>
        </w:rPr>
        <w:t>研究系统平台的总体架构、总体设计、数据库设计、数据库安全设计及功能设计；</w:t>
      </w:r>
    </w:p>
    <w:p>
      <w:pPr>
        <w:pStyle w:val="36"/>
        <w:numPr>
          <w:ilvl w:val="0"/>
          <w:numId w:val="1"/>
        </w:numPr>
        <w:spacing w:line="360" w:lineRule="exact"/>
        <w:ind w:firstLineChars="0"/>
        <w:rPr>
          <w:sz w:val="24"/>
          <w:szCs w:val="24"/>
        </w:rPr>
      </w:pPr>
      <w:r>
        <w:rPr>
          <w:sz w:val="24"/>
          <w:szCs w:val="24"/>
        </w:rPr>
        <w:t>研究平台各个子系统的功能及实现的方法、信息技术的融合、信息安全技术的维护；</w:t>
      </w:r>
    </w:p>
    <w:p>
      <w:pPr>
        <w:pStyle w:val="36"/>
        <w:numPr>
          <w:ilvl w:val="0"/>
          <w:numId w:val="1"/>
        </w:numPr>
        <w:spacing w:line="360" w:lineRule="exact"/>
        <w:ind w:firstLineChars="0"/>
        <w:rPr>
          <w:sz w:val="24"/>
          <w:szCs w:val="24"/>
        </w:rPr>
      </w:pPr>
      <w:r>
        <w:rPr>
          <w:sz w:val="24"/>
          <w:szCs w:val="24"/>
        </w:rPr>
        <w:t>进行</w:t>
      </w:r>
      <w:r>
        <w:rPr>
          <w:rFonts w:hint="eastAsia"/>
          <w:sz w:val="24"/>
          <w:szCs w:val="24"/>
          <w:lang w:eastAsia="zh-CN"/>
        </w:rPr>
        <w:t>班级活动记录管理系统</w:t>
      </w:r>
      <w:r>
        <w:rPr>
          <w:sz w:val="24"/>
          <w:szCs w:val="24"/>
        </w:rPr>
        <w:t>的功能设计。</w:t>
      </w:r>
    </w:p>
    <w:p>
      <w:pPr>
        <w:widowControl/>
        <w:jc w:val="left"/>
        <w:rPr>
          <w:rFonts w:eastAsiaTheme="majorEastAsia"/>
          <w:kern w:val="44"/>
          <w:sz w:val="32"/>
          <w:szCs w:val="32"/>
        </w:rPr>
      </w:pPr>
      <w:bookmarkStart w:id="61" w:name="_Toc17186"/>
      <w:r>
        <w:rPr>
          <w:rFonts w:eastAsiaTheme="majorEastAsia"/>
          <w:szCs w:val="32"/>
        </w:rPr>
        <w:br w:type="page"/>
      </w:r>
    </w:p>
    <w:p>
      <w:pPr>
        <w:pStyle w:val="2"/>
        <w:rPr>
          <w:rFonts w:eastAsiaTheme="majorEastAsia"/>
          <w:b w:val="0"/>
          <w:szCs w:val="32"/>
        </w:rPr>
        <w:sectPr>
          <w:headerReference r:id="rId9" w:type="default"/>
          <w:pgSz w:w="11906" w:h="16838"/>
          <w:pgMar w:top="1440" w:right="1800" w:bottom="1440" w:left="1800" w:header="851" w:footer="992" w:gutter="0"/>
          <w:cols w:space="720" w:num="1"/>
          <w:docGrid w:type="lines" w:linePitch="312" w:charSpace="0"/>
        </w:sectPr>
      </w:pPr>
    </w:p>
    <w:p>
      <w:pPr>
        <w:pStyle w:val="2"/>
        <w:rPr>
          <w:rFonts w:eastAsiaTheme="majorEastAsia"/>
          <w:b w:val="0"/>
          <w:szCs w:val="32"/>
        </w:rPr>
      </w:pPr>
      <w:bookmarkStart w:id="62" w:name="_Toc27710"/>
      <w:r>
        <w:rPr>
          <w:rFonts w:eastAsiaTheme="majorEastAsia"/>
          <w:b w:val="0"/>
          <w:szCs w:val="32"/>
        </w:rPr>
        <w:t>2 相关技术知识介绍</w:t>
      </w:r>
      <w:bookmarkEnd w:id="61"/>
      <w:bookmarkEnd w:id="62"/>
    </w:p>
    <w:p>
      <w:pPr>
        <w:spacing w:line="360" w:lineRule="exact"/>
        <w:ind w:firstLine="480" w:firstLineChars="200"/>
        <w:rPr>
          <w:sz w:val="24"/>
        </w:rPr>
      </w:pPr>
      <w:r>
        <w:rPr>
          <w:sz w:val="24"/>
        </w:rPr>
        <w:t>基于PHP的</w:t>
      </w:r>
      <w:r>
        <w:rPr>
          <w:rFonts w:hint="eastAsia"/>
          <w:sz w:val="24"/>
          <w:lang w:eastAsia="zh-CN"/>
        </w:rPr>
        <w:t>班级活动记录管理系统</w:t>
      </w:r>
      <w:r>
        <w:rPr>
          <w:sz w:val="24"/>
        </w:rPr>
        <w:t>。运用</w:t>
      </w:r>
      <w:r>
        <w:rPr>
          <w:sz w:val="24"/>
          <w:szCs w:val="24"/>
        </w:rPr>
        <w:t>Zend Studio 10.5.0</w:t>
      </w:r>
      <w:r>
        <w:rPr>
          <w:sz w:val="24"/>
        </w:rPr>
        <w:t>编译器进行编写，运用MVC开发模式和前端html+div+css等相关技术对MySQL数据库进行操作，前台主要使用到HTML进行布局，使用CSS和Javascript/JQuery进行页面修饰，客户端与服务器采用Internet相关技术进行数据传输，系统的用户采用php编写，并结合apache服务器来完成对数据库的操作，下面为本系统的开发技术介绍。</w:t>
      </w:r>
    </w:p>
    <w:p>
      <w:pPr>
        <w:pStyle w:val="3"/>
        <w:rPr>
          <w:rFonts w:ascii="Times New Roman" w:hAnsi="Times New Roman" w:cs="Times New Roman"/>
          <w:b w:val="0"/>
          <w:bCs w:val="0"/>
          <w:sz w:val="28"/>
          <w:szCs w:val="28"/>
        </w:rPr>
      </w:pPr>
      <w:bookmarkStart w:id="63" w:name="_Toc11726"/>
      <w:bookmarkStart w:id="64" w:name="_Toc14451"/>
      <w:r>
        <w:rPr>
          <w:rFonts w:ascii="Times New Roman" w:hAnsi="Times New Roman" w:cs="Times New Roman"/>
          <w:b w:val="0"/>
          <w:bCs w:val="0"/>
          <w:sz w:val="28"/>
          <w:szCs w:val="28"/>
        </w:rPr>
        <w:t>2.1 PHP相关技术介绍</w:t>
      </w:r>
      <w:bookmarkEnd w:id="63"/>
      <w:bookmarkEnd w:id="64"/>
    </w:p>
    <w:p>
      <w:pPr>
        <w:spacing w:line="360" w:lineRule="exact"/>
        <w:ind w:firstLine="480" w:firstLineChars="200"/>
        <w:rPr>
          <w:sz w:val="24"/>
        </w:rPr>
      </w:pPr>
      <w:bookmarkStart w:id="65" w:name="OLE_LINK37"/>
      <w:bookmarkStart w:id="66" w:name="OLE_LINK38"/>
      <w:r>
        <w:rPr>
          <w:sz w:val="24"/>
        </w:rPr>
        <w:t>PHP是一种开放动态网站的编程语言，它能嵌入在html中使用，也能单独使用，同时具有多种有优点，可以说，PHP已经成为Web脚本技术的先驱。它融合了现代编程语言（如C，Java和Perl）的一些最佳特性。Linux、PHP、Apache和MySQL的组合已经成为Web服务器的一种配置标准。使用PHP的最大的好处是它对于初学者来说极其简单，同时也给专业的程序员提供了各种高级的特性。PHP可以用来：收集表单数据、生成动态网页、字符串处理、动态输出图片、处理服务器端文件系统、编写数据库支持的网页、会话跟踪控制、处理XML文件、支持利用大量的网络协议、服务器端的其他相关操作。目前能够用在所有的主流操作系统上，包括Linux、UNIX的各种变种、Microsoft Windows等。今天，PHP已经支持了大多数的Web服务器，包括Apache、IIS、PWS、Netscape等。PHP提供了一个模块；还有一些PHP支持CGI标准，使得PHP能够作为CGI处理器来工作。</w:t>
      </w:r>
    </w:p>
    <w:p>
      <w:pPr>
        <w:spacing w:line="360" w:lineRule="exact"/>
        <w:ind w:firstLine="480" w:firstLineChars="200"/>
        <w:rPr>
          <w:sz w:val="24"/>
        </w:rPr>
        <w:sectPr>
          <w:headerReference r:id="rId10" w:type="default"/>
          <w:type w:val="continuous"/>
          <w:pgSz w:w="11906" w:h="16838"/>
          <w:pgMar w:top="1440" w:right="1800" w:bottom="1440" w:left="1800" w:header="851" w:footer="992" w:gutter="0"/>
          <w:cols w:space="720" w:num="1"/>
          <w:docGrid w:type="lines" w:linePitch="312" w:charSpace="0"/>
        </w:sectPr>
      </w:pPr>
      <w:r>
        <w:rPr>
          <w:sz w:val="24"/>
        </w:rPr>
        <w:t>PHP 5版本的发布，标志着一个全新的PHP时代的到来，它最大的特点就是引入了面向对象的全部机制，并保留了向下的兼容性。综上所述，使用PHP，可以自由的选择操作系统、Web服务器以及合适的数据库管理系统。同时，还可以在开发时选择使用面向过程和面向对象，或者两者混合的方式开发。相对于微软的ASP与SUN公司的JSP 等相比，LAMP是目前最流行的Web开发组合。</w:t>
      </w:r>
    </w:p>
    <w:bookmarkEnd w:id="65"/>
    <w:bookmarkEnd w:id="66"/>
    <w:p>
      <w:pPr>
        <w:pStyle w:val="3"/>
        <w:rPr>
          <w:rFonts w:ascii="Times New Roman" w:hAnsi="Times New Roman" w:cs="Times New Roman"/>
          <w:b w:val="0"/>
          <w:bCs w:val="0"/>
          <w:sz w:val="28"/>
          <w:szCs w:val="28"/>
        </w:rPr>
      </w:pPr>
      <w:bookmarkStart w:id="67" w:name="_Toc17297"/>
      <w:bookmarkStart w:id="68" w:name="_Toc21122"/>
      <w:r>
        <w:rPr>
          <w:rFonts w:ascii="Times New Roman" w:hAnsi="Times New Roman" w:cs="Times New Roman"/>
          <w:b w:val="0"/>
          <w:bCs w:val="0"/>
          <w:sz w:val="28"/>
          <w:szCs w:val="28"/>
        </w:rPr>
        <w:t>2.2 MVC</w:t>
      </w:r>
      <w:bookmarkEnd w:id="67"/>
      <w:r>
        <w:rPr>
          <w:rFonts w:ascii="Times New Roman" w:hAnsi="Times New Roman" w:cs="Times New Roman"/>
          <w:b w:val="0"/>
          <w:bCs w:val="0"/>
          <w:sz w:val="28"/>
          <w:szCs w:val="28"/>
        </w:rPr>
        <w:t>开发模式介绍</w:t>
      </w:r>
      <w:bookmarkEnd w:id="68"/>
    </w:p>
    <w:p>
      <w:pPr>
        <w:spacing w:line="360" w:lineRule="exact"/>
        <w:ind w:firstLine="480" w:firstLineChars="200"/>
        <w:jc w:val="left"/>
        <w:rPr>
          <w:sz w:val="24"/>
        </w:rPr>
      </w:pPr>
      <w:bookmarkStart w:id="69" w:name="OLE_LINK41"/>
      <w:bookmarkStart w:id="70" w:name="OLE_LINK39"/>
      <w:bookmarkStart w:id="71" w:name="OLE_LINK42"/>
      <w:bookmarkStart w:id="72" w:name="OLE_LINK40"/>
      <w:r>
        <w:rPr>
          <w:sz w:val="24"/>
        </w:rPr>
        <w:t>软件的设计模式是一套被反复使用、经过分类编目的、代码设计经验的总结。使用设计模式是为了可重用代码、让代码更容易被他人理解、保证代码可靠性。MVC是一种重要的设计模式，它从根本上强制的将程序分为三层进行管理，避免了在大部分Web开发中将数据库查询语句这样的数据层和HTML这样的表示层代码混合在一起，实现了Web系统的职能分工，可以各司其职，MVC代表：模型（Model）、视图（View）、控制器（Controller）。Model层实现系统中的业务逻辑处理，View层用于与用户的交互，Controller层是Model与View之间沟通的桥梁，它可以分派用户的请求并选择适当的视图层来显示，同时它也可以解释用户的输入并将它们映射为模型层可执行的操作。MVC的优点是将设计系统分层，使产品的结构清晰，产品的应用通过模型可以得到更好的体现。对于多</w:t>
      </w:r>
      <w:r>
        <w:rPr>
          <w:rFonts w:hint="eastAsia"/>
          <w:sz w:val="24"/>
          <w:lang w:val="en-US" w:eastAsia="zh-CN"/>
        </w:rPr>
        <w:t>个</w:t>
      </w:r>
      <w:r>
        <w:rPr>
          <w:sz w:val="24"/>
        </w:rPr>
        <w:t>模型，MVC减少了代码的冗余，增强代码的牢固性，同时MVC也有缺点，要求开发人员需要会运用MVC，还要有详细的软件设计规划，MVC将视图、模型、控制器分开，意味着代码文件大量增多，这对管理来说就相对麻烦了。MVC将代码逻辑处理与代码显示分离，增加了应用的可拓展性，使得应用更加强壮，更加有弹性，更加个性化。</w:t>
      </w:r>
    </w:p>
    <w:bookmarkEnd w:id="69"/>
    <w:bookmarkEnd w:id="70"/>
    <w:bookmarkEnd w:id="71"/>
    <w:bookmarkEnd w:id="72"/>
    <w:p>
      <w:pPr>
        <w:pStyle w:val="3"/>
        <w:rPr>
          <w:rFonts w:ascii="Times New Roman" w:hAnsi="Times New Roman" w:cs="Times New Roman"/>
          <w:b w:val="0"/>
          <w:bCs w:val="0"/>
          <w:sz w:val="28"/>
          <w:szCs w:val="28"/>
        </w:rPr>
      </w:pPr>
      <w:bookmarkStart w:id="73" w:name="_Toc23782"/>
      <w:bookmarkStart w:id="74" w:name="_Toc8442"/>
      <w:r>
        <w:rPr>
          <w:rFonts w:ascii="Times New Roman" w:hAnsi="Times New Roman" w:cs="Times New Roman"/>
          <w:b w:val="0"/>
          <w:bCs w:val="0"/>
          <w:sz w:val="28"/>
          <w:szCs w:val="28"/>
        </w:rPr>
        <w:t>2.3 MySQL相关知识介绍</w:t>
      </w:r>
      <w:bookmarkEnd w:id="73"/>
      <w:bookmarkEnd w:id="74"/>
    </w:p>
    <w:p>
      <w:pPr>
        <w:spacing w:line="360" w:lineRule="exact"/>
        <w:ind w:firstLine="480" w:firstLineChars="200"/>
        <w:rPr>
          <w:sz w:val="24"/>
        </w:rPr>
      </w:pPr>
      <w:r>
        <w:rPr>
          <w:sz w:val="24"/>
        </w:rPr>
        <w:t>现在的Web动态网站都是基于数据库的，一直以来，MySQL数据与PHP技术的组合都备受开发者们的亲赖，MySQL是最受欢迎的开源SQL数据库管理系统，它由MySQL AB开发、发布和支持。在2008年1月6日被SUN公司收购。MySQL是一种关联数据库管理系统，关联数据库将数据保存在不同的表中，而不是将所有数据放在一个大仓库内。这样就增加了速度并提高了灵活性。MySQL的SQL“结构化查询语言”。由于其体积小、速度快、总体拥有成本低，尤其是开放源码这一特点，许多中小型网站为了降低网站总体拥有成本而选择了MySQL作为网站数据库。许多中小型公司为了降低开发成本而选择MySQL作为企业的网站数据库，PHP结合Apache服务器、MySQL数据库、Linux操作系统，由于四大软件都是开源免费的，使企业除人工成本外不用花一分钱就可以建立一个稳定、免费的网站系统。</w:t>
      </w:r>
    </w:p>
    <w:p>
      <w:pPr>
        <w:pStyle w:val="3"/>
        <w:rPr>
          <w:rFonts w:ascii="Times New Roman" w:hAnsi="Times New Roman" w:cs="Times New Roman"/>
          <w:b w:val="0"/>
          <w:bCs w:val="0"/>
          <w:sz w:val="28"/>
          <w:szCs w:val="28"/>
        </w:rPr>
      </w:pPr>
      <w:bookmarkStart w:id="75" w:name="_Toc11581"/>
      <w:bookmarkStart w:id="76" w:name="_Toc21909"/>
      <w:r>
        <w:rPr>
          <w:rFonts w:ascii="Times New Roman" w:hAnsi="Times New Roman" w:cs="Times New Roman"/>
          <w:b w:val="0"/>
          <w:bCs w:val="0"/>
          <w:sz w:val="28"/>
          <w:szCs w:val="28"/>
        </w:rPr>
        <w:t>2.4三层结构体系</w:t>
      </w:r>
      <w:bookmarkEnd w:id="75"/>
      <w:bookmarkEnd w:id="76"/>
    </w:p>
    <w:p>
      <w:pPr>
        <w:spacing w:line="360" w:lineRule="exact"/>
        <w:ind w:firstLine="480" w:firstLineChars="200"/>
        <w:rPr>
          <w:sz w:val="24"/>
        </w:rPr>
      </w:pPr>
      <w:r>
        <w:rPr>
          <w:sz w:val="24"/>
        </w:rPr>
        <w:t>随着软件工程的不断进步和规范以及面向对象编程思想的应用，原本的双层架构已经不能满足开发者的效率上需求，因为在代码上的封装、移植、扩展、复用等操作使得双层架构难以招架，因此才有三层架构的出现，问题迎刃而解。什么叫三层架构呢？指的是表示层、组件层、数据访问层。组件层是双层架构没有的，它的加入，把复杂的问题分解得更简单、明了，通过组件层，实现控制数据访问层，这样达到功能模块易于管理、易于访问等目的，例如在一个网站的登录功能上，开发者可以分为登录界面模块，登录控制器模块、登录数据访问查询模块等三个模块，登录界面指的是表示层，登录控制器就是组件层，它将开发者的逻辑思想实现出来，然后调用数据访问层，登录数据访问查询模块就是数据访问层。</w:t>
      </w:r>
    </w:p>
    <w:p>
      <w:pPr>
        <w:rPr>
          <w:sz w:val="24"/>
        </w:rPr>
        <w:sectPr>
          <w:headerReference r:id="rId11" w:type="default"/>
          <w:type w:val="continuous"/>
          <w:pgSz w:w="11906" w:h="16838"/>
          <w:pgMar w:top="1440" w:right="1800" w:bottom="1440" w:left="1800" w:header="851" w:footer="992" w:gutter="0"/>
          <w:cols w:space="720" w:num="1"/>
          <w:docGrid w:type="lines" w:linePitch="312" w:charSpace="0"/>
        </w:sectPr>
      </w:pPr>
    </w:p>
    <w:p>
      <w:pPr>
        <w:rPr>
          <w:sz w:val="24"/>
        </w:rPr>
        <w:sectPr>
          <w:type w:val="continuous"/>
          <w:pgSz w:w="11906" w:h="16838"/>
          <w:pgMar w:top="1440" w:right="1800" w:bottom="1440" w:left="1800" w:header="851" w:footer="992" w:gutter="0"/>
          <w:cols w:space="720" w:num="1"/>
          <w:docGrid w:type="lines" w:linePitch="312" w:charSpace="0"/>
        </w:sectPr>
      </w:pPr>
    </w:p>
    <w:p>
      <w:pPr>
        <w:pStyle w:val="2"/>
        <w:rPr>
          <w:rFonts w:eastAsiaTheme="majorEastAsia"/>
          <w:b w:val="0"/>
          <w:szCs w:val="32"/>
        </w:rPr>
      </w:pPr>
      <w:bookmarkStart w:id="77" w:name="_Toc8207"/>
      <w:bookmarkStart w:id="78" w:name="_Toc13807"/>
      <w:r>
        <w:rPr>
          <w:rFonts w:eastAsiaTheme="majorEastAsia"/>
          <w:b w:val="0"/>
          <w:szCs w:val="32"/>
        </w:rPr>
        <w:t>3 系统</w:t>
      </w:r>
      <w:bookmarkEnd w:id="77"/>
      <w:r>
        <w:rPr>
          <w:rFonts w:eastAsiaTheme="majorEastAsia"/>
          <w:b w:val="0"/>
          <w:szCs w:val="32"/>
        </w:rPr>
        <w:t>分析</w:t>
      </w:r>
      <w:bookmarkEnd w:id="78"/>
    </w:p>
    <w:p>
      <w:pPr>
        <w:pStyle w:val="3"/>
        <w:rPr>
          <w:rFonts w:ascii="Times New Roman" w:hAnsi="Times New Roman" w:cs="Times New Roman"/>
          <w:b w:val="0"/>
          <w:bCs w:val="0"/>
          <w:sz w:val="28"/>
          <w:szCs w:val="28"/>
        </w:rPr>
      </w:pPr>
      <w:bookmarkStart w:id="79" w:name="_Toc9309"/>
      <w:bookmarkStart w:id="80" w:name="_Toc16338"/>
      <w:r>
        <w:rPr>
          <w:rFonts w:ascii="Times New Roman" w:hAnsi="Times New Roman" w:cs="Times New Roman"/>
          <w:b w:val="0"/>
          <w:bCs w:val="0"/>
          <w:sz w:val="28"/>
          <w:szCs w:val="28"/>
        </w:rPr>
        <w:t>3.1</w:t>
      </w:r>
      <w:bookmarkEnd w:id="79"/>
      <w:r>
        <w:rPr>
          <w:rFonts w:ascii="Times New Roman" w:hAnsi="Times New Roman" w:cs="Times New Roman"/>
          <w:b w:val="0"/>
          <w:bCs w:val="0"/>
          <w:sz w:val="28"/>
          <w:szCs w:val="28"/>
        </w:rPr>
        <w:t>可行性分析</w:t>
      </w:r>
      <w:bookmarkEnd w:id="80"/>
    </w:p>
    <w:p>
      <w:pPr>
        <w:spacing w:line="360" w:lineRule="exact"/>
        <w:ind w:firstLine="480" w:firstLineChars="200"/>
        <w:rPr>
          <w:sz w:val="24"/>
          <w:szCs w:val="24"/>
        </w:rPr>
      </w:pPr>
      <w:r>
        <w:rPr>
          <w:sz w:val="24"/>
          <w:szCs w:val="24"/>
        </w:rPr>
        <w:t>系统需要做什么、分析什么，先进行用户、数据需求分析，得到一个方案，然后设定系统的开发方案，为每个功能模块设计出物理设计方案，开发本系统的是否可行？本文从技术上、操作上和经济上对本系统的开发进行可行性分析。</w:t>
      </w:r>
    </w:p>
    <w:p>
      <w:pPr>
        <w:pStyle w:val="4"/>
        <w:rPr>
          <w:b w:val="0"/>
          <w:sz w:val="24"/>
          <w:szCs w:val="24"/>
        </w:rPr>
      </w:pPr>
      <w:bookmarkStart w:id="81" w:name="_Toc28937"/>
      <w:bookmarkStart w:id="82" w:name="_Toc168422519"/>
      <w:bookmarkStart w:id="83" w:name="_Toc263630405"/>
      <w:bookmarkStart w:id="84" w:name="_Toc390950970"/>
      <w:r>
        <w:rPr>
          <w:b w:val="0"/>
          <w:sz w:val="24"/>
          <w:szCs w:val="24"/>
        </w:rPr>
        <w:t>3.1.1 技术可行性</w:t>
      </w:r>
      <w:bookmarkEnd w:id="81"/>
      <w:bookmarkEnd w:id="82"/>
      <w:bookmarkEnd w:id="83"/>
      <w:bookmarkEnd w:id="84"/>
    </w:p>
    <w:p>
      <w:pPr>
        <w:spacing w:line="360" w:lineRule="exact"/>
        <w:ind w:firstLine="480" w:firstLineChars="200"/>
        <w:rPr>
          <w:sz w:val="24"/>
          <w:szCs w:val="24"/>
        </w:rPr>
      </w:pPr>
      <w:r>
        <w:rPr>
          <w:sz w:val="24"/>
          <w:szCs w:val="24"/>
        </w:rPr>
        <w:t>该系统所需硬件设备，如PC机、手机终端设备等，这些设备在性能上已经有了很大提高，价格又相对较低，能满足系统功能需求。软件上，操作系统采用Windows 7，数据库管理系统采用MySQL数据库，服务器采用Apache服务器，这些软件在Web开发中已被大量应用，技术上都比较成熟。本系统采用WEB技术来实现，使用PHP可以创建动态、交互的Web服务器应用程序，页面可以使用脚本语言（如PHP、Javascript/JQuery、HTML/CSS等）因此技术上是可行的。</w:t>
      </w:r>
    </w:p>
    <w:p>
      <w:pPr>
        <w:pStyle w:val="4"/>
        <w:rPr>
          <w:b w:val="0"/>
          <w:sz w:val="24"/>
          <w:szCs w:val="24"/>
        </w:rPr>
      </w:pPr>
      <w:bookmarkStart w:id="85" w:name="_Toc390950971"/>
      <w:bookmarkStart w:id="86" w:name="_Toc16821"/>
      <w:bookmarkStart w:id="87" w:name="_Toc168422520"/>
      <w:bookmarkStart w:id="88" w:name="_Toc263630406"/>
      <w:r>
        <w:rPr>
          <w:b w:val="0"/>
          <w:sz w:val="24"/>
          <w:szCs w:val="24"/>
        </w:rPr>
        <w:t>3.1.2 经济可行性</w:t>
      </w:r>
      <w:bookmarkEnd w:id="85"/>
      <w:bookmarkEnd w:id="86"/>
      <w:bookmarkEnd w:id="87"/>
      <w:bookmarkEnd w:id="88"/>
    </w:p>
    <w:p>
      <w:pPr>
        <w:pStyle w:val="6"/>
        <w:spacing w:after="0" w:line="360" w:lineRule="exact"/>
        <w:ind w:left="0" w:leftChars="0" w:firstLine="480" w:firstLineChars="200"/>
        <w:rPr>
          <w:rFonts w:ascii="Times New Roman" w:hAnsi="Times New Roman" w:cs="Times New Roman"/>
          <w:sz w:val="24"/>
          <w:szCs w:val="24"/>
        </w:rPr>
      </w:pPr>
      <w:r>
        <w:rPr>
          <w:rFonts w:hint="eastAsia" w:ascii="Times New Roman" w:hAnsi="Times New Roman" w:cs="Times New Roman"/>
          <w:sz w:val="24"/>
          <w:szCs w:val="24"/>
          <w:lang w:eastAsia="zh-CN"/>
        </w:rPr>
        <w:t>班级活动记录管理系统</w:t>
      </w:r>
      <w:r>
        <w:rPr>
          <w:rFonts w:ascii="Times New Roman" w:hAnsi="Times New Roman" w:cs="Times New Roman"/>
          <w:sz w:val="24"/>
          <w:szCs w:val="24"/>
        </w:rPr>
        <w:t>属于一个工具型的系统，它可以节省工作人员大量数据收集、录入、整理、查询、修改等手工操作，而且迅速准确、方便快捷，能够极大地提高工作效率，最大限度的降低管理员的工作量，使管理尽量简便，同时促进&amp;</w:t>
      </w:r>
      <w:r>
        <w:rPr>
          <w:rFonts w:hint="eastAsia" w:ascii="Times New Roman" w:hAnsi="Times New Roman" w:cs="Times New Roman"/>
          <w:sz w:val="24"/>
          <w:szCs w:val="24"/>
          <w:lang w:eastAsia="zh-CN"/>
        </w:rPr>
        <w:t>班级活动记录管理系统</w:t>
      </w:r>
      <w:r>
        <w:rPr>
          <w:rFonts w:ascii="Times New Roman" w:hAnsi="Times New Roman" w:cs="Times New Roman"/>
          <w:sz w:val="24"/>
          <w:szCs w:val="24"/>
        </w:rPr>
        <w:t>的信息化、现代化，及时提供必要的信息统计。因为整个系统采用Apache+MySQL+PHP组合，这几个软件都是免费开源的，系统开发所需的费用是比较低的，由于系统并不复杂，其运行与培训费用也不会占用很多资金，可以预见系统完成后可以带来较大的经济效益。</w:t>
      </w:r>
    </w:p>
    <w:p>
      <w:pPr>
        <w:pStyle w:val="4"/>
        <w:rPr>
          <w:b w:val="0"/>
          <w:sz w:val="24"/>
          <w:szCs w:val="24"/>
        </w:rPr>
      </w:pPr>
      <w:bookmarkStart w:id="89" w:name="_Toc28650"/>
      <w:r>
        <w:rPr>
          <w:b w:val="0"/>
          <w:sz w:val="24"/>
          <w:szCs w:val="24"/>
        </w:rPr>
        <w:t>3.1.3 操作可行性</w:t>
      </w:r>
      <w:bookmarkEnd w:id="89"/>
    </w:p>
    <w:p>
      <w:pPr>
        <w:spacing w:line="360" w:lineRule="exact"/>
        <w:ind w:firstLine="480" w:firstLineChars="200"/>
        <w:rPr>
          <w:sz w:val="24"/>
          <w:szCs w:val="24"/>
        </w:rPr>
      </w:pPr>
      <w:r>
        <w:rPr>
          <w:sz w:val="24"/>
          <w:szCs w:val="24"/>
        </w:rPr>
        <w:t>本系统使用的是现流行的开发语言，即PHP技术。同时所有的信息都是以网页的形式展示，系统中的信息都可以在后台操作数据库达到数据更新的效果。用户只需要会计算机的基本操作或者会上网就可以使用本系统，系统管理员只需要懂得基本的计算机操作知识即可操作管理后台。系统布局较简单，功能操作不复杂，完全符合现代市场需求。因此本系统具有操作可行性。</w:t>
      </w:r>
    </w:p>
    <w:p>
      <w:pPr>
        <w:spacing w:line="360" w:lineRule="exact"/>
        <w:ind w:firstLine="480" w:firstLineChars="200"/>
        <w:rPr>
          <w:sz w:val="24"/>
          <w:szCs w:val="24"/>
        </w:rPr>
      </w:pPr>
      <w:r>
        <w:rPr>
          <w:sz w:val="24"/>
          <w:szCs w:val="24"/>
        </w:rPr>
        <w:t>综上所述，整个系统在技术上、经济上都是可行的，因此，开发</w:t>
      </w:r>
      <w:r>
        <w:rPr>
          <w:rFonts w:hint="eastAsia"/>
          <w:sz w:val="24"/>
          <w:szCs w:val="24"/>
          <w:lang w:eastAsia="zh-CN"/>
        </w:rPr>
        <w:t>班级活动记录管理系统</w:t>
      </w:r>
      <w:r>
        <w:rPr>
          <w:sz w:val="24"/>
          <w:szCs w:val="24"/>
        </w:rPr>
        <w:t>是可行的。</w:t>
      </w:r>
    </w:p>
    <w:p>
      <w:pPr>
        <w:pStyle w:val="3"/>
        <w:rPr>
          <w:rFonts w:ascii="Times New Roman" w:hAnsi="Times New Roman" w:cs="Times New Roman"/>
          <w:b w:val="0"/>
          <w:bCs w:val="0"/>
          <w:sz w:val="28"/>
          <w:szCs w:val="28"/>
        </w:rPr>
      </w:pPr>
      <w:bookmarkStart w:id="90" w:name="_Toc138922207"/>
      <w:bookmarkStart w:id="91" w:name="_Toc390950972"/>
      <w:bookmarkStart w:id="92" w:name="_Toc327738258"/>
      <w:bookmarkStart w:id="93" w:name="_Toc138158555"/>
      <w:bookmarkStart w:id="94" w:name="_Toc138348841"/>
      <w:bookmarkStart w:id="95" w:name="_Toc170217857"/>
      <w:bookmarkStart w:id="96" w:name="_Toc23817"/>
      <w:r>
        <w:rPr>
          <w:rFonts w:ascii="Times New Roman" w:hAnsi="Times New Roman" w:cs="Times New Roman"/>
          <w:b w:val="0"/>
          <w:bCs w:val="0"/>
          <w:sz w:val="28"/>
          <w:szCs w:val="28"/>
        </w:rPr>
        <w:t>3.2功能需求分析</w:t>
      </w:r>
      <w:bookmarkEnd w:id="90"/>
      <w:bookmarkEnd w:id="91"/>
      <w:bookmarkEnd w:id="92"/>
      <w:bookmarkEnd w:id="93"/>
      <w:bookmarkEnd w:id="94"/>
      <w:bookmarkEnd w:id="95"/>
      <w:bookmarkEnd w:id="96"/>
    </w:p>
    <w:p>
      <w:pPr>
        <w:spacing w:line="360" w:lineRule="exact"/>
        <w:ind w:firstLine="480" w:firstLineChars="200"/>
        <w:contextualSpacing/>
        <w:rPr>
          <w:rFonts w:eastAsiaTheme="minorEastAsia"/>
          <w:color w:val="000000"/>
          <w:sz w:val="24"/>
          <w:szCs w:val="24"/>
        </w:rPr>
        <w:sectPr>
          <w:headerReference r:id="rId12" w:type="default"/>
          <w:type w:val="continuous"/>
          <w:pgSz w:w="11906" w:h="16838"/>
          <w:pgMar w:top="1440" w:right="1800" w:bottom="1440" w:left="1800" w:header="851" w:footer="992" w:gutter="0"/>
          <w:cols w:space="720" w:num="1"/>
          <w:docGrid w:type="lines" w:linePitch="312" w:charSpace="0"/>
        </w:sectPr>
      </w:pPr>
      <w:r>
        <w:rPr>
          <w:rFonts w:eastAsiaTheme="minorEastAsia"/>
          <w:color w:val="000000"/>
          <w:sz w:val="24"/>
          <w:szCs w:val="24"/>
        </w:rPr>
        <w:t>需求分析主要是对收集到的需求进行提炼、分析和仔细审查，以确保所有的风险承担者都明白其含义并找出其中的错误、遗漏和其他不足的地方形成完整的分析模型。</w:t>
      </w:r>
    </w:p>
    <w:p>
      <w:pPr>
        <w:spacing w:line="360" w:lineRule="exact"/>
        <w:contextualSpacing/>
        <w:rPr>
          <w:rStyle w:val="35"/>
          <w:sz w:val="24"/>
          <w:szCs w:val="24"/>
        </w:rPr>
      </w:pPr>
      <w:r>
        <w:rPr>
          <w:rFonts w:eastAsiaTheme="minorEastAsia"/>
          <w:color w:val="000000"/>
          <w:sz w:val="24"/>
          <w:szCs w:val="24"/>
        </w:rPr>
        <w:t xml:space="preserve">    </w:t>
      </w:r>
      <w:r>
        <w:rPr>
          <w:rFonts w:hint="eastAsia" w:eastAsiaTheme="minorEastAsia"/>
          <w:color w:val="000000"/>
          <w:sz w:val="24"/>
          <w:szCs w:val="24"/>
          <w:lang w:eastAsia="zh-CN"/>
        </w:rPr>
        <w:t>班级活动记录管理</w:t>
      </w:r>
      <w:r>
        <w:rPr>
          <w:rFonts w:eastAsiaTheme="minorEastAsia"/>
          <w:color w:val="000000"/>
          <w:sz w:val="24"/>
          <w:szCs w:val="24"/>
        </w:rPr>
        <w:t>采用传统的人工巡查、检测、汇报、填表、分析、总结、维护等人工方式，</w:t>
      </w:r>
      <w:r>
        <w:rPr>
          <w:rStyle w:val="35"/>
          <w:sz w:val="24"/>
          <w:szCs w:val="24"/>
        </w:rPr>
        <w:t>要付出大量人力，随着信息技术以及</w:t>
      </w:r>
      <w:r>
        <w:rPr>
          <w:rStyle w:val="35"/>
          <w:rFonts w:hint="eastAsia"/>
          <w:sz w:val="24"/>
          <w:szCs w:val="24"/>
          <w:lang w:eastAsia="zh-CN"/>
        </w:rPr>
        <w:t>班级活动记录管理</w:t>
      </w:r>
      <w:r>
        <w:rPr>
          <w:rStyle w:val="35"/>
          <w:sz w:val="24"/>
          <w:szCs w:val="24"/>
        </w:rPr>
        <w:t>工作量的增多，人工的管理已经严重落后，各部门对数据的实时性要求不同，而且人工的处理很可能在过程中出错，精确度不够，传统的管理方式具有严重缺陷，大大降低了信息的利用价值和管理的实用价值。因此，发展以电子计算机为基础的</w:t>
      </w:r>
      <w:r>
        <w:rPr>
          <w:rStyle w:val="35"/>
          <w:rFonts w:hint="eastAsia"/>
          <w:sz w:val="24"/>
          <w:szCs w:val="24"/>
          <w:lang w:eastAsia="zh-CN"/>
        </w:rPr>
        <w:t>班级活动记录管理系统</w:t>
      </w:r>
      <w:r>
        <w:rPr>
          <w:rStyle w:val="35"/>
          <w:sz w:val="24"/>
          <w:szCs w:val="24"/>
        </w:rPr>
        <w:t>已是十分迫切和必要。</w:t>
      </w:r>
    </w:p>
    <w:p>
      <w:pPr>
        <w:spacing w:line="360" w:lineRule="exact"/>
        <w:ind w:firstLine="480" w:firstLineChars="200"/>
        <w:rPr>
          <w:rStyle w:val="35"/>
          <w:sz w:val="24"/>
          <w:szCs w:val="24"/>
        </w:rPr>
      </w:pPr>
      <w:r>
        <w:rPr>
          <w:rStyle w:val="35"/>
          <w:sz w:val="24"/>
          <w:szCs w:val="24"/>
        </w:rPr>
        <w:t>针对现存的问题和需要，通过对数据的分析，特建立了数字化、信息化的</w:t>
      </w:r>
      <w:r>
        <w:rPr>
          <w:rStyle w:val="35"/>
          <w:rFonts w:hint="eastAsia"/>
          <w:sz w:val="24"/>
          <w:szCs w:val="24"/>
          <w:lang w:eastAsia="zh-CN"/>
        </w:rPr>
        <w:t>班级活动记录管理系统</w:t>
      </w:r>
      <w:r>
        <w:rPr>
          <w:rStyle w:val="35"/>
          <w:sz w:val="24"/>
          <w:szCs w:val="24"/>
        </w:rPr>
        <w:t>。</w:t>
      </w:r>
    </w:p>
    <w:p>
      <w:pPr>
        <w:spacing w:line="360" w:lineRule="exact"/>
        <w:ind w:firstLine="480" w:firstLineChars="200"/>
        <w:jc w:val="left"/>
        <w:rPr>
          <w:rStyle w:val="35"/>
          <w:sz w:val="24"/>
          <w:szCs w:val="24"/>
        </w:rPr>
      </w:pPr>
      <w:r>
        <w:rPr>
          <w:rStyle w:val="35"/>
          <w:sz w:val="24"/>
          <w:szCs w:val="24"/>
        </w:rPr>
        <w:t>本系统主要包含了</w:t>
      </w:r>
      <w:r>
        <w:rPr>
          <w:sz w:val="24"/>
        </w:rPr>
        <w:t>“登录模块”、“</w:t>
      </w:r>
      <w:r>
        <w:rPr>
          <w:rFonts w:hint="eastAsia"/>
          <w:sz w:val="24"/>
        </w:rPr>
        <w:t>系统用户管理</w:t>
      </w:r>
      <w:r>
        <w:rPr>
          <w:sz w:val="24"/>
        </w:rPr>
        <w:t>”</w:t>
      </w:r>
      <w:r>
        <w:rPr>
          <w:rFonts w:hint="eastAsia"/>
          <w:sz w:val="24"/>
          <w:lang w:eastAsia="zh-CN"/>
        </w:rPr>
        <w:t>、</w:t>
      </w:r>
      <w:r>
        <w:rPr>
          <w:sz w:val="24"/>
        </w:rPr>
        <w:t>“</w:t>
      </w:r>
      <w:r>
        <w:rPr>
          <w:rFonts w:hint="eastAsia"/>
          <w:sz w:val="24"/>
          <w:lang w:eastAsia="zh-CN"/>
        </w:rPr>
        <w:t>最新动态管理</w:t>
      </w:r>
      <w:r>
        <w:rPr>
          <w:sz w:val="24"/>
        </w:rPr>
        <w:t>”</w:t>
      </w:r>
      <w:r>
        <w:rPr>
          <w:rFonts w:hint="eastAsia"/>
          <w:sz w:val="24"/>
          <w:lang w:eastAsia="zh-CN"/>
        </w:rPr>
        <w:t>、</w:t>
      </w:r>
      <w:r>
        <w:rPr>
          <w:sz w:val="24"/>
        </w:rPr>
        <w:t>“</w:t>
      </w:r>
      <w:r>
        <w:rPr>
          <w:rFonts w:hint="eastAsia"/>
          <w:sz w:val="24"/>
          <w:lang w:eastAsia="zh-CN"/>
        </w:rPr>
        <w:t>班级注册管理</w:t>
      </w:r>
      <w:r>
        <w:rPr>
          <w:sz w:val="24"/>
        </w:rPr>
        <w:t>”</w:t>
      </w:r>
      <w:r>
        <w:rPr>
          <w:rFonts w:hint="eastAsia"/>
          <w:sz w:val="24"/>
          <w:lang w:eastAsia="zh-CN"/>
        </w:rPr>
        <w:t>、</w:t>
      </w:r>
      <w:r>
        <w:rPr>
          <w:sz w:val="24"/>
        </w:rPr>
        <w:t>“</w:t>
      </w:r>
      <w:r>
        <w:rPr>
          <w:rFonts w:hint="eastAsia"/>
          <w:sz w:val="24"/>
          <w:lang w:eastAsia="zh-CN"/>
        </w:rPr>
        <w:t>班级信息管理</w:t>
      </w:r>
      <w:r>
        <w:rPr>
          <w:sz w:val="24"/>
        </w:rPr>
        <w:t>”</w:t>
      </w:r>
      <w:r>
        <w:rPr>
          <w:rFonts w:hint="eastAsia"/>
          <w:sz w:val="24"/>
          <w:lang w:eastAsia="zh-CN"/>
        </w:rPr>
        <w:t>、</w:t>
      </w:r>
      <w:r>
        <w:rPr>
          <w:sz w:val="24"/>
        </w:rPr>
        <w:t>“</w:t>
      </w:r>
      <w:r>
        <w:rPr>
          <w:rFonts w:hint="eastAsia"/>
          <w:sz w:val="24"/>
          <w:lang w:eastAsia="zh-CN"/>
        </w:rPr>
        <w:t>系统管理</w:t>
      </w:r>
      <w:r>
        <w:rPr>
          <w:sz w:val="24"/>
        </w:rPr>
        <w:t>”和“退出模块”等多个功能模块。</w:t>
      </w:r>
      <w:r>
        <w:rPr>
          <w:rStyle w:val="35"/>
          <w:sz w:val="24"/>
          <w:szCs w:val="24"/>
        </w:rPr>
        <w:t>下面分别简单阐述一下这几个功能模块需求。</w:t>
      </w:r>
    </w:p>
    <w:p>
      <w:pPr>
        <w:pStyle w:val="36"/>
        <w:numPr>
          <w:ilvl w:val="0"/>
          <w:numId w:val="2"/>
        </w:numPr>
        <w:spacing w:line="360" w:lineRule="exact"/>
        <w:ind w:firstLineChars="0"/>
        <w:jc w:val="left"/>
        <w:rPr>
          <w:sz w:val="24"/>
          <w:szCs w:val="24"/>
        </w:rPr>
      </w:pPr>
      <w:r>
        <w:rPr>
          <w:rFonts w:hint="eastAsia"/>
          <w:sz w:val="24"/>
          <w:szCs w:val="24"/>
          <w:lang w:val="en-US" w:eastAsia="zh-CN"/>
        </w:rPr>
        <w:t xml:space="preserve">   </w:t>
      </w:r>
      <w:r>
        <w:rPr>
          <w:sz w:val="24"/>
          <w:szCs w:val="24"/>
        </w:rPr>
        <w:t>登录模块：</w:t>
      </w:r>
    </w:p>
    <w:p>
      <w:pPr>
        <w:pStyle w:val="36"/>
        <w:spacing w:line="360" w:lineRule="exact"/>
        <w:ind w:left="900" w:firstLine="0" w:firstLineChars="0"/>
        <w:jc w:val="left"/>
        <w:rPr>
          <w:sz w:val="24"/>
          <w:szCs w:val="24"/>
        </w:rPr>
      </w:pPr>
      <w:r>
        <w:rPr>
          <w:sz w:val="24"/>
          <w:szCs w:val="24"/>
        </w:rPr>
        <w:t>管理员的登录：管理员登录系统后台对本系统其他管理模块进行管理，</w:t>
      </w:r>
    </w:p>
    <w:p>
      <w:pPr>
        <w:pStyle w:val="36"/>
        <w:spacing w:line="360" w:lineRule="exact"/>
        <w:ind w:left="900" w:firstLine="0" w:firstLineChars="0"/>
        <w:jc w:val="left"/>
        <w:rPr>
          <w:sz w:val="24"/>
          <w:szCs w:val="24"/>
        </w:rPr>
      </w:pPr>
      <w:r>
        <w:rPr>
          <w:sz w:val="24"/>
          <w:szCs w:val="24"/>
        </w:rPr>
        <w:t xml:space="preserve">              以及客户端管理员登录后向服务器传输数据。</w:t>
      </w:r>
    </w:p>
    <w:p>
      <w:pPr>
        <w:pStyle w:val="36"/>
        <w:spacing w:line="360" w:lineRule="exact"/>
        <w:ind w:left="900" w:firstLine="0" w:firstLineChars="0"/>
        <w:jc w:val="left"/>
        <w:rPr>
          <w:sz w:val="24"/>
          <w:szCs w:val="24"/>
        </w:rPr>
      </w:pPr>
      <w:r>
        <w:rPr>
          <w:sz w:val="24"/>
          <w:szCs w:val="24"/>
        </w:rPr>
        <w:t>用户的登录：  用户登录本系统前台系统，对个人的信息等进行查询。</w:t>
      </w:r>
    </w:p>
    <w:p>
      <w:pPr>
        <w:pStyle w:val="36"/>
        <w:numPr>
          <w:ilvl w:val="0"/>
          <w:numId w:val="2"/>
        </w:numPr>
        <w:spacing w:line="360" w:lineRule="exact"/>
        <w:ind w:firstLineChars="0"/>
        <w:jc w:val="left"/>
        <w:rPr>
          <w:sz w:val="24"/>
          <w:szCs w:val="24"/>
        </w:rPr>
      </w:pPr>
      <w:r>
        <w:rPr>
          <w:sz w:val="24"/>
          <w:szCs w:val="24"/>
        </w:rPr>
        <w:t>用户注册：进入网站首页，游客可以进行用户注册，系统会反馈是否注册成功。</w:t>
      </w:r>
    </w:p>
    <w:p>
      <w:pPr>
        <w:pStyle w:val="36"/>
        <w:numPr>
          <w:ilvl w:val="0"/>
          <w:numId w:val="2"/>
        </w:numPr>
        <w:spacing w:line="360" w:lineRule="exact"/>
        <w:ind w:firstLineChars="0"/>
        <w:jc w:val="left"/>
        <w:rPr>
          <w:sz w:val="24"/>
          <w:szCs w:val="24"/>
        </w:rPr>
      </w:pPr>
      <w:r>
        <w:rPr>
          <w:rFonts w:hint="eastAsia"/>
          <w:sz w:val="24"/>
          <w:szCs w:val="24"/>
          <w:lang w:val="en-US" w:eastAsia="zh-CN"/>
        </w:rPr>
        <w:t xml:space="preserve">   </w:t>
      </w:r>
      <w:r>
        <w:rPr>
          <w:sz w:val="24"/>
          <w:szCs w:val="24"/>
        </w:rPr>
        <w:t>管理员用户管理模块：</w:t>
      </w:r>
    </w:p>
    <w:p>
      <w:pPr>
        <w:pStyle w:val="36"/>
        <w:spacing w:line="360" w:lineRule="exact"/>
        <w:ind w:left="900" w:firstLine="0" w:firstLineChars="0"/>
        <w:jc w:val="left"/>
        <w:rPr>
          <w:sz w:val="24"/>
          <w:szCs w:val="24"/>
        </w:rPr>
      </w:pPr>
      <w:r>
        <w:rPr>
          <w:sz w:val="24"/>
          <w:szCs w:val="24"/>
        </w:rPr>
        <w:t>添加管理员：向本系统中添加更多的管理人员，管理员包括普通管理员和超级管理员。</w:t>
      </w:r>
    </w:p>
    <w:p>
      <w:pPr>
        <w:pStyle w:val="36"/>
        <w:spacing w:line="360" w:lineRule="exact"/>
        <w:ind w:left="210" w:leftChars="100" w:firstLine="720" w:firstLineChars="300"/>
        <w:jc w:val="left"/>
        <w:rPr>
          <w:sz w:val="24"/>
          <w:szCs w:val="24"/>
        </w:rPr>
      </w:pPr>
      <w:r>
        <w:rPr>
          <w:sz w:val="24"/>
          <w:szCs w:val="24"/>
        </w:rPr>
        <w:t>管理员列表：呈现本系统中的管理员，若某管理员辞职，在列表中将</w:t>
      </w:r>
    </w:p>
    <w:p>
      <w:pPr>
        <w:pStyle w:val="36"/>
        <w:spacing w:line="360" w:lineRule="exact"/>
        <w:ind w:left="210" w:leftChars="100" w:firstLine="720" w:firstLineChars="300"/>
        <w:jc w:val="left"/>
        <w:rPr>
          <w:sz w:val="24"/>
          <w:szCs w:val="24"/>
        </w:rPr>
      </w:pPr>
      <w:r>
        <w:rPr>
          <w:sz w:val="24"/>
          <w:szCs w:val="24"/>
        </w:rPr>
        <w:t>此管理员删除。</w:t>
      </w:r>
    </w:p>
    <w:p>
      <w:pPr>
        <w:pStyle w:val="36"/>
        <w:numPr>
          <w:ilvl w:val="0"/>
          <w:numId w:val="2"/>
        </w:numPr>
        <w:spacing w:line="360" w:lineRule="exact"/>
        <w:ind w:firstLineChars="0"/>
        <w:jc w:val="left"/>
        <w:rPr>
          <w:sz w:val="24"/>
          <w:szCs w:val="24"/>
        </w:rPr>
      </w:pPr>
      <w:r>
        <w:rPr>
          <w:rFonts w:hint="eastAsia"/>
          <w:sz w:val="24"/>
          <w:szCs w:val="24"/>
          <w:lang w:val="en-US" w:eastAsia="zh-CN"/>
        </w:rPr>
        <w:t xml:space="preserve">   </w:t>
      </w:r>
      <w:r>
        <w:rPr>
          <w:rFonts w:hint="eastAsia"/>
          <w:sz w:val="24"/>
          <w:szCs w:val="24"/>
          <w:lang w:eastAsia="zh-CN"/>
        </w:rPr>
        <w:t>最新动态管理</w:t>
      </w:r>
      <w:r>
        <w:rPr>
          <w:sz w:val="24"/>
          <w:szCs w:val="24"/>
        </w:rPr>
        <w:t>模块：</w:t>
      </w:r>
    </w:p>
    <w:p>
      <w:pPr>
        <w:spacing w:line="360" w:lineRule="exact"/>
        <w:ind w:firstLine="420"/>
        <w:jc w:val="left"/>
        <w:rPr>
          <w:sz w:val="24"/>
          <w:szCs w:val="24"/>
        </w:rPr>
      </w:pPr>
      <w:r>
        <w:rPr>
          <w:sz w:val="24"/>
          <w:szCs w:val="24"/>
        </w:rPr>
        <w:t xml:space="preserve">    </w:t>
      </w:r>
      <w:r>
        <w:rPr>
          <w:rFonts w:hint="eastAsia"/>
          <w:sz w:val="24"/>
          <w:szCs w:val="24"/>
          <w:lang w:eastAsia="zh-CN"/>
        </w:rPr>
        <w:t>最新动态</w:t>
      </w:r>
      <w:r>
        <w:rPr>
          <w:rFonts w:hint="eastAsia"/>
          <w:sz w:val="24"/>
          <w:szCs w:val="24"/>
          <w:lang w:val="en-US" w:eastAsia="zh-CN"/>
        </w:rPr>
        <w:t>查询</w:t>
      </w:r>
      <w:r>
        <w:rPr>
          <w:sz w:val="24"/>
          <w:szCs w:val="24"/>
        </w:rPr>
        <w:t>：将数据库的</w:t>
      </w:r>
      <w:r>
        <w:rPr>
          <w:rFonts w:hint="eastAsia"/>
          <w:sz w:val="24"/>
          <w:szCs w:val="24"/>
          <w:lang w:eastAsia="zh-CN"/>
        </w:rPr>
        <w:t>最新动态</w:t>
      </w:r>
      <w:r>
        <w:rPr>
          <w:sz w:val="24"/>
          <w:szCs w:val="24"/>
        </w:rPr>
        <w:t>表以列表的形式呈现给管理员。</w:t>
      </w:r>
    </w:p>
    <w:p>
      <w:pPr>
        <w:spacing w:line="360" w:lineRule="exact"/>
        <w:ind w:firstLine="420"/>
        <w:jc w:val="left"/>
        <w:rPr>
          <w:sz w:val="24"/>
          <w:szCs w:val="24"/>
        </w:rPr>
      </w:pPr>
      <w:r>
        <w:rPr>
          <w:sz w:val="24"/>
          <w:szCs w:val="24"/>
        </w:rPr>
        <w:t xml:space="preserve">    添加</w:t>
      </w:r>
      <w:r>
        <w:rPr>
          <w:rFonts w:hint="eastAsia"/>
          <w:sz w:val="24"/>
          <w:szCs w:val="24"/>
          <w:lang w:eastAsia="zh-CN"/>
        </w:rPr>
        <w:t>最新动态</w:t>
      </w:r>
      <w:r>
        <w:rPr>
          <w:sz w:val="24"/>
          <w:szCs w:val="24"/>
        </w:rPr>
        <w:t>：实现管理员添加</w:t>
      </w:r>
      <w:r>
        <w:rPr>
          <w:rFonts w:hint="eastAsia"/>
          <w:sz w:val="24"/>
          <w:szCs w:val="24"/>
          <w:lang w:eastAsia="zh-CN"/>
        </w:rPr>
        <w:t>最新动态</w:t>
      </w:r>
      <w:r>
        <w:rPr>
          <w:sz w:val="24"/>
          <w:szCs w:val="24"/>
        </w:rPr>
        <w:t>，应该包括名称等信息。</w:t>
      </w:r>
    </w:p>
    <w:p>
      <w:pPr>
        <w:pStyle w:val="36"/>
        <w:numPr>
          <w:ilvl w:val="0"/>
          <w:numId w:val="2"/>
        </w:numPr>
        <w:spacing w:line="360" w:lineRule="exact"/>
        <w:ind w:firstLineChars="0"/>
        <w:jc w:val="left"/>
        <w:rPr>
          <w:sz w:val="24"/>
          <w:szCs w:val="24"/>
        </w:rPr>
      </w:pPr>
      <w:r>
        <w:rPr>
          <w:rFonts w:hint="eastAsia"/>
          <w:sz w:val="24"/>
          <w:szCs w:val="24"/>
          <w:lang w:val="en-US" w:eastAsia="zh-CN"/>
        </w:rPr>
        <w:t xml:space="preserve">   </w:t>
      </w:r>
      <w:r>
        <w:rPr>
          <w:rFonts w:hint="eastAsia"/>
          <w:sz w:val="24"/>
          <w:szCs w:val="24"/>
        </w:rPr>
        <w:t>班级注册管理</w:t>
      </w:r>
      <w:r>
        <w:rPr>
          <w:sz w:val="24"/>
          <w:szCs w:val="24"/>
        </w:rPr>
        <w:t>模块：</w:t>
      </w:r>
    </w:p>
    <w:p>
      <w:pPr>
        <w:spacing w:line="360" w:lineRule="exact"/>
        <w:jc w:val="left"/>
        <w:rPr>
          <w:sz w:val="24"/>
          <w:szCs w:val="24"/>
        </w:rPr>
      </w:pPr>
      <w:r>
        <w:rPr>
          <w:sz w:val="24"/>
          <w:szCs w:val="24"/>
        </w:rPr>
        <w:tab/>
      </w:r>
      <w:r>
        <w:rPr>
          <w:sz w:val="24"/>
          <w:szCs w:val="24"/>
        </w:rPr>
        <w:tab/>
      </w:r>
      <w:r>
        <w:rPr>
          <w:sz w:val="24"/>
          <w:szCs w:val="24"/>
        </w:rPr>
        <w:t xml:space="preserve"> </w:t>
      </w:r>
      <w:r>
        <w:rPr>
          <w:rFonts w:hint="eastAsia"/>
          <w:sz w:val="24"/>
          <w:szCs w:val="24"/>
        </w:rPr>
        <w:t>班级注册</w:t>
      </w:r>
      <w:r>
        <w:rPr>
          <w:rFonts w:hint="eastAsia"/>
          <w:sz w:val="24"/>
          <w:szCs w:val="24"/>
          <w:lang w:val="en-US" w:eastAsia="zh-CN"/>
        </w:rPr>
        <w:t>查询</w:t>
      </w:r>
      <w:r>
        <w:rPr>
          <w:sz w:val="24"/>
          <w:szCs w:val="24"/>
        </w:rPr>
        <w:t>：实现管理员</w:t>
      </w:r>
      <w:r>
        <w:rPr>
          <w:rFonts w:hint="eastAsia"/>
          <w:sz w:val="24"/>
          <w:szCs w:val="24"/>
          <w:lang w:val="en-US" w:eastAsia="zh-CN"/>
        </w:rPr>
        <w:t>查询</w:t>
      </w:r>
      <w:r>
        <w:rPr>
          <w:rFonts w:hint="eastAsia"/>
          <w:sz w:val="24"/>
          <w:szCs w:val="24"/>
          <w:lang w:eastAsia="zh-CN"/>
        </w:rPr>
        <w:t>党支部</w:t>
      </w:r>
      <w:r>
        <w:rPr>
          <w:rFonts w:hint="eastAsia"/>
          <w:sz w:val="24"/>
          <w:szCs w:val="24"/>
          <w:lang w:val="en-US" w:eastAsia="zh-CN"/>
        </w:rPr>
        <w:t>信息</w:t>
      </w:r>
      <w:r>
        <w:rPr>
          <w:sz w:val="24"/>
          <w:szCs w:val="24"/>
        </w:rPr>
        <w:t>。</w:t>
      </w:r>
    </w:p>
    <w:p>
      <w:pPr>
        <w:pStyle w:val="36"/>
        <w:numPr>
          <w:ilvl w:val="0"/>
          <w:numId w:val="2"/>
        </w:numPr>
        <w:spacing w:line="360" w:lineRule="exact"/>
        <w:ind w:firstLineChars="0"/>
        <w:jc w:val="left"/>
        <w:rPr>
          <w:sz w:val="24"/>
          <w:szCs w:val="24"/>
        </w:rPr>
      </w:pPr>
      <w:r>
        <w:rPr>
          <w:rFonts w:hint="eastAsia"/>
          <w:sz w:val="24"/>
          <w:szCs w:val="24"/>
          <w:lang w:val="en-US" w:eastAsia="zh-CN"/>
        </w:rPr>
        <w:t xml:space="preserve">   </w:t>
      </w:r>
      <w:r>
        <w:rPr>
          <w:rFonts w:hint="eastAsia"/>
          <w:sz w:val="24"/>
          <w:szCs w:val="24"/>
        </w:rPr>
        <w:t>班级信息管理</w:t>
      </w:r>
      <w:r>
        <w:rPr>
          <w:sz w:val="24"/>
          <w:szCs w:val="24"/>
        </w:rPr>
        <w:t>模块：</w:t>
      </w:r>
    </w:p>
    <w:p>
      <w:pPr>
        <w:spacing w:line="360" w:lineRule="exact"/>
        <w:jc w:val="left"/>
        <w:rPr>
          <w:rFonts w:hint="eastAsia"/>
          <w:sz w:val="24"/>
          <w:szCs w:val="24"/>
          <w:lang w:val="en-US" w:eastAsia="zh-CN"/>
        </w:rPr>
      </w:pPr>
      <w:r>
        <w:rPr>
          <w:sz w:val="24"/>
          <w:szCs w:val="24"/>
        </w:rPr>
        <w:t xml:space="preserve">        </w:t>
      </w:r>
      <w:r>
        <w:rPr>
          <w:rFonts w:hint="eastAsia"/>
          <w:sz w:val="24"/>
          <w:szCs w:val="24"/>
          <w:lang w:val="en-US" w:eastAsia="zh-CN"/>
        </w:rPr>
        <w:fldChar w:fldCharType="begin"/>
      </w:r>
      <w:r>
        <w:rPr>
          <w:rFonts w:hint="eastAsia"/>
          <w:sz w:val="24"/>
          <w:szCs w:val="24"/>
          <w:lang w:val="en-US" w:eastAsia="zh-CN"/>
        </w:rPr>
        <w:instrText xml:space="preserve"> HYPERLINK "http://localhost:808/ss/banganbu_list.php" \t "http://localhost:808/ss/main" </w:instrText>
      </w:r>
      <w:r>
        <w:rPr>
          <w:rFonts w:hint="eastAsia"/>
          <w:sz w:val="24"/>
          <w:szCs w:val="24"/>
          <w:lang w:val="en-US" w:eastAsia="zh-CN"/>
        </w:rPr>
        <w:fldChar w:fldCharType="separate"/>
      </w:r>
      <w:r>
        <w:rPr>
          <w:rFonts w:hint="eastAsia"/>
          <w:sz w:val="24"/>
          <w:szCs w:val="24"/>
          <w:lang w:val="en-US" w:eastAsia="zh-CN"/>
        </w:rPr>
        <w:t>班干部查询</w:t>
      </w:r>
      <w:r>
        <w:rPr>
          <w:rFonts w:hint="eastAsia"/>
          <w:sz w:val="24"/>
          <w:szCs w:val="24"/>
          <w:lang w:val="en-US" w:eastAsia="zh-CN"/>
        </w:rPr>
        <w:fldChar w:fldCharType="end"/>
      </w:r>
      <w:r>
        <w:rPr>
          <w:rFonts w:hint="eastAsia"/>
          <w:sz w:val="24"/>
          <w:szCs w:val="24"/>
          <w:lang w:val="en-US" w:eastAsia="zh-CN"/>
        </w:rPr>
        <w:t>：进行班干部信息的查询。</w:t>
      </w:r>
    </w:p>
    <w:p>
      <w:pPr>
        <w:spacing w:line="360" w:lineRule="exact"/>
        <w:jc w:val="left"/>
        <w:rPr>
          <w:sz w:val="24"/>
          <w:szCs w:val="24"/>
        </w:rPr>
      </w:pPr>
      <w:r>
        <w:rPr>
          <w:rFonts w:hint="eastAsia"/>
          <w:sz w:val="24"/>
          <w:szCs w:val="24"/>
          <w:lang w:val="en-US" w:eastAsia="zh-CN"/>
        </w:rPr>
        <w:t xml:space="preserve">        </w:t>
      </w:r>
      <w:r>
        <w:rPr>
          <w:rFonts w:hint="eastAsia"/>
          <w:sz w:val="24"/>
          <w:szCs w:val="24"/>
          <w:lang w:val="en-US" w:eastAsia="zh-CN"/>
        </w:rPr>
        <w:fldChar w:fldCharType="begin"/>
      </w:r>
      <w:r>
        <w:rPr>
          <w:rFonts w:hint="eastAsia"/>
          <w:sz w:val="24"/>
          <w:szCs w:val="24"/>
          <w:lang w:val="en-US" w:eastAsia="zh-CN"/>
        </w:rPr>
        <w:instrText xml:space="preserve"> HYPERLINK "http://localhost:808/ss/bangui_list.php" \t "http://localhost:808/ss/main" </w:instrText>
      </w:r>
      <w:r>
        <w:rPr>
          <w:rFonts w:hint="eastAsia"/>
          <w:sz w:val="24"/>
          <w:szCs w:val="24"/>
          <w:lang w:val="en-US" w:eastAsia="zh-CN"/>
        </w:rPr>
        <w:fldChar w:fldCharType="separate"/>
      </w:r>
      <w:r>
        <w:rPr>
          <w:rFonts w:hint="eastAsia"/>
          <w:sz w:val="24"/>
          <w:szCs w:val="24"/>
          <w:lang w:val="en-US" w:eastAsia="zh-CN"/>
        </w:rPr>
        <w:t>班规查询</w:t>
      </w:r>
      <w:r>
        <w:rPr>
          <w:rFonts w:hint="eastAsia"/>
          <w:sz w:val="24"/>
          <w:szCs w:val="24"/>
          <w:lang w:val="en-US" w:eastAsia="zh-CN"/>
        </w:rPr>
        <w:fldChar w:fldCharType="end"/>
      </w:r>
      <w:r>
        <w:rPr>
          <w:sz w:val="24"/>
          <w:szCs w:val="24"/>
        </w:rPr>
        <w:t>：进行</w:t>
      </w:r>
      <w:r>
        <w:rPr>
          <w:rFonts w:hint="eastAsia"/>
          <w:sz w:val="24"/>
          <w:szCs w:val="24"/>
          <w:lang w:val="en-US" w:eastAsia="zh-CN"/>
        </w:rPr>
        <w:t>班规信息的查询</w:t>
      </w:r>
      <w:r>
        <w:rPr>
          <w:sz w:val="24"/>
          <w:szCs w:val="24"/>
        </w:rPr>
        <w:t>。</w:t>
      </w:r>
    </w:p>
    <w:p>
      <w:pPr>
        <w:spacing w:line="360" w:lineRule="exact"/>
        <w:jc w:val="left"/>
        <w:rPr>
          <w:sz w:val="24"/>
          <w:szCs w:val="24"/>
        </w:rPr>
      </w:pPr>
      <w:r>
        <w:rPr>
          <w:rFonts w:hint="eastAsia"/>
          <w:sz w:val="24"/>
          <w:szCs w:val="24"/>
          <w:lang w:val="en-US" w:eastAsia="zh-CN"/>
        </w:rPr>
        <w:t xml:space="preserve">        </w:t>
      </w:r>
      <w:r>
        <w:rPr>
          <w:rFonts w:hint="eastAsia"/>
          <w:sz w:val="24"/>
          <w:szCs w:val="24"/>
          <w:lang w:val="en-US" w:eastAsia="zh-CN"/>
        </w:rPr>
        <w:fldChar w:fldCharType="begin"/>
      </w:r>
      <w:r>
        <w:rPr>
          <w:rFonts w:hint="eastAsia"/>
          <w:sz w:val="24"/>
          <w:szCs w:val="24"/>
          <w:lang w:val="en-US" w:eastAsia="zh-CN"/>
        </w:rPr>
        <w:instrText xml:space="preserve"> HYPERLINK "http://localhost:808/ss/huodong_list.php" \t "http://localhost:808/ss/main" </w:instrText>
      </w:r>
      <w:r>
        <w:rPr>
          <w:rFonts w:hint="eastAsia"/>
          <w:sz w:val="24"/>
          <w:szCs w:val="24"/>
          <w:lang w:val="en-US" w:eastAsia="zh-CN"/>
        </w:rPr>
        <w:fldChar w:fldCharType="separate"/>
      </w:r>
      <w:r>
        <w:rPr>
          <w:rFonts w:hint="eastAsia"/>
          <w:sz w:val="24"/>
          <w:szCs w:val="24"/>
          <w:lang w:val="en-US" w:eastAsia="zh-CN"/>
        </w:rPr>
        <w:t>班</w:t>
      </w:r>
      <w:r>
        <w:rPr>
          <w:rFonts w:hint="eastAsia"/>
          <w:sz w:val="24"/>
          <w:szCs w:val="24"/>
          <w:lang w:val="en-US" w:eastAsia="zh-CN"/>
        </w:rPr>
        <w:t>级活动查询</w:t>
      </w:r>
      <w:r>
        <w:rPr>
          <w:rFonts w:hint="eastAsia"/>
          <w:sz w:val="24"/>
          <w:szCs w:val="24"/>
          <w:lang w:val="en-US" w:eastAsia="zh-CN"/>
        </w:rPr>
        <w:fldChar w:fldCharType="end"/>
      </w:r>
      <w:r>
        <w:rPr>
          <w:sz w:val="24"/>
          <w:szCs w:val="24"/>
        </w:rPr>
        <w:t>：进行</w:t>
      </w:r>
      <w:r>
        <w:rPr>
          <w:rFonts w:hint="eastAsia"/>
          <w:sz w:val="24"/>
          <w:szCs w:val="24"/>
          <w:lang w:val="en-US" w:eastAsia="zh-CN"/>
        </w:rPr>
        <w:t>班级活动信息的查询</w:t>
      </w:r>
      <w:r>
        <w:rPr>
          <w:sz w:val="24"/>
          <w:szCs w:val="24"/>
        </w:rPr>
        <w:t>。</w:t>
      </w:r>
    </w:p>
    <w:p>
      <w:pPr>
        <w:pStyle w:val="36"/>
        <w:numPr>
          <w:ilvl w:val="0"/>
          <w:numId w:val="2"/>
        </w:numPr>
        <w:spacing w:line="360" w:lineRule="exact"/>
        <w:ind w:firstLineChars="0"/>
        <w:jc w:val="left"/>
        <w:rPr>
          <w:sz w:val="24"/>
          <w:szCs w:val="24"/>
        </w:rPr>
      </w:pPr>
      <w:r>
        <w:rPr>
          <w:sz w:val="24"/>
          <w:szCs w:val="24"/>
        </w:rPr>
        <w:t>系统管理模块：包括批量删除、友情链接管理、系统简介设置、系统公告设置。</w:t>
      </w:r>
    </w:p>
    <w:p>
      <w:pPr>
        <w:pStyle w:val="36"/>
        <w:numPr>
          <w:ilvl w:val="0"/>
          <w:numId w:val="2"/>
        </w:numPr>
        <w:spacing w:line="360" w:lineRule="exact"/>
        <w:ind w:firstLineChars="0"/>
        <w:jc w:val="left"/>
        <w:rPr>
          <w:sz w:val="24"/>
          <w:szCs w:val="24"/>
        </w:rPr>
      </w:pPr>
      <w:r>
        <w:rPr>
          <w:sz w:val="24"/>
          <w:szCs w:val="24"/>
        </w:rPr>
        <w:t>退出模块：</w:t>
      </w:r>
    </w:p>
    <w:p>
      <w:pPr>
        <w:spacing w:line="360" w:lineRule="exact"/>
        <w:jc w:val="left"/>
        <w:rPr>
          <w:sz w:val="24"/>
          <w:szCs w:val="24"/>
        </w:rPr>
      </w:pPr>
      <w:r>
        <w:rPr>
          <w:sz w:val="24"/>
          <w:szCs w:val="24"/>
        </w:rPr>
        <w:t xml:space="preserve">        管理员退出：管理员用来退出后台系统。</w:t>
      </w:r>
    </w:p>
    <w:p>
      <w:pPr>
        <w:spacing w:line="360" w:lineRule="exact"/>
        <w:jc w:val="left"/>
        <w:rPr>
          <w:sz w:val="24"/>
          <w:szCs w:val="24"/>
        </w:rPr>
      </w:pPr>
      <w:r>
        <w:rPr>
          <w:sz w:val="24"/>
          <w:szCs w:val="24"/>
        </w:rPr>
        <w:t xml:space="preserve">        用户退出：用户用来退出前台系统。</w:t>
      </w:r>
    </w:p>
    <w:p>
      <w:pPr>
        <w:pStyle w:val="3"/>
        <w:rPr>
          <w:rFonts w:ascii="Times New Roman" w:hAnsi="Times New Roman" w:cs="Times New Roman"/>
          <w:b w:val="0"/>
          <w:bCs w:val="0"/>
          <w:sz w:val="28"/>
          <w:szCs w:val="28"/>
        </w:rPr>
      </w:pPr>
      <w:bookmarkStart w:id="97" w:name="_Toc390950973"/>
      <w:bookmarkStart w:id="98" w:name="_Toc168422529"/>
      <w:bookmarkStart w:id="99" w:name="_Toc263630410"/>
      <w:bookmarkStart w:id="100" w:name="_Toc25892"/>
      <w:r>
        <w:rPr>
          <w:rFonts w:ascii="Times New Roman" w:hAnsi="Times New Roman" w:cs="Times New Roman"/>
          <w:b w:val="0"/>
          <w:bCs w:val="0"/>
          <w:sz w:val="28"/>
          <w:szCs w:val="28"/>
        </w:rPr>
        <w:t>3.3数据需求</w:t>
      </w:r>
      <w:bookmarkEnd w:id="97"/>
      <w:bookmarkEnd w:id="98"/>
      <w:bookmarkEnd w:id="99"/>
      <w:r>
        <w:rPr>
          <w:rFonts w:ascii="Times New Roman" w:hAnsi="Times New Roman" w:cs="Times New Roman"/>
          <w:b w:val="0"/>
          <w:bCs w:val="0"/>
          <w:sz w:val="28"/>
          <w:szCs w:val="28"/>
        </w:rPr>
        <w:t>分析</w:t>
      </w:r>
      <w:bookmarkEnd w:id="100"/>
    </w:p>
    <w:p>
      <w:pPr>
        <w:spacing w:line="360" w:lineRule="exact"/>
        <w:ind w:firstLine="480" w:firstLineChars="200"/>
        <w:rPr>
          <w:sz w:val="24"/>
          <w:szCs w:val="24"/>
        </w:rPr>
      </w:pPr>
      <w:r>
        <w:rPr>
          <w:sz w:val="24"/>
          <w:szCs w:val="24"/>
        </w:rPr>
        <w:t>通过对系统功能需求的分析，可以了解到</w:t>
      </w:r>
      <w:r>
        <w:rPr>
          <w:rFonts w:hint="eastAsia"/>
          <w:sz w:val="24"/>
          <w:szCs w:val="24"/>
          <w:lang w:eastAsia="zh-CN"/>
        </w:rPr>
        <w:t>班级活动记录管理系统</w:t>
      </w:r>
      <w:r>
        <w:rPr>
          <w:sz w:val="24"/>
          <w:szCs w:val="24"/>
        </w:rPr>
        <w:t>主要实现的功能，</w:t>
      </w:r>
      <w:r>
        <w:rPr>
          <w:rFonts w:hint="eastAsia"/>
          <w:sz w:val="24"/>
          <w:szCs w:val="24"/>
          <w:lang w:eastAsia="zh-CN"/>
        </w:rPr>
        <w:t>班级活动记录管理系统</w:t>
      </w:r>
      <w:r>
        <w:rPr>
          <w:sz w:val="24"/>
          <w:szCs w:val="24"/>
        </w:rPr>
        <w:t>所涉及的主要数据包括前台用户注册数据、用户登录数据、用户留言数据、评论数据、</w:t>
      </w:r>
      <w:r>
        <w:rPr>
          <w:rFonts w:hint="eastAsia"/>
          <w:sz w:val="24"/>
          <w:szCs w:val="24"/>
          <w:lang w:eastAsia="zh-CN"/>
        </w:rPr>
        <w:t>班级活动记录管理</w:t>
      </w:r>
      <w:r>
        <w:rPr>
          <w:sz w:val="24"/>
          <w:szCs w:val="24"/>
        </w:rPr>
        <w:t>数据、后台管理员的数据添加和删除和</w:t>
      </w:r>
      <w:r>
        <w:rPr>
          <w:rFonts w:hint="eastAsia"/>
          <w:sz w:val="24"/>
          <w:szCs w:val="24"/>
          <w:lang w:val="en-US" w:eastAsia="zh-CN"/>
        </w:rPr>
        <w:t>班级活动记录管理</w:t>
      </w:r>
      <w:r>
        <w:rPr>
          <w:sz w:val="24"/>
          <w:szCs w:val="24"/>
        </w:rPr>
        <w:t>信息记录，下面分别分析这些数据需求。</w:t>
      </w:r>
    </w:p>
    <w:p>
      <w:pPr>
        <w:pStyle w:val="36"/>
        <w:numPr>
          <w:ilvl w:val="0"/>
          <w:numId w:val="3"/>
        </w:numPr>
        <w:spacing w:line="360" w:lineRule="exact"/>
        <w:ind w:firstLineChars="0"/>
        <w:jc w:val="left"/>
        <w:rPr>
          <w:sz w:val="24"/>
          <w:szCs w:val="24"/>
        </w:rPr>
      </w:pPr>
      <w:r>
        <w:rPr>
          <w:sz w:val="24"/>
          <w:szCs w:val="24"/>
        </w:rPr>
        <w:t>前台用户注册数据:前台用户注册数据建立了系统前台用户访问的基础。</w:t>
      </w:r>
    </w:p>
    <w:p>
      <w:pPr>
        <w:pStyle w:val="36"/>
        <w:numPr>
          <w:ilvl w:val="0"/>
          <w:numId w:val="3"/>
        </w:numPr>
        <w:spacing w:line="360" w:lineRule="exact"/>
        <w:ind w:firstLineChars="0"/>
        <w:jc w:val="left"/>
        <w:rPr>
          <w:sz w:val="24"/>
          <w:szCs w:val="24"/>
        </w:rPr>
      </w:pPr>
      <w:r>
        <w:rPr>
          <w:sz w:val="24"/>
          <w:szCs w:val="24"/>
        </w:rPr>
        <w:t>用户留言数据、用户评论数据、</w:t>
      </w:r>
      <w:r>
        <w:rPr>
          <w:rFonts w:hint="eastAsia"/>
          <w:sz w:val="24"/>
          <w:szCs w:val="24"/>
          <w:lang w:eastAsia="zh-CN"/>
        </w:rPr>
        <w:t>班级活动记录管理</w:t>
      </w:r>
      <w:r>
        <w:rPr>
          <w:sz w:val="24"/>
          <w:szCs w:val="24"/>
        </w:rPr>
        <w:t>展示数据是本系统中最主要的数据来源，通过POST方法接收到表单传送过来的</w:t>
      </w:r>
      <w:r>
        <w:rPr>
          <w:rFonts w:hint="eastAsia"/>
          <w:sz w:val="24"/>
          <w:szCs w:val="24"/>
          <w:lang w:eastAsia="zh-CN"/>
        </w:rPr>
        <w:t>班级活动记录管理</w:t>
      </w:r>
      <w:r>
        <w:rPr>
          <w:sz w:val="24"/>
          <w:szCs w:val="24"/>
        </w:rPr>
        <w:t>信息后，将这些数据必须进行处理入库，以便后续的操作应用。</w:t>
      </w:r>
    </w:p>
    <w:p>
      <w:pPr>
        <w:pStyle w:val="36"/>
        <w:numPr>
          <w:ilvl w:val="0"/>
          <w:numId w:val="3"/>
        </w:numPr>
        <w:spacing w:line="360" w:lineRule="exact"/>
        <w:ind w:firstLineChars="0"/>
        <w:rPr>
          <w:sz w:val="24"/>
          <w:szCs w:val="24"/>
        </w:rPr>
      </w:pPr>
      <w:r>
        <w:rPr>
          <w:sz w:val="24"/>
          <w:szCs w:val="24"/>
        </w:rPr>
        <w:t>后台管理员的数据添加和删除:后台登入必须是管理员身份，所以在后台对管理员的添加和删除数据也是进入本系统后台的前提条件，若某管理员离职，需要对相应的管理员数据表进行操作。</w:t>
      </w:r>
    </w:p>
    <w:p>
      <w:pPr>
        <w:pStyle w:val="3"/>
        <w:rPr>
          <w:rFonts w:ascii="Times New Roman" w:hAnsi="Times New Roman" w:cs="Times New Roman"/>
          <w:b w:val="0"/>
          <w:bCs w:val="0"/>
          <w:sz w:val="28"/>
          <w:szCs w:val="28"/>
        </w:rPr>
      </w:pPr>
      <w:bookmarkStart w:id="101" w:name="_Toc390950974"/>
      <w:bookmarkStart w:id="102" w:name="_Toc31329"/>
      <w:r>
        <w:rPr>
          <w:rFonts w:ascii="Times New Roman" w:hAnsi="Times New Roman" w:cs="Times New Roman"/>
          <w:b w:val="0"/>
          <w:bCs w:val="0"/>
          <w:sz w:val="28"/>
          <w:szCs w:val="28"/>
        </w:rPr>
        <w:t>3.4性能需求分析</w:t>
      </w:r>
      <w:bookmarkEnd w:id="101"/>
      <w:bookmarkEnd w:id="102"/>
    </w:p>
    <w:p>
      <w:pPr>
        <w:spacing w:line="360" w:lineRule="exact"/>
        <w:ind w:firstLine="480" w:firstLineChars="200"/>
        <w:rPr>
          <w:sz w:val="24"/>
          <w:szCs w:val="24"/>
        </w:rPr>
      </w:pPr>
      <w:r>
        <w:rPr>
          <w:sz w:val="24"/>
          <w:szCs w:val="24"/>
        </w:rPr>
        <w:t>根据毕业设计</w:t>
      </w:r>
      <w:r>
        <w:rPr>
          <w:rFonts w:hint="eastAsia"/>
          <w:sz w:val="24"/>
          <w:szCs w:val="24"/>
          <w:lang w:eastAsia="zh-CN"/>
        </w:rPr>
        <w:t>班级活动记录管理系统</w:t>
      </w:r>
      <w:r>
        <w:rPr>
          <w:sz w:val="24"/>
          <w:szCs w:val="24"/>
        </w:rPr>
        <w:t>的需求进行开发设计，主要实现如下目标：依靠HTML/CSS、Javascript/JQuery等设计界面友好、美观，通过信息化管理&amp;</w:t>
      </w:r>
      <w:r>
        <w:rPr>
          <w:rFonts w:hint="eastAsia"/>
          <w:sz w:val="24"/>
          <w:szCs w:val="24"/>
          <w:lang w:eastAsia="zh-CN"/>
        </w:rPr>
        <w:t>班级活动记录管理</w:t>
      </w:r>
      <w:r>
        <w:rPr>
          <w:sz w:val="24"/>
          <w:szCs w:val="24"/>
        </w:rPr>
        <w:t>，数据准确、安全、可靠。强大查询功能，方便管理员以及各用户管理自己相关信息。设计用户登录、验证功能，保证系统信息的安全性。实现对信息的添加、修改，便于维护。系统最大限度地实现易维护性和易操作性。操作简易，实用性强。因此操作的简易实用性就体现的尤其重要，在此系统的开发中就很好的体现了这一点。本系统的界面美观、充满了人性化，用户操作起来也容易上手。对于一个</w:t>
      </w:r>
      <w:r>
        <w:rPr>
          <w:rFonts w:hint="eastAsia"/>
          <w:sz w:val="24"/>
          <w:szCs w:val="24"/>
          <w:lang w:eastAsia="zh-CN"/>
        </w:rPr>
        <w:t>班级活动记录管理系统</w:t>
      </w:r>
      <w:r>
        <w:rPr>
          <w:sz w:val="24"/>
          <w:szCs w:val="24"/>
        </w:rPr>
        <w:t>而言管理好信息是十分必要的，而且存储量大，所以对系统的安全性有比较高的要求；对于数据库，要设置不同用户的权限，数据的修改必须由合法用户操作；数据的添加、修改必须是合法的、有效的。</w:t>
      </w:r>
    </w:p>
    <w:p>
      <w:pPr>
        <w:pStyle w:val="3"/>
        <w:rPr>
          <w:rFonts w:ascii="Times New Roman" w:hAnsi="Times New Roman" w:cs="Times New Roman"/>
          <w:b w:val="0"/>
          <w:bCs w:val="0"/>
          <w:sz w:val="28"/>
          <w:szCs w:val="28"/>
        </w:rPr>
      </w:pPr>
      <w:bookmarkStart w:id="103" w:name="_Toc7728"/>
      <w:r>
        <w:rPr>
          <w:rFonts w:ascii="Times New Roman" w:hAnsi="Times New Roman" w:cs="Times New Roman"/>
          <w:b w:val="0"/>
          <w:bCs w:val="0"/>
          <w:sz w:val="28"/>
          <w:szCs w:val="28"/>
        </w:rPr>
        <w:t>3.5数据流分析</w:t>
      </w:r>
      <w:bookmarkEnd w:id="103"/>
    </w:p>
    <w:p>
      <w:pPr>
        <w:spacing w:line="360" w:lineRule="exact"/>
        <w:ind w:firstLine="420"/>
        <w:rPr>
          <w:sz w:val="24"/>
          <w:szCs w:val="24"/>
        </w:rPr>
      </w:pPr>
      <w:r>
        <w:rPr>
          <w:sz w:val="24"/>
          <w:szCs w:val="24"/>
        </w:rPr>
        <w:t>根据系统的数据流画出系统数据流程图0层图，如下所示。</w:t>
      </w:r>
    </w:p>
    <w:p>
      <w:pPr>
        <w:ind w:firstLine="420"/>
        <w:jc w:val="center"/>
        <w:rPr>
          <w:sz w:val="24"/>
          <w:szCs w:val="24"/>
        </w:rPr>
      </w:pPr>
      <w:r>
        <w:object>
          <v:shape id="_x0000_i1025" o:spt="75" type="#_x0000_t75" style="height:162.7pt;width:340.35pt;" o:ole="t" filled="f" o:preferrelative="t" stroked="f" coordsize="21600,21600">
            <v:path/>
            <v:fill on="f" focussize="0,0"/>
            <v:stroke on="f" joinstyle="miter"/>
            <v:imagedata r:id="rId26" o:title=""/>
            <o:lock v:ext="edit" aspectratio="t"/>
            <w10:wrap type="none"/>
            <w10:anchorlock/>
          </v:shape>
          <o:OLEObject Type="Embed" ProgID="Visio.Drawing.11" ShapeID="_x0000_i1025" DrawAspect="Content" ObjectID="_1468075725" r:id="rId25">
            <o:LockedField>false</o:LockedField>
          </o:OLEObject>
        </w:object>
      </w:r>
    </w:p>
    <w:p>
      <w:pPr>
        <w:jc w:val="center"/>
      </w:pPr>
      <w:r>
        <w:t>图3.1 系统数据流程图0层</w:t>
      </w:r>
    </w:p>
    <w:p>
      <w:pPr>
        <w:spacing w:line="360" w:lineRule="exact"/>
        <w:ind w:firstLine="420"/>
        <w:rPr>
          <w:sz w:val="24"/>
          <w:szCs w:val="24"/>
        </w:rPr>
      </w:pPr>
      <w:r>
        <w:rPr>
          <w:sz w:val="24"/>
          <w:szCs w:val="24"/>
        </w:rPr>
        <w:t>根据系统的0层数据流分解得到系统数据流程图1层图，如下所示。</w:t>
      </w:r>
    </w:p>
    <w:p>
      <w:pPr>
        <w:jc w:val="center"/>
      </w:pPr>
    </w:p>
    <w:p>
      <w:pPr>
        <w:ind w:firstLine="420"/>
        <w:rPr>
          <w:sz w:val="24"/>
          <w:szCs w:val="24"/>
        </w:rPr>
      </w:pPr>
      <w:r>
        <w:object>
          <v:shape id="_x0000_i1026" o:spt="75" alt="" type="#_x0000_t75" style="height:320.8pt;width:416.1pt;" o:ole="t" filled="f" o:preferrelative="t" stroked="f" coordsize="21600,21600">
            <v:path/>
            <v:fill on="f" focussize="0,0"/>
            <v:stroke on="f"/>
            <v:imagedata r:id="rId28" o:title=""/>
            <o:lock v:ext="edit" aspectratio="t"/>
            <w10:wrap type="none"/>
            <w10:anchorlock/>
          </v:shape>
          <o:OLEObject Type="Embed" ProgID="Visio.Drawing.11" ShapeID="_x0000_i1026" DrawAspect="Content" ObjectID="_1468075726" r:id="rId27">
            <o:LockedField>false</o:LockedField>
          </o:OLEObject>
        </w:object>
      </w:r>
    </w:p>
    <w:p>
      <w:pPr>
        <w:spacing w:line="360" w:lineRule="exact"/>
        <w:jc w:val="center"/>
      </w:pPr>
      <w:r>
        <w:t>图3.1 系统数据流程图1层</w:t>
      </w:r>
    </w:p>
    <w:p>
      <w:pPr>
        <w:spacing w:line="360" w:lineRule="exact"/>
        <w:ind w:firstLine="420"/>
        <w:rPr>
          <w:sz w:val="24"/>
          <w:szCs w:val="24"/>
        </w:rPr>
      </w:pPr>
      <w:r>
        <w:rPr>
          <w:sz w:val="24"/>
          <w:szCs w:val="24"/>
        </w:rPr>
        <w:t>根据系统的1层数据流分解得到管理员数据流程图2层图和</w:t>
      </w:r>
      <w:r>
        <w:rPr>
          <w:rFonts w:hint="eastAsia"/>
          <w:sz w:val="24"/>
          <w:szCs w:val="24"/>
          <w:lang w:val="zh-CN"/>
        </w:rPr>
        <w:t>用户</w:t>
      </w:r>
      <w:r>
        <w:rPr>
          <w:sz w:val="24"/>
          <w:szCs w:val="24"/>
        </w:rPr>
        <w:t>管理数据流程2层图，如下所示。</w:t>
      </w:r>
    </w:p>
    <w:p>
      <w:pPr>
        <w:spacing w:before="240"/>
        <w:jc w:val="center"/>
      </w:pPr>
      <w:r>
        <w:object>
          <v:shape id="_x0000_i1027" o:spt="75" type="#_x0000_t75" style="height:162.7pt;width:340.35pt;" o:ole="t" filled="f" o:preferrelative="t" stroked="f" coordsize="21600,21600">
            <v:path/>
            <v:fill on="f" focussize="0,0"/>
            <v:stroke on="f"/>
            <v:imagedata r:id="rId30" o:title=""/>
            <o:lock v:ext="edit" aspectratio="t"/>
            <w10:wrap type="none"/>
            <w10:anchorlock/>
          </v:shape>
          <o:OLEObject Type="Embed" ProgID="Visio.Drawing.11" ShapeID="_x0000_i1027" DrawAspect="Content" ObjectID="_1468075727" r:id="rId29">
            <o:LockedField>false</o:LockedField>
          </o:OLEObject>
        </w:object>
      </w:r>
    </w:p>
    <w:p>
      <w:pPr>
        <w:spacing w:line="360" w:lineRule="exact"/>
        <w:jc w:val="center"/>
      </w:pPr>
      <w:r>
        <w:t>图3.1 管理员数据流程图2层</w:t>
      </w:r>
    </w:p>
    <w:p>
      <w:pPr>
        <w:jc w:val="center"/>
      </w:pPr>
      <w:r>
        <w:object>
          <v:shape id="_x0000_i1028" o:spt="75" type="#_x0000_t75" style="height:278.65pt;width:378.7pt;" o:ole="t" filled="f" o:preferrelative="t" stroked="f" coordsize="21600,21600">
            <v:path/>
            <v:fill on="f" focussize="0,0"/>
            <v:stroke on="f"/>
            <v:imagedata r:id="rId32" o:title=""/>
            <o:lock v:ext="edit" aspectratio="t"/>
            <w10:wrap type="none"/>
            <w10:anchorlock/>
          </v:shape>
          <o:OLEObject Type="Embed" ProgID="Visio.Drawing.11" ShapeID="_x0000_i1028" DrawAspect="Content" ObjectID="_1468075728" r:id="rId31">
            <o:LockedField>false</o:LockedField>
          </o:OLEObject>
        </w:object>
      </w:r>
    </w:p>
    <w:p>
      <w:pPr>
        <w:spacing w:line="360" w:lineRule="exact"/>
        <w:jc w:val="center"/>
        <w:rPr>
          <w:rStyle w:val="35"/>
          <w:sz w:val="24"/>
          <w:szCs w:val="24"/>
        </w:rPr>
      </w:pPr>
      <w:r>
        <w:t xml:space="preserve">图3.1 </w:t>
      </w:r>
      <w:r>
        <w:rPr>
          <w:rFonts w:hint="eastAsia"/>
          <w:lang w:val="en-US" w:eastAsia="zh-CN"/>
        </w:rPr>
        <w:t>用户</w:t>
      </w:r>
      <w:r>
        <w:t>管理数据流程图2层</w:t>
      </w:r>
    </w:p>
    <w:p>
      <w:pPr>
        <w:spacing w:line="360" w:lineRule="exact"/>
        <w:jc w:val="left"/>
        <w:rPr>
          <w:rStyle w:val="35"/>
          <w:sz w:val="24"/>
          <w:szCs w:val="24"/>
        </w:rPr>
        <w:sectPr>
          <w:headerReference r:id="rId13" w:type="default"/>
          <w:type w:val="continuous"/>
          <w:pgSz w:w="11906" w:h="16838"/>
          <w:pgMar w:top="1440" w:right="1800" w:bottom="1440" w:left="1800" w:header="851" w:footer="992" w:gutter="0"/>
          <w:cols w:space="720" w:num="1"/>
          <w:docGrid w:type="lines" w:linePitch="312" w:charSpace="0"/>
        </w:sectPr>
      </w:pPr>
      <w:r>
        <w:rPr>
          <w:rStyle w:val="35"/>
          <w:sz w:val="24"/>
          <w:szCs w:val="24"/>
        </w:rPr>
        <w:t xml:space="preserve">  </w:t>
      </w:r>
    </w:p>
    <w:p>
      <w:pPr>
        <w:pStyle w:val="2"/>
        <w:rPr>
          <w:rFonts w:eastAsiaTheme="majorEastAsia"/>
          <w:b w:val="0"/>
          <w:szCs w:val="32"/>
        </w:rPr>
      </w:pPr>
      <w:bookmarkStart w:id="104" w:name="_Toc26354"/>
    </w:p>
    <w:p>
      <w:pPr>
        <w:rPr>
          <w:rFonts w:eastAsiaTheme="majorEastAsia"/>
          <w:b w:val="0"/>
          <w:szCs w:val="32"/>
        </w:rPr>
      </w:pPr>
    </w:p>
    <w:p>
      <w:pPr>
        <w:rPr>
          <w:rFonts w:eastAsiaTheme="majorEastAsia"/>
          <w:b w:val="0"/>
          <w:szCs w:val="32"/>
        </w:rPr>
      </w:pPr>
    </w:p>
    <w:p>
      <w:pPr>
        <w:rPr>
          <w:rFonts w:eastAsiaTheme="majorEastAsia"/>
          <w:b w:val="0"/>
          <w:szCs w:val="32"/>
        </w:rPr>
      </w:pPr>
    </w:p>
    <w:p>
      <w:pPr>
        <w:rPr>
          <w:rFonts w:eastAsiaTheme="majorEastAsia"/>
          <w:b w:val="0"/>
          <w:szCs w:val="32"/>
        </w:rPr>
      </w:pPr>
    </w:p>
    <w:p>
      <w:pPr>
        <w:rPr>
          <w:rFonts w:eastAsiaTheme="majorEastAsia"/>
          <w:b w:val="0"/>
          <w:szCs w:val="32"/>
        </w:rPr>
      </w:pPr>
    </w:p>
    <w:p>
      <w:pPr>
        <w:rPr>
          <w:rFonts w:eastAsiaTheme="majorEastAsia"/>
          <w:b w:val="0"/>
          <w:szCs w:val="32"/>
        </w:rPr>
      </w:pPr>
    </w:p>
    <w:p>
      <w:pPr>
        <w:rPr>
          <w:rFonts w:eastAsiaTheme="majorEastAsia"/>
          <w:b w:val="0"/>
          <w:szCs w:val="32"/>
        </w:rPr>
        <w:sectPr>
          <w:headerReference r:id="rId14" w:type="default"/>
          <w:type w:val="continuous"/>
          <w:pgSz w:w="11906" w:h="16838"/>
          <w:pgMar w:top="1440" w:right="1800" w:bottom="1440" w:left="1800" w:header="851" w:footer="992" w:gutter="0"/>
          <w:cols w:space="720" w:num="1"/>
          <w:docGrid w:type="lines" w:linePitch="312" w:charSpace="0"/>
        </w:sectPr>
      </w:pPr>
    </w:p>
    <w:p>
      <w:pPr>
        <w:pStyle w:val="2"/>
        <w:rPr>
          <w:rFonts w:eastAsiaTheme="majorEastAsia"/>
          <w:b w:val="0"/>
          <w:szCs w:val="32"/>
        </w:rPr>
      </w:pPr>
      <w:bookmarkStart w:id="105" w:name="_Toc923"/>
      <w:r>
        <w:rPr>
          <w:rFonts w:eastAsiaTheme="majorEastAsia"/>
          <w:b w:val="0"/>
          <w:szCs w:val="32"/>
        </w:rPr>
        <w:t>4  系统设计</w:t>
      </w:r>
      <w:bookmarkEnd w:id="104"/>
      <w:bookmarkEnd w:id="105"/>
    </w:p>
    <w:p>
      <w:pPr>
        <w:pStyle w:val="3"/>
        <w:rPr>
          <w:rFonts w:ascii="Times New Roman" w:hAnsi="Times New Roman" w:cs="Times New Roman"/>
          <w:b w:val="0"/>
          <w:bCs w:val="0"/>
          <w:sz w:val="28"/>
          <w:szCs w:val="28"/>
        </w:rPr>
      </w:pPr>
      <w:bookmarkStart w:id="106" w:name="_Toc8732"/>
      <w:bookmarkStart w:id="107" w:name="_Toc11909"/>
      <w:r>
        <w:rPr>
          <w:rFonts w:ascii="Times New Roman" w:hAnsi="Times New Roman" w:cs="Times New Roman"/>
          <w:b w:val="0"/>
          <w:bCs w:val="0"/>
          <w:sz w:val="28"/>
          <w:szCs w:val="28"/>
        </w:rPr>
        <w:t>4.1系统</w:t>
      </w:r>
      <w:bookmarkEnd w:id="106"/>
      <w:r>
        <w:rPr>
          <w:rFonts w:ascii="Times New Roman" w:hAnsi="Times New Roman" w:cs="Times New Roman"/>
          <w:b w:val="0"/>
          <w:bCs w:val="0"/>
          <w:sz w:val="28"/>
          <w:szCs w:val="28"/>
        </w:rPr>
        <w:t>功能模块设计</w:t>
      </w:r>
      <w:bookmarkEnd w:id="107"/>
    </w:p>
    <w:p>
      <w:pPr>
        <w:spacing w:line="360" w:lineRule="exact"/>
        <w:ind w:firstLine="480" w:firstLineChars="200"/>
        <w:rPr>
          <w:sz w:val="24"/>
          <w:szCs w:val="24"/>
        </w:rPr>
      </w:pPr>
      <w:r>
        <w:rPr>
          <w:sz w:val="24"/>
          <w:szCs w:val="24"/>
        </w:rPr>
        <w:t>系统主要是分为前台设计与后台设计。前台主要是系统中普通用户在注册、登录系统后台可以看到自己的基本信息，维护自己的信息，可以查看自己是否违章，以到相关部门处理事务；后台主要是管理员登录后对整个系统相关操作进行处理，可进行管理员的添加和删除，可对</w:t>
      </w:r>
      <w:r>
        <w:rPr>
          <w:rFonts w:hint="eastAsia"/>
          <w:sz w:val="24"/>
          <w:szCs w:val="24"/>
          <w:lang w:eastAsia="zh-CN"/>
        </w:rPr>
        <w:t>班级活动记录管理</w:t>
      </w:r>
      <w:r>
        <w:rPr>
          <w:sz w:val="24"/>
          <w:szCs w:val="24"/>
        </w:rPr>
        <w:t>进行损坏判断、添加和删除，可对系统中的用户进行管理。</w:t>
      </w:r>
    </w:p>
    <w:p>
      <w:pPr>
        <w:spacing w:line="360" w:lineRule="exact"/>
        <w:ind w:firstLine="480" w:firstLineChars="200"/>
        <w:rPr>
          <w:sz w:val="24"/>
        </w:rPr>
      </w:pPr>
      <w:r>
        <w:rPr>
          <w:sz w:val="24"/>
          <w:szCs w:val="24"/>
        </w:rPr>
        <w:t>在对本系统进行了需求分析，以及功能模块的分析，如下图4.1所示是本系统的系统功能模块图</w:t>
      </w:r>
      <w:r>
        <w:rPr>
          <w:sz w:val="24"/>
        </w:rPr>
        <w:t>。</w:t>
      </w:r>
    </w:p>
    <w:p>
      <w:pPr>
        <w:ind w:firstLine="420" w:firstLineChars="200"/>
        <w:jc w:val="center"/>
      </w:pPr>
    </w:p>
    <w:p>
      <w:pPr>
        <w:ind w:firstLine="420" w:firstLineChars="200"/>
        <w:jc w:val="center"/>
        <w:rPr>
          <w:sz w:val="24"/>
        </w:rPr>
      </w:pPr>
      <w:r>
        <w:object>
          <v:shape id="_x0000_i1029" o:spt="75" alt="" type="#_x0000_t75" style="height:265.55pt;width:369.05pt;" o:ole="t" filled="f" o:preferrelative="t" stroked="f" coordsize="21600,21600">
            <v:path/>
            <v:fill on="f" focussize="0,0"/>
            <v:stroke on="f"/>
            <v:imagedata r:id="rId34" o:title=""/>
            <o:lock v:ext="edit" aspectratio="t"/>
            <w10:wrap type="none"/>
            <w10:anchorlock/>
          </v:shape>
          <o:OLEObject Type="Embed" ProgID="Visio.Drawing.11" ShapeID="_x0000_i1029" DrawAspect="Content" ObjectID="_1468075729" r:id="rId33">
            <o:LockedField>false</o:LockedField>
          </o:OLEObject>
        </w:object>
      </w:r>
    </w:p>
    <w:p>
      <w:pPr>
        <w:jc w:val="center"/>
      </w:pPr>
      <w:r>
        <w:t>图4.1 系统功能模块图</w:t>
      </w:r>
    </w:p>
    <w:p>
      <w:pPr>
        <w:pStyle w:val="3"/>
        <w:rPr>
          <w:rFonts w:ascii="Times New Roman" w:hAnsi="Times New Roman" w:cs="Times New Roman"/>
          <w:b w:val="0"/>
          <w:bCs w:val="0"/>
          <w:sz w:val="28"/>
          <w:szCs w:val="28"/>
        </w:rPr>
      </w:pPr>
      <w:bookmarkStart w:id="108" w:name="_Toc29500"/>
      <w:r>
        <w:rPr>
          <w:rFonts w:ascii="Times New Roman" w:hAnsi="Times New Roman" w:cs="Times New Roman"/>
          <w:b w:val="0"/>
          <w:bCs w:val="0"/>
          <w:sz w:val="28"/>
          <w:szCs w:val="28"/>
        </w:rPr>
        <w:t>4.2系统功能设计</w:t>
      </w:r>
      <w:bookmarkEnd w:id="108"/>
    </w:p>
    <w:p>
      <w:pPr>
        <w:ind w:firstLine="420"/>
        <w:rPr>
          <w:sz w:val="24"/>
          <w:szCs w:val="24"/>
        </w:rPr>
      </w:pPr>
      <w:r>
        <w:rPr>
          <w:sz w:val="24"/>
          <w:szCs w:val="24"/>
        </w:rPr>
        <w:t>1.注册模块：游客用户可以网站前台进行账号注册，在用户输入完注册信息并提交后，先利用JavaScript进行判断输入的合法性，判断合法后，如果系统使用注册验证码，那么再对验证码进行判断，判断正确后，在系统数据库中新增一个用户记录，为了安全性，对用户密码进行MD5加密后再存储。</w:t>
      </w:r>
    </w:p>
    <w:p>
      <w:pPr>
        <w:ind w:firstLine="420"/>
        <w:rPr>
          <w:sz w:val="24"/>
          <w:szCs w:val="24"/>
        </w:rPr>
      </w:pPr>
      <w:r>
        <w:rPr>
          <w:sz w:val="24"/>
          <w:szCs w:val="24"/>
        </w:rPr>
        <w:t>注册模块活动图如下图所示。</w:t>
      </w:r>
    </w:p>
    <w:p>
      <w:pPr>
        <w:jc w:val="center"/>
        <w:rPr>
          <w:sz w:val="24"/>
          <w:szCs w:val="24"/>
        </w:rPr>
      </w:pPr>
      <w:r>
        <w:object>
          <v:shape id="_x0000_i1030" o:spt="75" type="#_x0000_t75" style="height:268.35pt;width:403.95pt;" o:ole="t" filled="f" o:preferrelative="t" stroked="f" coordsize="21600,21600">
            <v:path/>
            <v:fill on="f" focussize="0,0"/>
            <v:stroke on="f" joinstyle="miter"/>
            <v:imagedata r:id="rId36" o:title=""/>
            <o:lock v:ext="edit" aspectratio="t"/>
            <w10:wrap type="none"/>
            <w10:anchorlock/>
          </v:shape>
          <o:OLEObject Type="Embed" ProgID="Visio.Drawing.11" ShapeID="_x0000_i1030" DrawAspect="Content" ObjectID="_1468075730" r:id="rId35">
            <o:LockedField>false</o:LockedField>
          </o:OLEObject>
        </w:object>
      </w:r>
    </w:p>
    <w:p>
      <w:pPr>
        <w:ind w:firstLine="420"/>
        <w:jc w:val="center"/>
        <w:rPr>
          <w:sz w:val="24"/>
          <w:szCs w:val="24"/>
        </w:rPr>
      </w:pPr>
      <w:r>
        <w:t>图4.2注册模块活动图</w:t>
      </w:r>
    </w:p>
    <w:p>
      <w:pPr>
        <w:ind w:firstLine="420"/>
        <w:rPr>
          <w:sz w:val="24"/>
          <w:szCs w:val="24"/>
        </w:rPr>
      </w:pPr>
      <w:r>
        <w:rPr>
          <w:sz w:val="24"/>
          <w:szCs w:val="24"/>
        </w:rPr>
        <w:t>2.登录模块：在用户登录过程中，系统首先判断系统设置中用户登录是否使用验证码，若用户登录使用了验证码，则用户登录时除了需要输入用户名和密码外，还要输入验证码。在判断验证码为正确后，判断用户名及密码，由于用户密码是用MD5加密过的，所以在对用户密码判断时应先对密码进行MD5转换后再进行判断，当用户名或密码不正确时，返回登录页面显示错误信息。</w:t>
      </w:r>
    </w:p>
    <w:p>
      <w:pPr>
        <w:ind w:firstLine="420"/>
        <w:rPr>
          <w:sz w:val="24"/>
          <w:szCs w:val="24"/>
        </w:rPr>
      </w:pPr>
      <w:r>
        <w:rPr>
          <w:sz w:val="24"/>
          <w:szCs w:val="24"/>
        </w:rPr>
        <w:t>登录模块活动图如下图所示。</w:t>
      </w:r>
    </w:p>
    <w:p>
      <w:pPr>
        <w:jc w:val="center"/>
        <w:rPr>
          <w:sz w:val="24"/>
          <w:szCs w:val="24"/>
        </w:rPr>
      </w:pPr>
      <w:r>
        <w:object>
          <v:shape id="_x0000_i1031" o:spt="75" type="#_x0000_t75" style="height:256.2pt;width:410.5pt;" o:ole="t" filled="f" o:preferrelative="t" stroked="f" coordsize="21600,21600">
            <v:path/>
            <v:fill on="f" focussize="0,0"/>
            <v:stroke on="f" joinstyle="miter"/>
            <v:imagedata r:id="rId38" o:title=""/>
            <o:lock v:ext="edit" aspectratio="t"/>
            <w10:wrap type="none"/>
            <w10:anchorlock/>
          </v:shape>
          <o:OLEObject Type="Embed" ProgID="Visio.Drawing.11" ShapeID="_x0000_i1031" DrawAspect="Content" ObjectID="_1468075731" r:id="rId37">
            <o:LockedField>false</o:LockedField>
          </o:OLEObject>
        </w:object>
      </w:r>
    </w:p>
    <w:p>
      <w:pPr>
        <w:ind w:firstLine="420"/>
        <w:jc w:val="center"/>
        <w:rPr>
          <w:sz w:val="24"/>
          <w:szCs w:val="24"/>
        </w:rPr>
      </w:pPr>
      <w:r>
        <w:t>图4.3登录模块活动图</w:t>
      </w:r>
    </w:p>
    <w:p>
      <w:pPr>
        <w:ind w:firstLine="420"/>
        <w:rPr>
          <w:sz w:val="24"/>
          <w:szCs w:val="24"/>
        </w:rPr>
      </w:pPr>
      <w:r>
        <w:rPr>
          <w:rFonts w:hint="eastAsia"/>
          <w:sz w:val="24"/>
          <w:szCs w:val="24"/>
          <w:lang w:val="en-US" w:eastAsia="zh-CN"/>
        </w:rPr>
        <w:t>3</w:t>
      </w:r>
      <w:r>
        <w:rPr>
          <w:sz w:val="24"/>
          <w:szCs w:val="24"/>
        </w:rPr>
        <w:t>.</w:t>
      </w:r>
      <w:r>
        <w:rPr>
          <w:rFonts w:hint="eastAsia"/>
          <w:sz w:val="24"/>
          <w:szCs w:val="24"/>
          <w:lang w:eastAsia="zh-CN"/>
        </w:rPr>
        <w:t>最新动态</w:t>
      </w:r>
      <w:r>
        <w:rPr>
          <w:sz w:val="24"/>
          <w:szCs w:val="24"/>
        </w:rPr>
        <w:t>管理模块：管理员可以选择某个</w:t>
      </w:r>
      <w:r>
        <w:rPr>
          <w:rFonts w:hint="eastAsia"/>
          <w:sz w:val="24"/>
          <w:szCs w:val="24"/>
          <w:lang w:eastAsia="zh-CN"/>
        </w:rPr>
        <w:t>最新动态</w:t>
      </w:r>
      <w:r>
        <w:rPr>
          <w:sz w:val="24"/>
          <w:szCs w:val="24"/>
        </w:rPr>
        <w:t>然后给该</w:t>
      </w:r>
      <w:r>
        <w:rPr>
          <w:rFonts w:hint="eastAsia"/>
          <w:sz w:val="24"/>
          <w:szCs w:val="24"/>
          <w:lang w:eastAsia="zh-CN"/>
        </w:rPr>
        <w:t>最新动态</w:t>
      </w:r>
      <w:r>
        <w:rPr>
          <w:sz w:val="24"/>
          <w:szCs w:val="24"/>
        </w:rPr>
        <w:t>添加信息，管理员对</w:t>
      </w:r>
      <w:r>
        <w:rPr>
          <w:rFonts w:hint="eastAsia"/>
          <w:sz w:val="24"/>
          <w:szCs w:val="24"/>
          <w:lang w:eastAsia="zh-CN"/>
        </w:rPr>
        <w:t>最新动态</w:t>
      </w:r>
      <w:r>
        <w:rPr>
          <w:sz w:val="24"/>
          <w:szCs w:val="24"/>
        </w:rPr>
        <w:t>的</w:t>
      </w:r>
      <w:r>
        <w:rPr>
          <w:rFonts w:hint="eastAsia"/>
          <w:sz w:val="24"/>
          <w:szCs w:val="24"/>
          <w:lang w:val="en-US" w:eastAsia="zh-CN"/>
        </w:rPr>
        <w:t>信息</w:t>
      </w:r>
      <w:r>
        <w:rPr>
          <w:sz w:val="24"/>
          <w:szCs w:val="24"/>
        </w:rPr>
        <w:t>进行审核，删除、修改，输入完信息并提交后，先利用JavaScript进行判断输入的合法性，判断合法后，如果格式正确，则往信息表中插入数据。</w:t>
      </w:r>
    </w:p>
    <w:p>
      <w:pPr>
        <w:ind w:firstLine="420"/>
        <w:rPr>
          <w:sz w:val="24"/>
          <w:szCs w:val="24"/>
        </w:rPr>
      </w:pPr>
      <w:r>
        <w:rPr>
          <w:rFonts w:hint="eastAsia"/>
          <w:sz w:val="24"/>
          <w:szCs w:val="24"/>
          <w:lang w:eastAsia="zh-CN"/>
        </w:rPr>
        <w:t>最新动态</w:t>
      </w:r>
      <w:r>
        <w:rPr>
          <w:sz w:val="24"/>
          <w:szCs w:val="24"/>
        </w:rPr>
        <w:t>登记模块活动图如下图所示。</w:t>
      </w:r>
    </w:p>
    <w:p>
      <w:pPr>
        <w:jc w:val="center"/>
        <w:rPr>
          <w:sz w:val="24"/>
          <w:szCs w:val="24"/>
        </w:rPr>
      </w:pPr>
      <w:r>
        <w:object>
          <v:shape id="_x0000_i1032" o:spt="75" alt="" type="#_x0000_t75" style="height:240.3pt;width:381.5pt;" o:ole="t" filled="f" o:preferrelative="t" stroked="f" coordsize="21600,21600">
            <v:path/>
            <v:fill on="f" focussize="0,0"/>
            <v:stroke on="f"/>
            <v:imagedata r:id="rId40" o:title=""/>
            <o:lock v:ext="edit" aspectratio="t"/>
            <w10:wrap type="none"/>
            <w10:anchorlock/>
          </v:shape>
          <o:OLEObject Type="Embed" ProgID="Visio.Drawing.11" ShapeID="_x0000_i1032" DrawAspect="Content" ObjectID="_1468075732" r:id="rId39">
            <o:LockedField>false</o:LockedField>
          </o:OLEObject>
        </w:object>
      </w:r>
    </w:p>
    <w:p>
      <w:pPr>
        <w:ind w:firstLine="420"/>
        <w:jc w:val="center"/>
        <w:rPr>
          <w:sz w:val="24"/>
          <w:szCs w:val="24"/>
        </w:rPr>
      </w:pPr>
      <w:r>
        <w:t>图4.6</w:t>
      </w:r>
      <w:r>
        <w:rPr>
          <w:rFonts w:hint="eastAsia"/>
          <w:lang w:eastAsia="zh-CN"/>
        </w:rPr>
        <w:t>最新动态</w:t>
      </w:r>
      <w:r>
        <w:t>登记模块活动图</w:t>
      </w:r>
    </w:p>
    <w:p>
      <w:pPr>
        <w:ind w:firstLine="420"/>
        <w:rPr>
          <w:sz w:val="24"/>
          <w:szCs w:val="24"/>
        </w:rPr>
      </w:pPr>
      <w:r>
        <w:rPr>
          <w:rFonts w:hint="eastAsia"/>
          <w:sz w:val="24"/>
          <w:szCs w:val="24"/>
          <w:lang w:val="en-US" w:eastAsia="zh-CN"/>
        </w:rPr>
        <w:t>4</w:t>
      </w:r>
      <w:r>
        <w:rPr>
          <w:sz w:val="24"/>
          <w:szCs w:val="24"/>
        </w:rPr>
        <w:t>.</w:t>
      </w:r>
      <w:r>
        <w:rPr>
          <w:rFonts w:hint="eastAsia"/>
          <w:sz w:val="24"/>
          <w:szCs w:val="24"/>
          <w:lang w:eastAsia="zh-CN"/>
        </w:rPr>
        <w:t>班级注册</w:t>
      </w:r>
      <w:r>
        <w:rPr>
          <w:sz w:val="24"/>
          <w:szCs w:val="24"/>
        </w:rPr>
        <w:t>管理模块：管理员对</w:t>
      </w:r>
      <w:r>
        <w:rPr>
          <w:rFonts w:hint="eastAsia"/>
          <w:sz w:val="24"/>
          <w:szCs w:val="24"/>
          <w:lang w:eastAsia="zh-CN"/>
        </w:rPr>
        <w:t>班级注册</w:t>
      </w:r>
      <w:r>
        <w:rPr>
          <w:sz w:val="24"/>
          <w:szCs w:val="24"/>
        </w:rPr>
        <w:t>进行添加，删除、修改，输入完</w:t>
      </w:r>
      <w:r>
        <w:rPr>
          <w:rFonts w:hint="eastAsia"/>
          <w:sz w:val="24"/>
          <w:szCs w:val="24"/>
          <w:lang w:eastAsia="zh-CN"/>
        </w:rPr>
        <w:t>班级注册</w:t>
      </w:r>
      <w:r>
        <w:rPr>
          <w:sz w:val="24"/>
          <w:szCs w:val="24"/>
        </w:rPr>
        <w:t>并提交后，先利用JavaScript进行判断输入的合法性，判断合法后，如果格式正确，则往</w:t>
      </w:r>
      <w:r>
        <w:rPr>
          <w:rFonts w:hint="eastAsia"/>
          <w:sz w:val="24"/>
          <w:szCs w:val="24"/>
          <w:lang w:eastAsia="zh-CN"/>
        </w:rPr>
        <w:t>班级注册</w:t>
      </w:r>
      <w:r>
        <w:rPr>
          <w:sz w:val="24"/>
          <w:szCs w:val="24"/>
        </w:rPr>
        <w:t>表中插入数据。</w:t>
      </w:r>
    </w:p>
    <w:p>
      <w:pPr>
        <w:ind w:firstLine="420"/>
        <w:rPr>
          <w:sz w:val="24"/>
          <w:szCs w:val="24"/>
        </w:rPr>
      </w:pPr>
      <w:r>
        <w:rPr>
          <w:rFonts w:hint="eastAsia"/>
          <w:sz w:val="24"/>
          <w:szCs w:val="24"/>
          <w:lang w:eastAsia="zh-CN"/>
        </w:rPr>
        <w:t>班级注册</w:t>
      </w:r>
      <w:r>
        <w:rPr>
          <w:sz w:val="24"/>
          <w:szCs w:val="24"/>
        </w:rPr>
        <w:t>登记模块活动图如下图所示。</w:t>
      </w:r>
    </w:p>
    <w:p>
      <w:pPr>
        <w:jc w:val="center"/>
        <w:rPr>
          <w:sz w:val="24"/>
          <w:szCs w:val="24"/>
        </w:rPr>
      </w:pPr>
      <w:r>
        <w:object>
          <v:shape id="_x0000_i1033" o:spt="75" alt="" type="#_x0000_t75" style="height:231.9pt;width:367.5pt;" o:ole="t" filled="f" o:preferrelative="t" stroked="f" coordsize="21600,21600">
            <v:path/>
            <v:fill on="f" focussize="0,0"/>
            <v:stroke on="f"/>
            <v:imagedata r:id="rId42" o:title=""/>
            <o:lock v:ext="edit" aspectratio="t"/>
            <w10:wrap type="none"/>
            <w10:anchorlock/>
          </v:shape>
          <o:OLEObject Type="Embed" ProgID="Visio.Drawing.11" ShapeID="_x0000_i1033" DrawAspect="Content" ObjectID="_1468075733" r:id="rId41">
            <o:LockedField>false</o:LockedField>
          </o:OLEObject>
        </w:object>
      </w:r>
    </w:p>
    <w:p>
      <w:pPr>
        <w:ind w:firstLine="420"/>
        <w:jc w:val="center"/>
        <w:rPr>
          <w:sz w:val="24"/>
          <w:szCs w:val="24"/>
        </w:rPr>
      </w:pPr>
      <w:r>
        <w:t>图4.7</w:t>
      </w:r>
      <w:r>
        <w:rPr>
          <w:rFonts w:hint="eastAsia"/>
        </w:rPr>
        <w:t>班级注册</w:t>
      </w:r>
      <w:r>
        <w:t>模块活动图</w:t>
      </w:r>
    </w:p>
    <w:p>
      <w:pPr>
        <w:ind w:firstLine="420"/>
        <w:rPr>
          <w:sz w:val="24"/>
          <w:szCs w:val="24"/>
        </w:rPr>
      </w:pPr>
      <w:r>
        <w:rPr>
          <w:rFonts w:hint="eastAsia"/>
          <w:sz w:val="24"/>
          <w:szCs w:val="24"/>
          <w:lang w:val="en-US" w:eastAsia="zh-CN"/>
        </w:rPr>
        <w:t>5</w:t>
      </w:r>
      <w:r>
        <w:rPr>
          <w:sz w:val="24"/>
          <w:szCs w:val="24"/>
        </w:rPr>
        <w:t>.</w:t>
      </w:r>
      <w:r>
        <w:rPr>
          <w:rFonts w:hint="eastAsia"/>
          <w:sz w:val="24"/>
          <w:szCs w:val="24"/>
          <w:lang w:eastAsia="zh-CN"/>
        </w:rPr>
        <w:t>班级信息</w:t>
      </w:r>
      <w:r>
        <w:rPr>
          <w:sz w:val="24"/>
          <w:szCs w:val="24"/>
        </w:rPr>
        <w:t>管理模块：管理员对</w:t>
      </w:r>
      <w:r>
        <w:rPr>
          <w:rFonts w:hint="eastAsia"/>
          <w:sz w:val="24"/>
          <w:szCs w:val="24"/>
          <w:lang w:eastAsia="zh-CN"/>
        </w:rPr>
        <w:t>班级信息</w:t>
      </w:r>
      <w:r>
        <w:rPr>
          <w:sz w:val="24"/>
          <w:szCs w:val="24"/>
        </w:rPr>
        <w:t>进行添加，删除、修改，输入完</w:t>
      </w:r>
      <w:r>
        <w:rPr>
          <w:rFonts w:hint="eastAsia"/>
          <w:sz w:val="24"/>
          <w:szCs w:val="24"/>
          <w:lang w:eastAsia="zh-CN"/>
        </w:rPr>
        <w:t>班级信息</w:t>
      </w:r>
      <w:r>
        <w:rPr>
          <w:sz w:val="24"/>
          <w:szCs w:val="24"/>
        </w:rPr>
        <w:t>并提交后，先利用JavaScript进行判断输入的合法性，判断合法后，如果格式正确，则往</w:t>
      </w:r>
      <w:r>
        <w:rPr>
          <w:rFonts w:hint="eastAsia"/>
          <w:sz w:val="24"/>
          <w:szCs w:val="24"/>
          <w:lang w:eastAsia="zh-CN"/>
        </w:rPr>
        <w:t>班级信息</w:t>
      </w:r>
      <w:r>
        <w:rPr>
          <w:sz w:val="24"/>
          <w:szCs w:val="24"/>
        </w:rPr>
        <w:t>表中插入数据。</w:t>
      </w:r>
    </w:p>
    <w:p>
      <w:pPr>
        <w:ind w:firstLine="420"/>
        <w:rPr>
          <w:sz w:val="24"/>
          <w:szCs w:val="24"/>
        </w:rPr>
      </w:pPr>
      <w:r>
        <w:rPr>
          <w:rFonts w:hint="eastAsia"/>
          <w:sz w:val="24"/>
          <w:szCs w:val="24"/>
          <w:lang w:eastAsia="zh-CN"/>
        </w:rPr>
        <w:t>班级信息</w:t>
      </w:r>
      <w:r>
        <w:rPr>
          <w:sz w:val="24"/>
          <w:szCs w:val="24"/>
        </w:rPr>
        <w:t>模块活动图如下图所示。</w:t>
      </w:r>
    </w:p>
    <w:p>
      <w:pPr>
        <w:jc w:val="center"/>
        <w:rPr>
          <w:sz w:val="24"/>
          <w:szCs w:val="24"/>
        </w:rPr>
      </w:pPr>
      <w:r>
        <w:object>
          <v:shape id="_x0000_i1034" o:spt="75" alt="" type="#_x0000_t75" style="height:231.9pt;width:367.5pt;" o:ole="t" filled="f" o:preferrelative="t" stroked="f" coordsize="21600,21600">
            <v:path/>
            <v:fill on="f" focussize="0,0"/>
            <v:stroke on="f"/>
            <v:imagedata r:id="rId44" o:title=""/>
            <o:lock v:ext="edit" aspectratio="t"/>
            <w10:wrap type="none"/>
            <w10:anchorlock/>
          </v:shape>
          <o:OLEObject Type="Embed" ProgID="Visio.Drawing.11" ShapeID="_x0000_i1034" DrawAspect="Content" ObjectID="_1468075734" r:id="rId43">
            <o:LockedField>false</o:LockedField>
          </o:OLEObject>
        </w:object>
      </w:r>
    </w:p>
    <w:p>
      <w:pPr>
        <w:ind w:firstLine="420"/>
        <w:jc w:val="center"/>
        <w:rPr>
          <w:sz w:val="24"/>
          <w:szCs w:val="24"/>
        </w:rPr>
      </w:pPr>
      <w:r>
        <w:t>图4.7</w:t>
      </w:r>
      <w:r>
        <w:rPr>
          <w:rFonts w:hint="eastAsia"/>
          <w:lang w:eastAsia="zh-CN"/>
        </w:rPr>
        <w:t>班级信息</w:t>
      </w:r>
      <w:r>
        <w:t>模块活动图</w:t>
      </w:r>
    </w:p>
    <w:p/>
    <w:p>
      <w:pPr>
        <w:pStyle w:val="3"/>
        <w:rPr>
          <w:rFonts w:ascii="Times New Roman" w:hAnsi="Times New Roman" w:cs="Times New Roman"/>
          <w:b w:val="0"/>
          <w:bCs w:val="0"/>
          <w:sz w:val="28"/>
          <w:szCs w:val="28"/>
        </w:rPr>
      </w:pPr>
      <w:bookmarkStart w:id="109" w:name="_Toc4071"/>
      <w:bookmarkStart w:id="110" w:name="_Toc390950977"/>
      <w:r>
        <w:rPr>
          <w:rFonts w:ascii="Times New Roman" w:hAnsi="Times New Roman" w:cs="Times New Roman"/>
          <w:b w:val="0"/>
          <w:bCs w:val="0"/>
          <w:sz w:val="28"/>
          <w:szCs w:val="28"/>
        </w:rPr>
        <w:t>4.2数据库的设计</w:t>
      </w:r>
      <w:bookmarkEnd w:id="109"/>
      <w:bookmarkEnd w:id="110"/>
    </w:p>
    <w:p>
      <w:pPr>
        <w:pStyle w:val="4"/>
        <w:rPr>
          <w:b w:val="0"/>
          <w:sz w:val="24"/>
          <w:szCs w:val="24"/>
        </w:rPr>
      </w:pPr>
      <w:bookmarkStart w:id="111" w:name="_Toc390950978"/>
      <w:bookmarkStart w:id="112" w:name="_Toc2020"/>
      <w:r>
        <w:rPr>
          <w:b w:val="0"/>
          <w:sz w:val="24"/>
          <w:szCs w:val="24"/>
        </w:rPr>
        <w:t>4.2.1 概念模式设计</w:t>
      </w:r>
      <w:bookmarkEnd w:id="111"/>
      <w:bookmarkEnd w:id="112"/>
    </w:p>
    <w:p>
      <w:pPr>
        <w:spacing w:line="360" w:lineRule="exact"/>
        <w:ind w:firstLine="480" w:firstLineChars="200"/>
        <w:rPr>
          <w:color w:val="000000"/>
          <w:kern w:val="0"/>
          <w:sz w:val="24"/>
        </w:rPr>
      </w:pPr>
      <w:bookmarkStart w:id="113" w:name="_Toc390950979"/>
      <w:r>
        <w:rPr>
          <w:color w:val="000000"/>
          <w:kern w:val="0"/>
          <w:sz w:val="24"/>
        </w:rPr>
        <w:t>根据需求分析，系统中涉及到的实体主要有：用户，管理员，</w:t>
      </w:r>
      <w:r>
        <w:rPr>
          <w:rFonts w:hint="eastAsia"/>
          <w:color w:val="000000"/>
          <w:kern w:val="0"/>
          <w:sz w:val="24"/>
          <w:lang w:eastAsia="zh-CN"/>
        </w:rPr>
        <w:t>最新动态、班级注册、班级信息</w:t>
      </w:r>
      <w:r>
        <w:rPr>
          <w:color w:val="000000"/>
          <w:kern w:val="0"/>
          <w:sz w:val="24"/>
        </w:rPr>
        <w:t>。得到下图的总体ER图如下所示。</w:t>
      </w:r>
    </w:p>
    <w:p>
      <w:pPr>
        <w:ind w:firstLine="420" w:firstLineChars="200"/>
        <w:rPr>
          <w:color w:val="000000"/>
          <w:kern w:val="0"/>
          <w:sz w:val="24"/>
        </w:rPr>
      </w:pPr>
      <w:r>
        <w:object>
          <v:shape id="_x0000_i1035" o:spt="75" alt="" type="#_x0000_t75" style="height:336.6pt;width:380.55pt;" o:ole="t" filled="f" o:preferrelative="t" stroked="f" coordsize="21600,21600">
            <v:path/>
            <v:fill on="f" focussize="0,0"/>
            <v:stroke on="f"/>
            <v:imagedata r:id="rId46" o:title=""/>
            <o:lock v:ext="edit" aspectratio="t"/>
            <w10:wrap type="none"/>
            <w10:anchorlock/>
          </v:shape>
          <o:OLEObject Type="Embed" ProgID="Visio.Drawing.11" ShapeID="_x0000_i1035" DrawAspect="Content" ObjectID="_1468075735" r:id="rId45">
            <o:LockedField>false</o:LockedField>
          </o:OLEObject>
        </w:object>
      </w:r>
    </w:p>
    <w:p>
      <w:pPr>
        <w:jc w:val="center"/>
      </w:pPr>
      <w:r>
        <w:rPr>
          <w:szCs w:val="21"/>
        </w:rPr>
        <w:t>图4.3总体ER图</w:t>
      </w:r>
    </w:p>
    <w:p>
      <w:pPr>
        <w:ind w:firstLine="480" w:firstLineChars="200"/>
        <w:rPr>
          <w:color w:val="000000"/>
          <w:kern w:val="0"/>
          <w:sz w:val="24"/>
        </w:rPr>
      </w:pPr>
      <w:r>
        <w:rPr>
          <w:rFonts w:hint="eastAsia"/>
          <w:color w:val="000000"/>
          <w:kern w:val="0"/>
          <w:sz w:val="24"/>
          <w:lang w:eastAsia="zh-CN"/>
        </w:rPr>
        <w:t>最新动态</w:t>
      </w:r>
      <w:r>
        <w:rPr>
          <w:color w:val="000000"/>
          <w:kern w:val="0"/>
          <w:sz w:val="24"/>
        </w:rPr>
        <w:t>实体有</w:t>
      </w:r>
      <w:r>
        <w:rPr>
          <w:rFonts w:hint="eastAsia"/>
          <w:color w:val="000000"/>
          <w:kern w:val="0"/>
          <w:sz w:val="24"/>
          <w:lang w:eastAsia="zh-CN"/>
        </w:rPr>
        <w:t>标题、类别、首页图片、点击率</w:t>
      </w:r>
      <w:r>
        <w:rPr>
          <w:rFonts w:hint="eastAsia"/>
          <w:color w:val="000000"/>
          <w:kern w:val="0"/>
          <w:sz w:val="24"/>
          <w:lang w:val="en-US" w:eastAsia="zh-CN"/>
        </w:rPr>
        <w:t>等属性</w:t>
      </w:r>
      <w:r>
        <w:rPr>
          <w:color w:val="000000"/>
          <w:kern w:val="0"/>
          <w:sz w:val="24"/>
        </w:rPr>
        <w:t>，从而得到如下的</w:t>
      </w:r>
      <w:r>
        <w:rPr>
          <w:rFonts w:hint="eastAsia"/>
          <w:color w:val="000000"/>
          <w:kern w:val="0"/>
          <w:sz w:val="24"/>
          <w:lang w:eastAsia="zh-CN"/>
        </w:rPr>
        <w:t>最新动态</w:t>
      </w:r>
      <w:r>
        <w:rPr>
          <w:color w:val="000000"/>
          <w:kern w:val="0"/>
          <w:sz w:val="24"/>
        </w:rPr>
        <w:t>实体属性图，如下图4.2所示。</w:t>
      </w:r>
    </w:p>
    <w:p>
      <w:pPr>
        <w:jc w:val="center"/>
        <w:rPr>
          <w:color w:val="000000"/>
          <w:kern w:val="0"/>
          <w:sz w:val="24"/>
        </w:rPr>
      </w:pPr>
      <w:r>
        <w:object>
          <v:shape id="_x0000_i1043" o:spt="75" type="#_x0000_t75" style="height:203.2pt;width:294.85pt;" o:ole="t" filled="f" o:preferrelative="t" stroked="f" coordsize="21600,21600">
            <v:path/>
            <v:fill on="f" focussize="0,0"/>
            <v:stroke on="f"/>
            <v:imagedata r:id="rId48" o:title=""/>
            <o:lock v:ext="edit" aspectratio="t"/>
            <w10:wrap type="none"/>
            <w10:anchorlock/>
          </v:shape>
          <o:OLEObject Type="Embed" ProgID="Visio.Drawing.11" ShapeID="_x0000_i1043" DrawAspect="Content" ObjectID="_1468075736" r:id="rId47">
            <o:LockedField>false</o:LockedField>
          </o:OLEObject>
        </w:object>
      </w:r>
    </w:p>
    <w:p>
      <w:pPr>
        <w:spacing w:line="360" w:lineRule="exact"/>
        <w:jc w:val="center"/>
        <w:rPr>
          <w:szCs w:val="21"/>
        </w:rPr>
      </w:pPr>
      <w:r>
        <w:rPr>
          <w:szCs w:val="21"/>
        </w:rPr>
        <w:t xml:space="preserve">图4.2 </w:t>
      </w:r>
      <w:r>
        <w:rPr>
          <w:rFonts w:hint="eastAsia"/>
          <w:szCs w:val="21"/>
          <w:lang w:eastAsia="zh-CN"/>
        </w:rPr>
        <w:t>最新动态</w:t>
      </w:r>
      <w:r>
        <w:rPr>
          <w:szCs w:val="21"/>
        </w:rPr>
        <w:t>实体属性图</w:t>
      </w:r>
    </w:p>
    <w:p>
      <w:pPr>
        <w:spacing w:line="360" w:lineRule="exact"/>
        <w:ind w:firstLine="480" w:firstLineChars="200"/>
        <w:jc w:val="left"/>
        <w:rPr>
          <w:sz w:val="24"/>
          <w:szCs w:val="24"/>
        </w:rPr>
      </w:pPr>
      <w:r>
        <w:rPr>
          <w:sz w:val="24"/>
          <w:szCs w:val="24"/>
        </w:rPr>
        <w:t>管理员实体有用户名、密码、权限，如下是管理员实体的属性图，如下图4.3所示。</w:t>
      </w:r>
    </w:p>
    <w:p>
      <w:pPr>
        <w:jc w:val="center"/>
        <w:rPr>
          <w:sz w:val="24"/>
          <w:szCs w:val="24"/>
        </w:rPr>
      </w:pPr>
      <w:r>
        <w:object>
          <v:shape id="_x0000_i1037" o:spt="75" type="#_x0000_t75" style="height:215.05pt;width:308.55pt;" o:ole="t" filled="f" o:preferrelative="t" stroked="f" coordsize="21600,21600">
            <v:path/>
            <v:fill on="f" focussize="0,0"/>
            <v:stroke on="f" joinstyle="miter"/>
            <v:imagedata r:id="rId50" o:title=""/>
            <o:lock v:ext="edit" aspectratio="t"/>
            <w10:wrap type="none"/>
            <w10:anchorlock/>
          </v:shape>
          <o:OLEObject Type="Embed" ProgID="Visio.Drawing.11" ShapeID="_x0000_i1037" DrawAspect="Content" ObjectID="_1468075737" r:id="rId49">
            <o:LockedField>false</o:LockedField>
          </o:OLEObject>
        </w:object>
      </w:r>
    </w:p>
    <w:p>
      <w:pPr>
        <w:jc w:val="center"/>
      </w:pPr>
      <w:r>
        <w:rPr>
          <w:szCs w:val="21"/>
        </w:rPr>
        <w:t>图4.3 管理员实体属性图</w:t>
      </w:r>
    </w:p>
    <w:p>
      <w:pPr>
        <w:spacing w:line="360" w:lineRule="exact"/>
        <w:ind w:firstLine="480" w:firstLineChars="200"/>
        <w:jc w:val="left"/>
        <w:rPr>
          <w:sz w:val="24"/>
          <w:szCs w:val="24"/>
        </w:rPr>
      </w:pPr>
      <w:r>
        <w:rPr>
          <w:rFonts w:hint="eastAsia"/>
          <w:sz w:val="24"/>
          <w:szCs w:val="24"/>
        </w:rPr>
        <w:t>班级</w:t>
      </w:r>
      <w:r>
        <w:rPr>
          <w:sz w:val="24"/>
          <w:szCs w:val="24"/>
        </w:rPr>
        <w:t>实体有</w:t>
      </w:r>
      <w:r>
        <w:rPr>
          <w:rFonts w:hint="eastAsia"/>
          <w:sz w:val="24"/>
          <w:szCs w:val="24"/>
        </w:rPr>
        <w:t>班级号</w:t>
      </w:r>
      <w:r>
        <w:rPr>
          <w:rFonts w:hint="eastAsia"/>
          <w:sz w:val="24"/>
          <w:szCs w:val="24"/>
          <w:lang w:eastAsia="zh-CN"/>
        </w:rPr>
        <w:t>、</w:t>
      </w:r>
      <w:r>
        <w:rPr>
          <w:rFonts w:hint="eastAsia"/>
          <w:sz w:val="24"/>
          <w:szCs w:val="24"/>
        </w:rPr>
        <w:t>密码</w:t>
      </w:r>
      <w:r>
        <w:rPr>
          <w:rFonts w:hint="eastAsia"/>
          <w:sz w:val="24"/>
          <w:szCs w:val="24"/>
          <w:lang w:eastAsia="zh-CN"/>
        </w:rPr>
        <w:t>、</w:t>
      </w:r>
      <w:r>
        <w:rPr>
          <w:rFonts w:hint="eastAsia"/>
          <w:sz w:val="24"/>
          <w:szCs w:val="24"/>
        </w:rPr>
        <w:t>班级名称</w:t>
      </w:r>
      <w:r>
        <w:rPr>
          <w:rFonts w:hint="eastAsia"/>
          <w:sz w:val="24"/>
          <w:szCs w:val="24"/>
          <w:lang w:eastAsia="zh-CN"/>
        </w:rPr>
        <w:t>、</w:t>
      </w:r>
      <w:r>
        <w:rPr>
          <w:rFonts w:hint="eastAsia"/>
          <w:sz w:val="24"/>
          <w:szCs w:val="24"/>
        </w:rPr>
        <w:t>所属学校</w:t>
      </w:r>
      <w:r>
        <w:rPr>
          <w:rFonts w:hint="eastAsia"/>
          <w:sz w:val="24"/>
          <w:szCs w:val="24"/>
          <w:lang w:eastAsia="zh-CN"/>
        </w:rPr>
        <w:t>、</w:t>
      </w:r>
      <w:r>
        <w:rPr>
          <w:rFonts w:hint="eastAsia"/>
          <w:sz w:val="24"/>
          <w:szCs w:val="24"/>
        </w:rPr>
        <w:t>年级、专业、照片</w:t>
      </w:r>
      <w:r>
        <w:rPr>
          <w:sz w:val="24"/>
          <w:szCs w:val="24"/>
        </w:rPr>
        <w:t>属性，如下是</w:t>
      </w:r>
      <w:r>
        <w:rPr>
          <w:rFonts w:hint="eastAsia"/>
          <w:sz w:val="24"/>
          <w:szCs w:val="24"/>
        </w:rPr>
        <w:t>班级</w:t>
      </w:r>
      <w:r>
        <w:rPr>
          <w:sz w:val="24"/>
          <w:szCs w:val="24"/>
        </w:rPr>
        <w:t>实体属性图，如下图4.4所示。</w:t>
      </w:r>
    </w:p>
    <w:p>
      <w:pPr>
        <w:jc w:val="center"/>
        <w:rPr>
          <w:sz w:val="24"/>
          <w:szCs w:val="24"/>
        </w:rPr>
      </w:pPr>
      <w:r>
        <w:object>
          <v:shape id="_x0000_i1038" o:spt="75" alt="" type="#_x0000_t75" style="height:224.4pt;width:387.1pt;" o:ole="t" filled="f" o:preferrelative="t" stroked="f" coordsize="21600,21600">
            <v:path/>
            <v:fill on="f" focussize="0,0"/>
            <v:stroke on="f"/>
            <v:imagedata r:id="rId52" o:title=""/>
            <o:lock v:ext="edit" aspectratio="t"/>
            <w10:wrap type="none"/>
            <w10:anchorlock/>
          </v:shape>
          <o:OLEObject Type="Embed" ProgID="Visio.Drawing.11" ShapeID="_x0000_i1038" DrawAspect="Content" ObjectID="_1468075738" r:id="rId51">
            <o:LockedField>false</o:LockedField>
          </o:OLEObject>
        </w:object>
      </w:r>
    </w:p>
    <w:p>
      <w:pPr>
        <w:jc w:val="center"/>
      </w:pPr>
      <w:r>
        <w:rPr>
          <w:szCs w:val="21"/>
        </w:rPr>
        <w:t xml:space="preserve">图4.4 </w:t>
      </w:r>
      <w:r>
        <w:rPr>
          <w:rFonts w:hint="eastAsia"/>
          <w:szCs w:val="21"/>
        </w:rPr>
        <w:t>班级</w:t>
      </w:r>
      <w:r>
        <w:rPr>
          <w:szCs w:val="21"/>
        </w:rPr>
        <w:t>实体属性图</w:t>
      </w:r>
    </w:p>
    <w:p/>
    <w:p>
      <w:pPr>
        <w:spacing w:line="360" w:lineRule="exact"/>
        <w:ind w:firstLine="480" w:firstLineChars="200"/>
        <w:jc w:val="left"/>
        <w:rPr>
          <w:sz w:val="24"/>
          <w:szCs w:val="24"/>
        </w:rPr>
      </w:pPr>
      <w:r>
        <w:rPr>
          <w:rFonts w:hint="eastAsia"/>
          <w:sz w:val="24"/>
          <w:szCs w:val="24"/>
        </w:rPr>
        <w:t>班级活动</w:t>
      </w:r>
      <w:r>
        <w:rPr>
          <w:sz w:val="24"/>
          <w:szCs w:val="24"/>
        </w:rPr>
        <w:t>实体有</w:t>
      </w:r>
      <w:r>
        <w:rPr>
          <w:rFonts w:hint="eastAsia"/>
          <w:sz w:val="24"/>
          <w:szCs w:val="24"/>
        </w:rPr>
        <w:t>党员账户</w:t>
      </w:r>
      <w:r>
        <w:rPr>
          <w:rFonts w:hint="eastAsia"/>
          <w:sz w:val="24"/>
          <w:szCs w:val="24"/>
          <w:lang w:eastAsia="zh-CN"/>
        </w:rPr>
        <w:t>、</w:t>
      </w:r>
      <w:r>
        <w:rPr>
          <w:rFonts w:hint="eastAsia"/>
          <w:sz w:val="24"/>
          <w:szCs w:val="24"/>
        </w:rPr>
        <w:t>党员姓名</w:t>
      </w:r>
      <w:r>
        <w:rPr>
          <w:rFonts w:hint="eastAsia"/>
          <w:sz w:val="24"/>
          <w:szCs w:val="24"/>
          <w:lang w:eastAsia="zh-CN"/>
        </w:rPr>
        <w:t>、</w:t>
      </w:r>
      <w:r>
        <w:rPr>
          <w:rFonts w:hint="eastAsia"/>
          <w:sz w:val="24"/>
          <w:szCs w:val="24"/>
        </w:rPr>
        <w:t>性别</w:t>
      </w:r>
      <w:r>
        <w:rPr>
          <w:rFonts w:hint="eastAsia"/>
          <w:sz w:val="24"/>
          <w:szCs w:val="24"/>
          <w:lang w:eastAsia="zh-CN"/>
        </w:rPr>
        <w:t>、</w:t>
      </w:r>
      <w:r>
        <w:rPr>
          <w:rFonts w:hint="eastAsia"/>
          <w:sz w:val="24"/>
          <w:szCs w:val="24"/>
        </w:rPr>
        <w:t>年龄</w:t>
      </w:r>
      <w:r>
        <w:rPr>
          <w:rFonts w:hint="eastAsia"/>
          <w:sz w:val="24"/>
          <w:szCs w:val="24"/>
          <w:lang w:eastAsia="zh-CN"/>
        </w:rPr>
        <w:t>、</w:t>
      </w:r>
      <w:r>
        <w:rPr>
          <w:rFonts w:hint="eastAsia"/>
          <w:sz w:val="24"/>
          <w:szCs w:val="24"/>
        </w:rPr>
        <w:t>入党时间</w:t>
      </w:r>
      <w:r>
        <w:rPr>
          <w:rFonts w:hint="eastAsia"/>
          <w:sz w:val="24"/>
          <w:szCs w:val="24"/>
          <w:lang w:eastAsia="zh-CN"/>
        </w:rPr>
        <w:t>、</w:t>
      </w:r>
      <w:r>
        <w:rPr>
          <w:rFonts w:hint="eastAsia"/>
          <w:sz w:val="24"/>
          <w:szCs w:val="24"/>
        </w:rPr>
        <w:t>党支部名称</w:t>
      </w:r>
      <w:r>
        <w:rPr>
          <w:rFonts w:hint="eastAsia"/>
          <w:sz w:val="24"/>
          <w:szCs w:val="24"/>
          <w:lang w:eastAsia="zh-CN"/>
        </w:rPr>
        <w:t>、</w:t>
      </w:r>
      <w:r>
        <w:rPr>
          <w:rFonts w:hint="eastAsia"/>
          <w:sz w:val="24"/>
          <w:szCs w:val="24"/>
        </w:rPr>
        <w:t>当前组织、转移时间</w:t>
      </w:r>
      <w:r>
        <w:rPr>
          <w:sz w:val="24"/>
          <w:szCs w:val="24"/>
        </w:rPr>
        <w:t>属性，如下是</w:t>
      </w:r>
      <w:r>
        <w:rPr>
          <w:rFonts w:hint="eastAsia"/>
          <w:sz w:val="24"/>
          <w:szCs w:val="24"/>
        </w:rPr>
        <w:t>班级活动</w:t>
      </w:r>
      <w:r>
        <w:rPr>
          <w:sz w:val="24"/>
          <w:szCs w:val="24"/>
        </w:rPr>
        <w:t>实体属性图，如下图4.5所示。</w:t>
      </w:r>
    </w:p>
    <w:p>
      <w:pPr>
        <w:jc w:val="left"/>
      </w:pPr>
    </w:p>
    <w:p>
      <w:pPr>
        <w:jc w:val="center"/>
      </w:pPr>
      <w:r>
        <w:object>
          <v:shape id="_x0000_i1039" o:spt="75" alt="" type="#_x0000_t75" style="height:224.4pt;width:276.3pt;" o:ole="t" filled="f" o:preferrelative="t" stroked="f" coordsize="21600,21600">
            <v:path/>
            <v:fill on="f" focussize="0,0"/>
            <v:stroke on="f"/>
            <v:imagedata r:id="rId54" o:title=""/>
            <o:lock v:ext="edit" aspectratio="t"/>
            <w10:wrap type="none"/>
            <w10:anchorlock/>
          </v:shape>
          <o:OLEObject Type="Embed" ProgID="Visio.Drawing.11" ShapeID="_x0000_i1039" DrawAspect="Content" ObjectID="_1468075739" r:id="rId53">
            <o:LockedField>false</o:LockedField>
          </o:OLEObject>
        </w:object>
      </w:r>
    </w:p>
    <w:p>
      <w:pPr>
        <w:jc w:val="center"/>
        <w:rPr>
          <w:szCs w:val="21"/>
        </w:rPr>
      </w:pPr>
      <w:r>
        <w:rPr>
          <w:szCs w:val="21"/>
        </w:rPr>
        <w:t xml:space="preserve">图4.5 </w:t>
      </w:r>
      <w:r>
        <w:rPr>
          <w:rFonts w:hint="eastAsia"/>
          <w:szCs w:val="21"/>
        </w:rPr>
        <w:t>班级活动</w:t>
      </w:r>
      <w:r>
        <w:rPr>
          <w:szCs w:val="21"/>
        </w:rPr>
        <w:t>实体属性图</w:t>
      </w:r>
    </w:p>
    <w:p>
      <w:pPr>
        <w:pStyle w:val="4"/>
        <w:rPr>
          <w:b w:val="0"/>
          <w:sz w:val="24"/>
          <w:szCs w:val="24"/>
        </w:rPr>
      </w:pPr>
      <w:bookmarkStart w:id="114" w:name="_Toc19107"/>
      <w:r>
        <w:rPr>
          <w:b w:val="0"/>
          <w:sz w:val="24"/>
          <w:szCs w:val="24"/>
        </w:rPr>
        <w:t>4.2.2 数据库表的设计</w:t>
      </w:r>
      <w:bookmarkEnd w:id="113"/>
      <w:bookmarkEnd w:id="114"/>
    </w:p>
    <w:p>
      <w:pPr>
        <w:rPr>
          <w:sz w:val="24"/>
        </w:rPr>
      </w:pPr>
      <w:r>
        <w:rPr>
          <w:rFonts w:hint="eastAsia"/>
          <w:sz w:val="24"/>
        </w:rPr>
        <w:t>本系统的数据库名称为，并设计如下几张表。</w:t>
      </w:r>
    </w:p>
    <w:p>
      <w:pPr>
        <w:keepNext w:val="0"/>
        <w:keepLines w:val="0"/>
        <w:widowControl/>
        <w:suppressLineNumbers w:val="0"/>
        <w:jc w:val="left"/>
      </w:pPr>
      <w:r>
        <w:rPr>
          <w:rFonts w:ascii="宋体" w:hAnsi="宋体" w:eastAsia="宋体" w:cs="宋体"/>
          <w:b w:val="0"/>
          <w:i w:val="0"/>
          <w:caps w:val="0"/>
          <w:color w:val="000000"/>
          <w:spacing w:val="0"/>
          <w:kern w:val="0"/>
          <w:sz w:val="27"/>
          <w:szCs w:val="27"/>
          <w:lang w:val="en-US" w:eastAsia="zh-CN" w:bidi="ar"/>
        </w:rPr>
        <w:t>allusers表:</w:t>
      </w:r>
    </w:p>
    <w:tbl>
      <w:tblPr>
        <w:tblW w:w="8249" w:type="dxa"/>
        <w:jc w:val="center"/>
        <w:tblInd w:w="7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username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pwd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cx</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banganbu表:</w:t>
      </w:r>
    </w:p>
    <w:tbl>
      <w:tblPr>
        <w:tblW w:w="8247" w:type="dxa"/>
        <w:jc w:val="center"/>
        <w:tblInd w:w="7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239"/>
        <w:gridCol w:w="1329"/>
        <w:gridCol w:w="72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xuehao</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zhiwu</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lianxifangshi</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gerenjianjie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banjihao</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banjimingcheng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bangui表:</w:t>
      </w:r>
    </w:p>
    <w:tbl>
      <w:tblPr>
        <w:tblW w:w="8249" w:type="dxa"/>
        <w:jc w:val="center"/>
        <w:tblInd w:w="7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biaoti</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neirong</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banji</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banjixinxi表:</w:t>
      </w:r>
    </w:p>
    <w:tbl>
      <w:tblPr>
        <w:tblW w:w="8247" w:type="dxa"/>
        <w:jc w:val="center"/>
        <w:tblInd w:w="7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239"/>
        <w:gridCol w:w="1329"/>
        <w:gridCol w:w="72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banjihao</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mima</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banjimingcheng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suoshuxuexiao</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nianji</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zhuanye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zhaopian</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banjijieshao</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dx表:</w:t>
      </w:r>
    </w:p>
    <w:tbl>
      <w:tblPr>
        <w:tblW w:w="8247" w:type="dxa"/>
        <w:jc w:val="center"/>
        <w:tblInd w:w="7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329"/>
        <w:gridCol w:w="1329"/>
        <w:gridCol w:w="163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leibie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content</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huodong表:</w:t>
      </w:r>
    </w:p>
    <w:tbl>
      <w:tblPr>
        <w:tblW w:w="8247" w:type="dxa"/>
        <w:jc w:val="center"/>
        <w:tblInd w:w="7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287"/>
        <w:gridCol w:w="1128"/>
        <w:gridCol w:w="1386"/>
        <w:gridCol w:w="1128"/>
        <w:gridCol w:w="1128"/>
        <w:gridCol w:w="61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huodongbianhao</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biaoti</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huodongriqi</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huodongneirong</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huodongdidian</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jubanzhe</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canyuzhe</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huodongjiangxiang</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huodongzhaopian</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huodongshipin</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banji</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huodongzongjie</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14</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liuyanban表:</w:t>
      </w:r>
    </w:p>
    <w:tbl>
      <w:tblPr>
        <w:tblW w:w="8249" w:type="dxa"/>
        <w:jc w:val="center"/>
        <w:tblInd w:w="7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zhanghao</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zhaopian</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liuyan</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huifu</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xinwentongzhi表:</w:t>
      </w:r>
    </w:p>
    <w:tbl>
      <w:tblPr>
        <w:tblW w:w="8249" w:type="dxa"/>
        <w:jc w:val="center"/>
        <w:tblInd w:w="7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794"/>
        <w:gridCol w:w="1232"/>
        <w:gridCol w:w="1513"/>
        <w:gridCol w:w="1232"/>
        <w:gridCol w:w="1232"/>
        <w:gridCol w:w="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biaoti</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leibie</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neirong</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1073741823</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tianjiaren</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shouyetupian</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dianjilv</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yonghuzhuce表:</w:t>
      </w:r>
    </w:p>
    <w:tbl>
      <w:tblPr>
        <w:tblW w:w="8249" w:type="dxa"/>
        <w:jc w:val="center"/>
        <w:tblInd w:w="7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zhanghao</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mima</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diqu</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Email</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zhaopian</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keepNext w:val="0"/>
        <w:keepLines w:val="0"/>
        <w:widowControl/>
        <w:suppressLineNumbers w:val="0"/>
        <w:jc w:val="left"/>
      </w:pPr>
      <w:r>
        <w:rPr>
          <w:rFonts w:hint="eastAsia" w:ascii="宋体" w:hAnsi="宋体" w:eastAsia="宋体" w:cs="宋体"/>
          <w:b w:val="0"/>
          <w:i w:val="0"/>
          <w:caps w:val="0"/>
          <w:color w:val="000000"/>
          <w:spacing w:val="0"/>
          <w:kern w:val="0"/>
          <w:sz w:val="27"/>
          <w:szCs w:val="27"/>
          <w:lang w:val="en-US" w:eastAsia="zh-CN" w:bidi="ar"/>
        </w:rPr>
        <w:t>youqinglianjie表:</w:t>
      </w:r>
    </w:p>
    <w:tbl>
      <w:tblPr>
        <w:tblW w:w="8249" w:type="dxa"/>
        <w:jc w:val="center"/>
        <w:tblInd w:w="7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543"/>
        <w:gridCol w:w="1255"/>
        <w:gridCol w:w="682"/>
        <w:gridCol w:w="1255"/>
        <w:gridCol w:w="1255"/>
        <w:gridCol w:w="68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wangzhanmingcheng</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wangzhi</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rPr>
                <w:rFonts w:hint="eastAsia" w:ascii="宋体" w:hAnsi="宋体" w:eastAsia="宋体" w:cs="宋体"/>
                <w:caps w:val="0"/>
                <w:spacing w:val="0"/>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19</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pStyle w:val="15"/>
        <w:keepNext w:val="0"/>
        <w:keepLines w:val="0"/>
        <w:widowControl/>
        <w:suppressLineNumbers w:val="0"/>
        <w:ind w:left="0" w:firstLine="0"/>
        <w:rPr>
          <w:rFonts w:hint="eastAsia" w:ascii="宋体" w:hAnsi="宋体" w:eastAsia="宋体" w:cs="宋体"/>
          <w:b w:val="0"/>
          <w:i w:val="0"/>
          <w:caps w:val="0"/>
          <w:color w:val="000000"/>
          <w:spacing w:val="0"/>
          <w:sz w:val="27"/>
          <w:szCs w:val="27"/>
        </w:rPr>
      </w:pPr>
      <w:r>
        <w:rPr>
          <w:rFonts w:hint="eastAsia" w:ascii="宋体" w:hAnsi="宋体" w:eastAsia="宋体" w:cs="宋体"/>
          <w:b w:val="0"/>
          <w:i w:val="0"/>
          <w:caps w:val="0"/>
          <w:color w:val="000000"/>
          <w:spacing w:val="0"/>
          <w:sz w:val="27"/>
          <w:szCs w:val="27"/>
        </w:rPr>
        <w:t> </w:t>
      </w:r>
    </w:p>
    <w:p>
      <w:pPr>
        <w:widowControl/>
        <w:jc w:val="left"/>
        <w:rPr>
          <w:sz w:val="24"/>
        </w:rPr>
        <w:sectPr>
          <w:headerReference r:id="rId15" w:type="default"/>
          <w:type w:val="continuous"/>
          <w:pgSz w:w="11906" w:h="16838"/>
          <w:pgMar w:top="1440" w:right="1800" w:bottom="1440" w:left="1800" w:header="851" w:footer="992" w:gutter="0"/>
          <w:cols w:space="720" w:num="1"/>
          <w:docGrid w:type="lines" w:linePitch="312" w:charSpace="0"/>
        </w:sectPr>
      </w:pPr>
    </w:p>
    <w:p>
      <w:pPr>
        <w:pStyle w:val="2"/>
        <w:rPr>
          <w:rFonts w:eastAsiaTheme="majorEastAsia"/>
          <w:b w:val="0"/>
          <w:szCs w:val="32"/>
        </w:rPr>
      </w:pPr>
      <w:bookmarkStart w:id="115" w:name="_Toc390950980"/>
      <w:bookmarkStart w:id="116" w:name="_Toc1070"/>
      <w:r>
        <w:rPr>
          <w:rFonts w:eastAsiaTheme="majorEastAsia"/>
          <w:b w:val="0"/>
          <w:szCs w:val="32"/>
        </w:rPr>
        <w:br w:type="page"/>
      </w:r>
    </w:p>
    <w:p>
      <w:pPr>
        <w:pStyle w:val="2"/>
        <w:rPr>
          <w:rFonts w:eastAsiaTheme="majorEastAsia"/>
          <w:b w:val="0"/>
          <w:szCs w:val="32"/>
        </w:rPr>
      </w:pPr>
      <w:r>
        <w:rPr>
          <w:rFonts w:eastAsiaTheme="majorEastAsia"/>
          <w:b w:val="0"/>
          <w:szCs w:val="32"/>
        </w:rPr>
        <w:t>5  系统实现</w:t>
      </w:r>
      <w:bookmarkEnd w:id="115"/>
      <w:bookmarkEnd w:id="116"/>
    </w:p>
    <w:p>
      <w:pPr>
        <w:pStyle w:val="3"/>
        <w:rPr>
          <w:rFonts w:ascii="Times New Roman" w:hAnsi="Times New Roman" w:cs="Times New Roman"/>
          <w:b w:val="0"/>
          <w:bCs w:val="0"/>
          <w:sz w:val="28"/>
          <w:szCs w:val="28"/>
        </w:rPr>
      </w:pPr>
      <w:bookmarkStart w:id="117" w:name="_Toc3172"/>
      <w:bookmarkStart w:id="118" w:name="_Toc390950981"/>
      <w:r>
        <w:rPr>
          <w:rFonts w:ascii="Times New Roman" w:hAnsi="Times New Roman" w:cs="Times New Roman"/>
          <w:b w:val="0"/>
          <w:bCs w:val="0"/>
          <w:sz w:val="28"/>
          <w:szCs w:val="28"/>
        </w:rPr>
        <w:t>5.1登录模块</w:t>
      </w:r>
      <w:bookmarkEnd w:id="117"/>
      <w:bookmarkEnd w:id="118"/>
    </w:p>
    <w:p>
      <w:pPr>
        <w:tabs>
          <w:tab w:val="left" w:pos="142"/>
        </w:tabs>
        <w:spacing w:line="360" w:lineRule="exact"/>
        <w:rPr>
          <w:sz w:val="24"/>
        </w:rPr>
      </w:pPr>
      <w:r>
        <w:rPr>
          <w:rFonts w:hint="eastAsia"/>
          <w:sz w:val="24"/>
        </w:rPr>
        <w:t>1.描述：</w:t>
      </w:r>
    </w:p>
    <w:p>
      <w:pPr>
        <w:tabs>
          <w:tab w:val="left" w:pos="142"/>
        </w:tabs>
        <w:spacing w:line="360" w:lineRule="exact"/>
        <w:ind w:firstLine="480" w:firstLineChars="200"/>
        <w:rPr>
          <w:sz w:val="24"/>
        </w:rPr>
      </w:pPr>
      <w:r>
        <w:rPr>
          <w:sz w:val="24"/>
        </w:rPr>
        <w:t>本系统主要分为用户前台登录、后台管理员登录。此界面是本系统的管理员进入后台管理的唯一通道，输入正确的验证码、用户名、密码确认无误后点击登入按钮，即可跳转到相应的界面。如果管理员、用户信息输入错误，则给出提示，重新输入正确信息登录系统。实现过程如下图5.1所示。</w:t>
      </w:r>
    </w:p>
    <w:p>
      <w:pPr>
        <w:jc w:val="center"/>
      </w:pPr>
      <w:r>
        <w:object>
          <v:shape id="_x0000_i1040" o:spt="75" type="#_x0000_t75" style="height:223.5pt;width:170.2pt;" o:ole="t" filled="f" o:preferrelative="t" stroked="f" coordsize="21600,21600">
            <v:path/>
            <v:fill on="f" focussize="0,0"/>
            <v:stroke on="f" joinstyle="miter"/>
            <v:imagedata r:id="rId56" o:title=""/>
            <o:lock v:ext="edit" aspectratio="t"/>
            <w10:wrap type="none"/>
            <w10:anchorlock/>
          </v:shape>
          <o:OLEObject Type="Embed" ProgID="Visio.Drawing.11" ShapeID="_x0000_i1040" DrawAspect="Content" ObjectID="_1468075740" r:id="rId55">
            <o:LockedField>false</o:LockedField>
          </o:OLEObject>
        </w:object>
      </w:r>
    </w:p>
    <w:p>
      <w:pPr>
        <w:widowControl/>
        <w:spacing w:line="360" w:lineRule="exact"/>
        <w:jc w:val="center"/>
        <w:rPr>
          <w:kern w:val="0"/>
          <w:szCs w:val="21"/>
        </w:rPr>
      </w:pPr>
      <w:r>
        <w:rPr>
          <w:kern w:val="0"/>
          <w:szCs w:val="21"/>
        </w:rPr>
        <w:t>图5.1登录流程图</w:t>
      </w:r>
    </w:p>
    <w:p>
      <w:pPr>
        <w:rPr>
          <w:sz w:val="24"/>
          <w:szCs w:val="24"/>
        </w:rPr>
      </w:pPr>
      <w:r>
        <w:rPr>
          <w:rFonts w:hint="eastAsia"/>
          <w:sz w:val="24"/>
          <w:szCs w:val="24"/>
        </w:rPr>
        <w:t>2</w:t>
      </w:r>
      <w:r>
        <w:rPr>
          <w:sz w:val="24"/>
          <w:szCs w:val="24"/>
        </w:rPr>
        <w:t>.核心代码：</w:t>
      </w:r>
    </w:p>
    <w:p>
      <w:pPr>
        <w:autoSpaceDE w:val="0"/>
        <w:autoSpaceDN w:val="0"/>
        <w:spacing w:line="360" w:lineRule="exact"/>
        <w:rPr>
          <w:color w:val="000000"/>
          <w:sz w:val="24"/>
          <w:szCs w:val="24"/>
        </w:rPr>
      </w:pPr>
      <w:r>
        <w:rPr>
          <w:sz w:val="24"/>
          <w:szCs w:val="24"/>
        </w:rPr>
        <w:t xml:space="preserve">       </w:t>
      </w:r>
      <w:r>
        <w:rPr>
          <w:color w:val="000000"/>
          <w:sz w:val="24"/>
          <w:szCs w:val="24"/>
        </w:rPr>
        <w:t>//login</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public function login(){</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//判断是否有数据提交</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if (!empty($_POST)){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//创建对象</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$usermodel = D("User");</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//编写规则,在数据模型层M进行规则编写,此时是对User表进行操作</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//压入数据进行验证</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if($usermodel-&gt;create($_POST,5)){</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//验证成功,执行登录</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session('username',$_POST['username']);</w:t>
      </w:r>
    </w:p>
    <w:p>
      <w:pPr>
        <w:autoSpaceDE w:val="0"/>
        <w:autoSpaceDN w:val="0"/>
        <w:spacing w:line="360" w:lineRule="exact"/>
        <w:rPr>
          <w:color w:val="000000"/>
          <w:sz w:val="24"/>
          <w:szCs w:val="24"/>
        </w:rPr>
        <w:sectPr>
          <w:headerReference r:id="rId16" w:type="default"/>
          <w:type w:val="continuous"/>
          <w:pgSz w:w="11906" w:h="16838"/>
          <w:pgMar w:top="1440" w:right="1800" w:bottom="1418" w:left="1800" w:header="851" w:footer="1210" w:gutter="0"/>
          <w:cols w:space="720" w:num="1"/>
          <w:docGrid w:type="lines" w:linePitch="312" w:charSpace="0"/>
        </w:sect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session('isLogin',1);</w:t>
      </w:r>
    </w:p>
    <w:p>
      <w:pPr>
        <w:autoSpaceDE w:val="0"/>
        <w:autoSpaceDN w:val="0"/>
        <w:spacing w:line="360" w:lineRule="exact"/>
        <w:rPr>
          <w:color w:val="000000"/>
          <w:sz w:val="24"/>
          <w:szCs w:val="24"/>
        </w:rPr>
        <w:sectPr>
          <w:type w:val="continuous"/>
          <w:pgSz w:w="11906" w:h="16838"/>
          <w:pgMar w:top="1440" w:right="1800" w:bottom="1440" w:left="1800" w:header="851" w:footer="1210" w:gutter="0"/>
          <w:cols w:space="720" w:num="1"/>
          <w:docGrid w:type="lines" w:linePitch="312" w:charSpace="0"/>
        </w:sectPr>
      </w:pPr>
    </w:p>
    <w:p>
      <w:pPr>
        <w:autoSpaceDE w:val="0"/>
        <w:autoSpaceDN w:val="0"/>
        <w:spacing w:line="360" w:lineRule="exact"/>
        <w:rPr>
          <w:color w:val="000000"/>
          <w:sz w:val="24"/>
          <w:szCs w:val="24"/>
        </w:rPr>
        <w:sectPr>
          <w:type w:val="continuous"/>
          <w:pgSz w:w="11906" w:h="16838"/>
          <w:pgMar w:top="1440" w:right="1800" w:bottom="1440" w:left="1800" w:header="851" w:footer="1210" w:gutter="0"/>
          <w:cols w:space="720" w:num="1"/>
          <w:docGrid w:type="lines" w:linePitch="312" w:charSpace="0"/>
        </w:sectPr>
      </w:pPr>
    </w:p>
    <w:p>
      <w:pPr>
        <w:autoSpaceDE w:val="0"/>
        <w:autoSpaceDN w:val="0"/>
        <w:spacing w:line="360" w:lineRule="exact"/>
        <w:rPr>
          <w:color w:val="000000"/>
          <w:sz w:val="24"/>
          <w:szCs w:val="24"/>
        </w:rPr>
      </w:pP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if (isset($_POST['isMobile']) &amp;&amp; $_POST['isMobile']=='1')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echo "1";</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}else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$this-&gt;success('恭喜您,登录成功',U('Index/index'),3);</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}else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//验证失败,提示错误</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if (isset($_POST['isMobile']) &amp;&amp; $_POST['isMobile']=='1')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echo "0";</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}else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$this-&gt;error($usermodel-&gt;getError());</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 xml:space="preserv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p>
    <w:p>
      <w:pPr>
        <w:rPr>
          <w:sz w:val="24"/>
          <w:szCs w:val="24"/>
        </w:rPr>
      </w:pPr>
      <w:r>
        <w:rPr>
          <w:rFonts w:hint="eastAsia"/>
          <w:sz w:val="24"/>
          <w:szCs w:val="24"/>
        </w:rPr>
        <w:t>3</w:t>
      </w:r>
      <w:r>
        <w:rPr>
          <w:sz w:val="24"/>
          <w:szCs w:val="24"/>
        </w:rPr>
        <w:t>.</w:t>
      </w:r>
      <w:r>
        <w:rPr>
          <w:rFonts w:hint="eastAsia"/>
          <w:sz w:val="24"/>
          <w:szCs w:val="24"/>
        </w:rPr>
        <w:t>界面</w:t>
      </w:r>
      <w:r>
        <w:rPr>
          <w:sz w:val="24"/>
          <w:szCs w:val="24"/>
        </w:rPr>
        <w:t>：</w:t>
      </w:r>
    </w:p>
    <w:p>
      <w:pPr>
        <w:spacing w:line="360" w:lineRule="exact"/>
        <w:ind w:firstLine="480" w:firstLineChars="200"/>
        <w:rPr>
          <w:sz w:val="24"/>
          <w:szCs w:val="24"/>
        </w:rPr>
        <w:sectPr>
          <w:headerReference r:id="rId17" w:type="default"/>
          <w:type w:val="continuous"/>
          <w:pgSz w:w="11906" w:h="16838"/>
          <w:pgMar w:top="1440" w:right="1800" w:bottom="1440" w:left="1800" w:header="851" w:footer="992" w:gutter="0"/>
          <w:cols w:space="720" w:num="1"/>
          <w:docGrid w:type="lines" w:linePitch="312" w:charSpace="0"/>
        </w:sectPr>
      </w:pPr>
      <w:r>
        <w:rPr>
          <w:sz w:val="24"/>
          <w:szCs w:val="24"/>
        </w:rPr>
        <w:t>如果没有账号先点击注册按钮进行注册，注册成功后，点击登录按钮进入登录界面，如下图所示：</w:t>
      </w:r>
    </w:p>
    <w:p>
      <w:pPr>
        <w:jc w:val="center"/>
        <w:rPr>
          <w:rFonts w:hint="eastAsia" w:eastAsia="宋体"/>
          <w:sz w:val="24"/>
          <w:szCs w:val="24"/>
          <w:lang w:eastAsia="zh-CN"/>
        </w:rPr>
      </w:pPr>
      <w:r>
        <w:rPr>
          <w:rFonts w:hint="eastAsia" w:eastAsia="宋体"/>
          <w:sz w:val="24"/>
          <w:szCs w:val="24"/>
          <w:lang w:eastAsia="zh-CN"/>
        </w:rPr>
        <w:drawing>
          <wp:inline distT="0" distB="0" distL="114300" distR="114300">
            <wp:extent cx="2410460" cy="2219325"/>
            <wp:effectExtent l="0" t="0" r="8890" b="9525"/>
            <wp:docPr id="10" name="图片 10" descr="360截图2017051504500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0截图20170515045001545"/>
                    <pic:cNvPicPr>
                      <a:picLocks noChangeAspect="1"/>
                    </pic:cNvPicPr>
                  </pic:nvPicPr>
                  <pic:blipFill>
                    <a:blip r:embed="rId57"/>
                    <a:stretch>
                      <a:fillRect/>
                    </a:stretch>
                  </pic:blipFill>
                  <pic:spPr>
                    <a:xfrm>
                      <a:off x="0" y="0"/>
                      <a:ext cx="2410460" cy="2219325"/>
                    </a:xfrm>
                    <a:prstGeom prst="rect">
                      <a:avLst/>
                    </a:prstGeom>
                  </pic:spPr>
                </pic:pic>
              </a:graphicData>
            </a:graphic>
          </wp:inline>
        </w:drawing>
      </w:r>
    </w:p>
    <w:p>
      <w:pPr>
        <w:jc w:val="center"/>
        <w:rPr>
          <w:sz w:val="24"/>
          <w:szCs w:val="24"/>
        </w:rPr>
      </w:pPr>
      <w:r>
        <w:rPr>
          <w:kern w:val="0"/>
          <w:szCs w:val="21"/>
        </w:rPr>
        <w:t>图5.2前台用户登录界面</w:t>
      </w:r>
    </w:p>
    <w:p>
      <w:pPr>
        <w:spacing w:line="360" w:lineRule="exact"/>
        <w:ind w:firstLine="480" w:firstLineChars="200"/>
        <w:rPr>
          <w:sz w:val="24"/>
          <w:szCs w:val="24"/>
        </w:rPr>
      </w:pPr>
      <w:r>
        <w:rPr>
          <w:sz w:val="24"/>
          <w:szCs w:val="24"/>
        </w:rPr>
        <w:t>后台管理员登录界面如下所示。</w:t>
      </w:r>
    </w:p>
    <w:p>
      <w:pPr>
        <w:rPr>
          <w:rFonts w:hint="eastAsia" w:eastAsia="宋体"/>
          <w:sz w:val="24"/>
          <w:szCs w:val="24"/>
          <w:lang w:eastAsia="zh-CN"/>
        </w:rPr>
      </w:pPr>
      <w:r>
        <w:rPr>
          <w:rFonts w:hint="eastAsia" w:eastAsia="宋体"/>
          <w:sz w:val="24"/>
          <w:szCs w:val="24"/>
          <w:lang w:eastAsia="zh-CN"/>
        </w:rPr>
        <w:drawing>
          <wp:inline distT="0" distB="0" distL="114300" distR="114300">
            <wp:extent cx="5265420" cy="2652395"/>
            <wp:effectExtent l="0" t="0" r="11430" b="14605"/>
            <wp:docPr id="11" name="图片 11" descr="360截图2017051504503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60截图20170515045039026"/>
                    <pic:cNvPicPr>
                      <a:picLocks noChangeAspect="1"/>
                    </pic:cNvPicPr>
                  </pic:nvPicPr>
                  <pic:blipFill>
                    <a:blip r:embed="rId58"/>
                    <a:stretch>
                      <a:fillRect/>
                    </a:stretch>
                  </pic:blipFill>
                  <pic:spPr>
                    <a:xfrm>
                      <a:off x="0" y="0"/>
                      <a:ext cx="5265420" cy="2652395"/>
                    </a:xfrm>
                    <a:prstGeom prst="rect">
                      <a:avLst/>
                    </a:prstGeom>
                  </pic:spPr>
                </pic:pic>
              </a:graphicData>
            </a:graphic>
          </wp:inline>
        </w:drawing>
      </w:r>
    </w:p>
    <w:p>
      <w:pPr>
        <w:widowControl/>
        <w:spacing w:line="360" w:lineRule="exact"/>
        <w:ind w:left="420"/>
        <w:jc w:val="center"/>
        <w:rPr>
          <w:kern w:val="0"/>
          <w:szCs w:val="21"/>
        </w:rPr>
      </w:pPr>
      <w:r>
        <w:rPr>
          <w:kern w:val="0"/>
          <w:szCs w:val="21"/>
        </w:rPr>
        <w:t>图5.3后台登录界面</w:t>
      </w:r>
    </w:p>
    <w:p>
      <w:pPr>
        <w:widowControl/>
        <w:spacing w:line="360" w:lineRule="exact"/>
        <w:ind w:firstLine="480" w:firstLineChars="200"/>
        <w:jc w:val="left"/>
        <w:rPr>
          <w:color w:val="000000"/>
          <w:kern w:val="0"/>
          <w:sz w:val="24"/>
        </w:rPr>
      </w:pPr>
      <w:r>
        <w:rPr>
          <w:sz w:val="24"/>
        </w:rPr>
        <w:t>管理员进入登录界面后，会清楚地看到后台管理给出的各个功能模块。</w:t>
      </w:r>
      <w:r>
        <w:rPr>
          <w:color w:val="000000"/>
          <w:kern w:val="0"/>
          <w:sz w:val="24"/>
        </w:rPr>
        <w:t>该管理员登录后的界面及其功能实现如下图5.4所示。</w:t>
      </w:r>
    </w:p>
    <w:p>
      <w:pPr>
        <w:widowControl/>
        <w:jc w:val="center"/>
        <w:rPr>
          <w:rFonts w:hint="eastAsia" w:eastAsia="宋体"/>
          <w:color w:val="000000"/>
          <w:kern w:val="0"/>
          <w:sz w:val="24"/>
          <w:lang w:eastAsia="zh-CN"/>
        </w:rPr>
      </w:pPr>
      <w:r>
        <w:rPr>
          <w:rFonts w:hint="eastAsia" w:eastAsia="宋体"/>
          <w:color w:val="000000"/>
          <w:kern w:val="0"/>
          <w:sz w:val="24"/>
          <w:lang w:eastAsia="zh-CN"/>
        </w:rPr>
        <w:drawing>
          <wp:inline distT="0" distB="0" distL="114300" distR="114300">
            <wp:extent cx="5265420" cy="2652395"/>
            <wp:effectExtent l="0" t="0" r="11430" b="14605"/>
            <wp:docPr id="24" name="图片 24" descr="360截图2017051504504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60截图20170515045046127"/>
                    <pic:cNvPicPr>
                      <a:picLocks noChangeAspect="1"/>
                    </pic:cNvPicPr>
                  </pic:nvPicPr>
                  <pic:blipFill>
                    <a:blip r:embed="rId59"/>
                    <a:stretch>
                      <a:fillRect/>
                    </a:stretch>
                  </pic:blipFill>
                  <pic:spPr>
                    <a:xfrm>
                      <a:off x="0" y="0"/>
                      <a:ext cx="5265420" cy="2652395"/>
                    </a:xfrm>
                    <a:prstGeom prst="rect">
                      <a:avLst/>
                    </a:prstGeom>
                  </pic:spPr>
                </pic:pic>
              </a:graphicData>
            </a:graphic>
          </wp:inline>
        </w:drawing>
      </w:r>
    </w:p>
    <w:p>
      <w:pPr>
        <w:widowControl/>
        <w:jc w:val="center"/>
        <w:rPr>
          <w:color w:val="000000"/>
          <w:kern w:val="0"/>
          <w:szCs w:val="21"/>
        </w:rPr>
      </w:pPr>
      <w:r>
        <w:rPr>
          <w:kern w:val="0"/>
          <w:szCs w:val="21"/>
        </w:rPr>
        <w:t>图5.4管理员</w:t>
      </w:r>
      <w:r>
        <w:rPr>
          <w:color w:val="000000"/>
          <w:kern w:val="0"/>
          <w:szCs w:val="21"/>
        </w:rPr>
        <w:t>登录后的主界面</w:t>
      </w:r>
    </w:p>
    <w:p>
      <w:pPr>
        <w:widowControl/>
        <w:rPr>
          <w:color w:val="000000"/>
          <w:kern w:val="0"/>
          <w:szCs w:val="21"/>
        </w:rPr>
      </w:pPr>
    </w:p>
    <w:p>
      <w:pPr>
        <w:widowControl/>
        <w:spacing w:line="360" w:lineRule="exact"/>
        <w:ind w:firstLine="480" w:firstLineChars="200"/>
        <w:jc w:val="left"/>
        <w:rPr>
          <w:color w:val="000000"/>
          <w:kern w:val="0"/>
          <w:sz w:val="24"/>
        </w:rPr>
      </w:pPr>
      <w:r>
        <w:rPr>
          <w:sz w:val="24"/>
        </w:rPr>
        <w:t>用户进入前台登录界面后，会清楚地看到前台给出的各个功能模块。</w:t>
      </w:r>
      <w:r>
        <w:rPr>
          <w:color w:val="000000"/>
          <w:kern w:val="0"/>
          <w:sz w:val="24"/>
        </w:rPr>
        <w:t>该</w:t>
      </w:r>
      <w:r>
        <w:rPr>
          <w:rFonts w:hint="eastAsia"/>
          <w:color w:val="000000"/>
          <w:kern w:val="0"/>
          <w:sz w:val="24"/>
        </w:rPr>
        <w:t>用户</w:t>
      </w:r>
      <w:r>
        <w:rPr>
          <w:color w:val="000000"/>
          <w:kern w:val="0"/>
          <w:sz w:val="24"/>
        </w:rPr>
        <w:t>登录后的界面及其功能实现如下图5.5所示。</w:t>
      </w:r>
    </w:p>
    <w:p>
      <w:pPr>
        <w:rPr>
          <w:rFonts w:hint="eastAsia" w:eastAsia="宋体"/>
          <w:color w:val="000000"/>
          <w:kern w:val="0"/>
          <w:sz w:val="24"/>
          <w:lang w:eastAsia="zh-CN"/>
        </w:rPr>
      </w:pPr>
      <w:r>
        <w:rPr>
          <w:rFonts w:hint="eastAsia" w:eastAsia="宋体"/>
          <w:color w:val="000000"/>
          <w:kern w:val="0"/>
          <w:sz w:val="24"/>
          <w:lang w:eastAsia="zh-CN"/>
        </w:rPr>
        <w:drawing>
          <wp:inline distT="0" distB="0" distL="114300" distR="114300">
            <wp:extent cx="5265420" cy="2652395"/>
            <wp:effectExtent l="0" t="0" r="11430" b="14605"/>
            <wp:docPr id="25" name="图片 25" descr="360截图2017051504504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60截图20170515045049016"/>
                    <pic:cNvPicPr>
                      <a:picLocks noChangeAspect="1"/>
                    </pic:cNvPicPr>
                  </pic:nvPicPr>
                  <pic:blipFill>
                    <a:blip r:embed="rId60"/>
                    <a:stretch>
                      <a:fillRect/>
                    </a:stretch>
                  </pic:blipFill>
                  <pic:spPr>
                    <a:xfrm>
                      <a:off x="0" y="0"/>
                      <a:ext cx="5265420" cy="2652395"/>
                    </a:xfrm>
                    <a:prstGeom prst="rect">
                      <a:avLst/>
                    </a:prstGeom>
                  </pic:spPr>
                </pic:pic>
              </a:graphicData>
            </a:graphic>
          </wp:inline>
        </w:drawing>
      </w:r>
    </w:p>
    <w:p>
      <w:pPr>
        <w:widowControl/>
        <w:jc w:val="center"/>
        <w:rPr>
          <w:color w:val="000000"/>
          <w:kern w:val="0"/>
          <w:szCs w:val="21"/>
        </w:rPr>
      </w:pPr>
      <w:r>
        <w:rPr>
          <w:kern w:val="0"/>
          <w:szCs w:val="21"/>
        </w:rPr>
        <w:t>图5.5用户</w:t>
      </w:r>
      <w:r>
        <w:rPr>
          <w:color w:val="000000"/>
          <w:kern w:val="0"/>
          <w:szCs w:val="21"/>
        </w:rPr>
        <w:t>登录后的界面</w:t>
      </w:r>
    </w:p>
    <w:p>
      <w:pPr>
        <w:pStyle w:val="3"/>
        <w:rPr>
          <w:rFonts w:ascii="Times New Roman" w:hAnsi="Times New Roman" w:cs="Times New Roman"/>
          <w:b w:val="0"/>
          <w:bCs w:val="0"/>
          <w:sz w:val="28"/>
          <w:szCs w:val="28"/>
        </w:rPr>
      </w:pPr>
      <w:bookmarkStart w:id="119" w:name="_Toc2730"/>
      <w:r>
        <w:rPr>
          <w:rFonts w:ascii="Times New Roman" w:hAnsi="Times New Roman" w:cs="Times New Roman"/>
          <w:b w:val="0"/>
          <w:bCs w:val="0"/>
          <w:sz w:val="28"/>
          <w:szCs w:val="28"/>
        </w:rPr>
        <w:t>5.</w:t>
      </w:r>
      <w:r>
        <w:rPr>
          <w:rFonts w:hint="eastAsia" w:ascii="Times New Roman" w:hAnsi="Times New Roman" w:cs="Times New Roman"/>
          <w:b w:val="0"/>
          <w:bCs w:val="0"/>
          <w:sz w:val="28"/>
          <w:szCs w:val="28"/>
          <w:lang w:val="en-US" w:eastAsia="zh-CN"/>
        </w:rPr>
        <w:t>2</w:t>
      </w:r>
      <w:r>
        <w:rPr>
          <w:rFonts w:ascii="Times New Roman" w:hAnsi="Times New Roman" w:cs="Times New Roman"/>
          <w:b w:val="0"/>
          <w:bCs w:val="0"/>
          <w:sz w:val="28"/>
          <w:szCs w:val="28"/>
        </w:rPr>
        <w:t>密码修改模块</w:t>
      </w:r>
      <w:bookmarkEnd w:id="119"/>
    </w:p>
    <w:p>
      <w:pPr>
        <w:spacing w:line="360" w:lineRule="exact"/>
        <w:rPr>
          <w:sz w:val="24"/>
        </w:rPr>
      </w:pPr>
      <w:r>
        <w:rPr>
          <w:rFonts w:hint="eastAsia"/>
          <w:sz w:val="24"/>
        </w:rPr>
        <w:t>1.描述：</w:t>
      </w:r>
    </w:p>
    <w:p>
      <w:pPr>
        <w:spacing w:line="360" w:lineRule="exact"/>
        <w:ind w:firstLine="480" w:firstLineChars="200"/>
        <w:rPr>
          <w:sz w:val="24"/>
        </w:rPr>
      </w:pPr>
      <w:r>
        <w:rPr>
          <w:rFonts w:hint="eastAsia"/>
          <w:sz w:val="24"/>
        </w:rPr>
        <w:t>用户</w:t>
      </w:r>
      <w:r>
        <w:rPr>
          <w:sz w:val="24"/>
        </w:rPr>
        <w:t>登录成功后进入管理界面，在此可以进行用户安全的管理，通过密码的修改来实现。</w:t>
      </w:r>
    </w:p>
    <w:p>
      <w:pPr>
        <w:ind w:firstLine="420" w:firstLineChars="200"/>
        <w:jc w:val="center"/>
      </w:pPr>
      <w:bookmarkStart w:id="120" w:name="OLE_LINK45"/>
      <w:bookmarkStart w:id="121" w:name="OLE_LINK43"/>
      <w:bookmarkStart w:id="122" w:name="OLE_LINK44"/>
      <w:r>
        <w:object>
          <v:shape id="_x0000_i1041" o:spt="75" type="#_x0000_t75" style="height:252.45pt;width:196.35pt;" o:ole="t" filled="f" o:preferrelative="t" stroked="f" coordsize="21600,21600">
            <v:path/>
            <v:fill on="f" focussize="0,0"/>
            <v:stroke on="f" joinstyle="miter"/>
            <v:imagedata r:id="rId62" o:title=""/>
            <o:lock v:ext="edit" aspectratio="t"/>
            <w10:wrap type="none"/>
            <w10:anchorlock/>
          </v:shape>
          <o:OLEObject Type="Embed" ProgID="Visio.Drawing.11" ShapeID="_x0000_i1041" DrawAspect="Content" ObjectID="_1468075741" r:id="rId61">
            <o:LockedField>false</o:LockedField>
          </o:OLEObject>
        </w:object>
      </w:r>
    </w:p>
    <w:p>
      <w:pPr>
        <w:widowControl/>
        <w:jc w:val="left"/>
        <w:rPr>
          <w:color w:val="000000"/>
          <w:kern w:val="0"/>
          <w:szCs w:val="21"/>
        </w:rPr>
      </w:pPr>
    </w:p>
    <w:p>
      <w:pPr>
        <w:jc w:val="center"/>
        <w:rPr>
          <w:kern w:val="0"/>
          <w:szCs w:val="21"/>
        </w:rPr>
      </w:pPr>
      <w:r>
        <w:rPr>
          <w:kern w:val="0"/>
          <w:szCs w:val="21"/>
        </w:rPr>
        <w:t>图5.6密码修改流程图</w:t>
      </w:r>
    </w:p>
    <w:bookmarkEnd w:id="120"/>
    <w:bookmarkEnd w:id="121"/>
    <w:bookmarkEnd w:id="122"/>
    <w:p>
      <w:pPr>
        <w:jc w:val="center"/>
        <w:rPr>
          <w:kern w:val="0"/>
          <w:szCs w:val="21"/>
        </w:rPr>
      </w:pPr>
    </w:p>
    <w:p>
      <w:pPr>
        <w:spacing w:line="360" w:lineRule="exact"/>
        <w:jc w:val="left"/>
        <w:rPr>
          <w:sz w:val="24"/>
        </w:rPr>
      </w:pPr>
      <w:r>
        <w:rPr>
          <w:rFonts w:hint="eastAsia"/>
          <w:sz w:val="24"/>
        </w:rPr>
        <w:t>2.核心代码：</w:t>
      </w:r>
    </w:p>
    <w:p>
      <w:pPr>
        <w:spacing w:line="360" w:lineRule="exact"/>
        <w:jc w:val="left"/>
        <w:rPr>
          <w:sz w:val="24"/>
        </w:rPr>
      </w:pPr>
      <w:r>
        <w:rPr>
          <w:sz w:val="24"/>
        </w:rPr>
        <w:t>$sql="select * from allusers where username='".$_SESSION['username']."'";</w:t>
      </w:r>
    </w:p>
    <w:p>
      <w:pPr>
        <w:spacing w:line="360" w:lineRule="exact"/>
        <w:jc w:val="left"/>
        <w:rPr>
          <w:sz w:val="24"/>
        </w:rPr>
      </w:pPr>
      <w:r>
        <w:rPr>
          <w:sz w:val="24"/>
        </w:rPr>
        <w:tab/>
      </w:r>
      <w:r>
        <w:rPr>
          <w:sz w:val="24"/>
        </w:rPr>
        <w:tab/>
      </w:r>
    </w:p>
    <w:p>
      <w:pPr>
        <w:spacing w:line="360" w:lineRule="exact"/>
        <w:jc w:val="left"/>
        <w:rPr>
          <w:sz w:val="24"/>
        </w:rPr>
      </w:pPr>
      <w:r>
        <w:rPr>
          <w:sz w:val="24"/>
        </w:rPr>
        <w:tab/>
      </w:r>
      <w:r>
        <w:rPr>
          <w:sz w:val="24"/>
        </w:rPr>
        <w:tab/>
      </w:r>
      <w:r>
        <w:rPr>
          <w:sz w:val="24"/>
        </w:rPr>
        <w:t>$query=mysql_query($sql);</w:t>
      </w:r>
    </w:p>
    <w:p>
      <w:pPr>
        <w:spacing w:line="360" w:lineRule="exact"/>
        <w:jc w:val="left"/>
        <w:rPr>
          <w:sz w:val="24"/>
        </w:rPr>
      </w:pPr>
      <w:r>
        <w:rPr>
          <w:sz w:val="24"/>
        </w:rPr>
        <w:tab/>
      </w:r>
      <w:r>
        <w:rPr>
          <w:sz w:val="24"/>
        </w:rPr>
        <w:tab/>
      </w:r>
      <w:r>
        <w:rPr>
          <w:sz w:val="24"/>
        </w:rPr>
        <w:t>$rowscount=mysql_num_rows($query);</w:t>
      </w:r>
    </w:p>
    <w:p>
      <w:pPr>
        <w:spacing w:line="360" w:lineRule="exact"/>
        <w:jc w:val="left"/>
        <w:rPr>
          <w:sz w:val="24"/>
        </w:rPr>
      </w:pPr>
      <w:r>
        <w:rPr>
          <w:sz w:val="24"/>
        </w:rPr>
        <w:tab/>
      </w:r>
      <w:r>
        <w:rPr>
          <w:sz w:val="24"/>
        </w:rPr>
        <w:tab/>
      </w:r>
      <w:r>
        <w:rPr>
          <w:sz w:val="24"/>
        </w:rPr>
        <w:t>if($rowscount&gt;0)</w:t>
      </w:r>
    </w:p>
    <w:p>
      <w:pPr>
        <w:spacing w:line="360" w:lineRule="exact"/>
        <w:jc w:val="left"/>
        <w:rPr>
          <w:sz w:val="24"/>
        </w:rPr>
      </w:pPr>
      <w:r>
        <w:rPr>
          <w:sz w:val="24"/>
        </w:rPr>
        <w:tab/>
      </w:r>
      <w:r>
        <w:rPr>
          <w:sz w:val="24"/>
        </w:rPr>
        <w:tab/>
      </w:r>
      <w:r>
        <w:rPr>
          <w:sz w:val="24"/>
        </w:rPr>
        <w:tab/>
      </w:r>
      <w:r>
        <w:rPr>
          <w:sz w:val="24"/>
        </w:rPr>
        <w:t>{</w:t>
      </w:r>
    </w:p>
    <w:p>
      <w:pPr>
        <w:spacing w:line="360" w:lineRule="exact"/>
        <w:jc w:val="left"/>
        <w:rPr>
          <w:sz w:val="24"/>
        </w:rPr>
      </w:pPr>
      <w:r>
        <w:rPr>
          <w:sz w:val="24"/>
        </w:rPr>
        <w:tab/>
      </w:r>
      <w:r>
        <w:rPr>
          <w:sz w:val="24"/>
        </w:rPr>
        <w:tab/>
      </w:r>
      <w:r>
        <w:rPr>
          <w:sz w:val="24"/>
        </w:rPr>
        <w:tab/>
      </w:r>
      <w:r>
        <w:rPr>
          <w:sz w:val="24"/>
        </w:rPr>
        <w:tab/>
      </w:r>
      <w:r>
        <w:rPr>
          <w:sz w:val="24"/>
        </w:rPr>
        <w:tab/>
      </w:r>
      <w:r>
        <w:rPr>
          <w:sz w:val="24"/>
        </w:rPr>
        <w:t>if(mysql_result($query,0,"pwd")==$pwdy)</w:t>
      </w:r>
    </w:p>
    <w:p>
      <w:pPr>
        <w:spacing w:line="360" w:lineRule="exact"/>
        <w:jc w:val="left"/>
        <w:rPr>
          <w:sz w:val="24"/>
        </w:rPr>
      </w:pPr>
      <w:r>
        <w:rPr>
          <w:sz w:val="24"/>
        </w:rPr>
        <w:tab/>
      </w:r>
      <w:r>
        <w:rPr>
          <w:sz w:val="24"/>
        </w:rPr>
        <w:tab/>
      </w:r>
      <w:r>
        <w:rPr>
          <w:sz w:val="24"/>
        </w:rPr>
        <w:tab/>
      </w:r>
      <w:r>
        <w:rPr>
          <w:sz w:val="24"/>
        </w:rPr>
        <w:tab/>
      </w:r>
      <w:r>
        <w:rPr>
          <w:sz w:val="24"/>
        </w:rPr>
        <w:tab/>
      </w:r>
      <w:r>
        <w:rPr>
          <w:sz w:val="24"/>
        </w:rPr>
        <w:t>{</w:t>
      </w:r>
    </w:p>
    <w:p>
      <w:pPr>
        <w:spacing w:line="360" w:lineRule="exact"/>
        <w:jc w:val="left"/>
        <w:rPr>
          <w:sz w:val="24"/>
        </w:rPr>
      </w:pPr>
      <w:r>
        <w:rPr>
          <w:sz w:val="24"/>
        </w:rPr>
        <w:tab/>
      </w:r>
      <w:r>
        <w:rPr>
          <w:sz w:val="24"/>
        </w:rPr>
        <w:tab/>
      </w:r>
      <w:r>
        <w:rPr>
          <w:sz w:val="24"/>
        </w:rPr>
        <w:tab/>
      </w:r>
      <w:r>
        <w:rPr>
          <w:sz w:val="24"/>
        </w:rPr>
        <w:tab/>
      </w:r>
      <w:r>
        <w:rPr>
          <w:sz w:val="24"/>
        </w:rPr>
        <w:tab/>
      </w:r>
      <w:r>
        <w:rPr>
          <w:sz w:val="24"/>
        </w:rPr>
        <w:t>$sql="update allusers set pwd='$pwd' where username='".$_SESSION['username']."'";</w:t>
      </w:r>
    </w:p>
    <w:p>
      <w:pPr>
        <w:spacing w:line="360" w:lineRule="exact"/>
        <w:jc w:val="left"/>
        <w:rPr>
          <w:sz w:val="24"/>
        </w:rPr>
      </w:pPr>
      <w:r>
        <w:rPr>
          <w:sz w:val="24"/>
        </w:rPr>
        <w:tab/>
      </w:r>
      <w:r>
        <w:rPr>
          <w:sz w:val="24"/>
        </w:rPr>
        <w:tab/>
      </w:r>
      <w:r>
        <w:rPr>
          <w:sz w:val="24"/>
        </w:rPr>
        <w:tab/>
      </w:r>
      <w:r>
        <w:rPr>
          <w:sz w:val="24"/>
        </w:rPr>
        <w:tab/>
      </w:r>
      <w:r>
        <w:rPr>
          <w:sz w:val="24"/>
        </w:rPr>
        <w:tab/>
      </w:r>
      <w:r>
        <w:rPr>
          <w:sz w:val="24"/>
        </w:rPr>
        <w:t>$query=mysql_query($sql);</w:t>
      </w:r>
    </w:p>
    <w:p>
      <w:pPr>
        <w:spacing w:line="360" w:lineRule="exact"/>
        <w:jc w:val="left"/>
        <w:rPr>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echo "&lt;script language='javascript'&gt;alert('修改成功！');history.back();&lt;/script&gt;";</w:t>
      </w:r>
    </w:p>
    <w:p>
      <w:pPr>
        <w:spacing w:line="360" w:lineRule="exact"/>
        <w:jc w:val="left"/>
        <w:rPr>
          <w:sz w:val="24"/>
        </w:rPr>
      </w:pPr>
      <w:r>
        <w:rPr>
          <w:sz w:val="24"/>
        </w:rPr>
        <w:tab/>
      </w:r>
      <w:r>
        <w:rPr>
          <w:sz w:val="24"/>
        </w:rPr>
        <w:tab/>
      </w:r>
      <w:r>
        <w:rPr>
          <w:sz w:val="24"/>
        </w:rPr>
        <w:tab/>
      </w:r>
      <w:r>
        <w:rPr>
          <w:sz w:val="24"/>
        </w:rPr>
        <w:tab/>
      </w:r>
      <w:r>
        <w:rPr>
          <w:sz w:val="24"/>
        </w:rPr>
        <w:tab/>
      </w:r>
      <w:r>
        <w:rPr>
          <w:sz w:val="24"/>
        </w:rPr>
        <w:t>}</w:t>
      </w:r>
    </w:p>
    <w:p>
      <w:pPr>
        <w:spacing w:line="360" w:lineRule="exact"/>
        <w:jc w:val="left"/>
        <w:rPr>
          <w:sz w:val="24"/>
        </w:rPr>
      </w:pPr>
      <w:r>
        <w:rPr>
          <w:sz w:val="24"/>
        </w:rPr>
        <w:tab/>
      </w:r>
      <w:r>
        <w:rPr>
          <w:sz w:val="24"/>
        </w:rPr>
        <w:tab/>
      </w:r>
      <w:r>
        <w:rPr>
          <w:sz w:val="24"/>
        </w:rPr>
        <w:tab/>
      </w:r>
      <w:r>
        <w:rPr>
          <w:sz w:val="24"/>
        </w:rPr>
        <w:tab/>
      </w:r>
      <w:r>
        <w:rPr>
          <w:sz w:val="24"/>
        </w:rPr>
        <w:tab/>
      </w:r>
      <w:r>
        <w:rPr>
          <w:sz w:val="24"/>
        </w:rPr>
        <w:t>else</w:t>
      </w:r>
    </w:p>
    <w:p>
      <w:pPr>
        <w:spacing w:line="360" w:lineRule="exact"/>
        <w:jc w:val="left"/>
        <w:rPr>
          <w:sz w:val="24"/>
        </w:rPr>
      </w:pPr>
      <w:r>
        <w:rPr>
          <w:sz w:val="24"/>
        </w:rPr>
        <w:tab/>
      </w:r>
      <w:r>
        <w:rPr>
          <w:sz w:val="24"/>
        </w:rPr>
        <w:tab/>
      </w:r>
      <w:r>
        <w:rPr>
          <w:sz w:val="24"/>
        </w:rPr>
        <w:tab/>
      </w:r>
      <w:r>
        <w:rPr>
          <w:sz w:val="24"/>
        </w:rPr>
        <w:tab/>
      </w:r>
      <w:r>
        <w:rPr>
          <w:sz w:val="24"/>
        </w:rPr>
        <w:tab/>
      </w:r>
      <w:r>
        <w:rPr>
          <w:sz w:val="24"/>
        </w:rPr>
        <w:t>{</w:t>
      </w:r>
    </w:p>
    <w:p>
      <w:pPr>
        <w:spacing w:line="360" w:lineRule="exact"/>
        <w:jc w:val="left"/>
        <w:rPr>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echo "&lt;script language='javascript'&gt;alert('对不起,原密码不正确！');history.back();&lt;/script&gt;";</w:t>
      </w:r>
    </w:p>
    <w:p>
      <w:pPr>
        <w:spacing w:line="360" w:lineRule="exact"/>
        <w:jc w:val="left"/>
        <w:rPr>
          <w:sz w:val="24"/>
        </w:rPr>
      </w:pPr>
      <w:r>
        <w:rPr>
          <w:sz w:val="24"/>
        </w:rPr>
        <w:tab/>
      </w:r>
      <w:r>
        <w:rPr>
          <w:sz w:val="24"/>
        </w:rPr>
        <w:tab/>
      </w:r>
      <w:r>
        <w:rPr>
          <w:sz w:val="24"/>
        </w:rPr>
        <w:tab/>
      </w:r>
      <w:r>
        <w:rPr>
          <w:sz w:val="24"/>
        </w:rPr>
        <w:tab/>
      </w:r>
      <w:r>
        <w:rPr>
          <w:sz w:val="24"/>
        </w:rPr>
        <w:tab/>
      </w:r>
      <w:r>
        <w:rPr>
          <w:sz w:val="24"/>
        </w:rPr>
        <w:t>}</w:t>
      </w:r>
    </w:p>
    <w:p>
      <w:pPr>
        <w:spacing w:line="360" w:lineRule="exact"/>
        <w:jc w:val="left"/>
        <w:rPr>
          <w:sz w:val="24"/>
        </w:rPr>
      </w:pPr>
      <w:r>
        <w:rPr>
          <w:sz w:val="24"/>
        </w:rPr>
        <w:tab/>
      </w:r>
      <w:r>
        <w:rPr>
          <w:sz w:val="24"/>
        </w:rPr>
        <w:tab/>
      </w:r>
      <w:r>
        <w:rPr>
          <w:sz w:val="24"/>
        </w:rPr>
        <w:tab/>
      </w:r>
      <w:r>
        <w:rPr>
          <w:sz w:val="24"/>
        </w:rPr>
        <w:t>}</w:t>
      </w:r>
    </w:p>
    <w:p>
      <w:pPr>
        <w:spacing w:line="360" w:lineRule="exact"/>
        <w:jc w:val="left"/>
        <w:rPr>
          <w:sz w:val="24"/>
        </w:rPr>
      </w:pPr>
      <w:r>
        <w:rPr>
          <w:sz w:val="24"/>
        </w:rPr>
        <w:tab/>
      </w:r>
      <w:r>
        <w:rPr>
          <w:sz w:val="24"/>
        </w:rPr>
        <w:tab/>
      </w:r>
      <w:r>
        <w:rPr>
          <w:sz w:val="24"/>
        </w:rPr>
        <w:tab/>
      </w:r>
      <w:r>
        <w:rPr>
          <w:sz w:val="24"/>
        </w:rPr>
        <w:t>else</w:t>
      </w:r>
    </w:p>
    <w:p>
      <w:pPr>
        <w:spacing w:line="360" w:lineRule="exact"/>
        <w:jc w:val="left"/>
        <w:rPr>
          <w:sz w:val="24"/>
        </w:rPr>
      </w:pPr>
      <w:r>
        <w:rPr>
          <w:sz w:val="24"/>
        </w:rPr>
        <w:tab/>
      </w:r>
      <w:r>
        <w:rPr>
          <w:sz w:val="24"/>
        </w:rPr>
        <w:tab/>
      </w:r>
      <w:r>
        <w:rPr>
          <w:sz w:val="24"/>
        </w:rPr>
        <w:tab/>
      </w:r>
      <w:r>
        <w:rPr>
          <w:sz w:val="24"/>
        </w:rPr>
        <w:t>{</w:t>
      </w:r>
    </w:p>
    <w:p>
      <w:pPr>
        <w:spacing w:line="360" w:lineRule="exact"/>
        <w:jc w:val="left"/>
        <w:rPr>
          <w:sz w:val="24"/>
        </w:rPr>
      </w:pPr>
      <w:r>
        <w:rPr>
          <w:sz w:val="24"/>
        </w:rPr>
        <w:tab/>
      </w:r>
      <w:r>
        <w:rPr>
          <w:sz w:val="24"/>
        </w:rPr>
        <w:tab/>
      </w:r>
    </w:p>
    <w:p>
      <w:pPr>
        <w:spacing w:line="360" w:lineRule="exact"/>
        <w:jc w:val="left"/>
        <w:rPr>
          <w:sz w:val="24"/>
        </w:rPr>
      </w:pP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echo "&lt;script language='javascript'&gt;alert('对不起,原密码不正确！');history.back();&lt;/script&gt;";</w:t>
      </w:r>
    </w:p>
    <w:p>
      <w:pPr>
        <w:spacing w:line="360" w:lineRule="exact"/>
        <w:jc w:val="left"/>
        <w:rPr>
          <w:sz w:val="24"/>
        </w:rPr>
      </w:pPr>
      <w:r>
        <w:rPr>
          <w:sz w:val="24"/>
        </w:rPr>
        <w:tab/>
      </w:r>
      <w:r>
        <w:rPr>
          <w:sz w:val="24"/>
        </w:rPr>
        <w:tab/>
      </w:r>
      <w:r>
        <w:rPr>
          <w:sz w:val="24"/>
        </w:rPr>
        <w:tab/>
      </w:r>
      <w:r>
        <w:rPr>
          <w:sz w:val="24"/>
        </w:rPr>
        <w:t>}</w:t>
      </w:r>
    </w:p>
    <w:p>
      <w:pPr>
        <w:spacing w:line="360" w:lineRule="exact"/>
        <w:jc w:val="left"/>
        <w:rPr>
          <w:sz w:val="24"/>
        </w:rPr>
      </w:pPr>
      <w:r>
        <w:rPr>
          <w:sz w:val="24"/>
        </w:rPr>
        <w:tab/>
      </w:r>
      <w:r>
        <w:rPr>
          <w:sz w:val="24"/>
        </w:rPr>
        <w:t xml:space="preserve"> }</w:t>
      </w:r>
    </w:p>
    <w:p>
      <w:pPr>
        <w:spacing w:line="360" w:lineRule="exact"/>
        <w:jc w:val="left"/>
        <w:rPr>
          <w:sz w:val="24"/>
        </w:rPr>
      </w:pPr>
      <w:r>
        <w:rPr>
          <w:rFonts w:hint="eastAsia"/>
          <w:sz w:val="24"/>
        </w:rPr>
        <w:t>3.界面：</w:t>
      </w:r>
    </w:p>
    <w:p>
      <w:pPr>
        <w:spacing w:line="360" w:lineRule="exact"/>
        <w:ind w:firstLine="420"/>
        <w:jc w:val="left"/>
        <w:rPr>
          <w:sz w:val="24"/>
        </w:rPr>
      </w:pPr>
      <w:r>
        <w:rPr>
          <w:sz w:val="24"/>
        </w:rPr>
        <w:t>进入本系统后，可以点击修改密码按钮，进入修改密码界面，如下图所示：</w:t>
      </w:r>
    </w:p>
    <w:p>
      <w:pPr>
        <w:jc w:val="center"/>
        <w:rPr>
          <w:rFonts w:hint="eastAsia" w:eastAsia="宋体"/>
          <w:color w:val="000000"/>
          <w:kern w:val="0"/>
          <w:sz w:val="24"/>
          <w:lang w:eastAsia="zh-CN"/>
        </w:rPr>
      </w:pPr>
      <w:r>
        <w:rPr>
          <w:rFonts w:hint="eastAsia" w:eastAsia="宋体"/>
          <w:color w:val="000000"/>
          <w:kern w:val="0"/>
          <w:sz w:val="24"/>
          <w:lang w:eastAsia="zh-CN"/>
        </w:rPr>
        <w:drawing>
          <wp:inline distT="0" distB="0" distL="114300" distR="114300">
            <wp:extent cx="5265420" cy="2652395"/>
            <wp:effectExtent l="0" t="0" r="11430" b="14605"/>
            <wp:docPr id="26" name="图片 26" descr="360截图2017051504505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60截图20170515045052215"/>
                    <pic:cNvPicPr>
                      <a:picLocks noChangeAspect="1"/>
                    </pic:cNvPicPr>
                  </pic:nvPicPr>
                  <pic:blipFill>
                    <a:blip r:embed="rId63"/>
                    <a:stretch>
                      <a:fillRect/>
                    </a:stretch>
                  </pic:blipFill>
                  <pic:spPr>
                    <a:xfrm>
                      <a:off x="0" y="0"/>
                      <a:ext cx="5265420" cy="2652395"/>
                    </a:xfrm>
                    <a:prstGeom prst="rect">
                      <a:avLst/>
                    </a:prstGeom>
                  </pic:spPr>
                </pic:pic>
              </a:graphicData>
            </a:graphic>
          </wp:inline>
        </w:drawing>
      </w:r>
    </w:p>
    <w:p>
      <w:pPr>
        <w:jc w:val="center"/>
        <w:rPr>
          <w:szCs w:val="21"/>
        </w:rPr>
      </w:pPr>
      <w:r>
        <w:rPr>
          <w:szCs w:val="21"/>
        </w:rPr>
        <w:t>图5.7密码修改界面</w:t>
      </w:r>
    </w:p>
    <w:p>
      <w:pPr>
        <w:pStyle w:val="3"/>
        <w:rPr>
          <w:rFonts w:ascii="Times New Roman" w:hAnsi="Times New Roman" w:cs="Times New Roman"/>
          <w:b w:val="0"/>
          <w:sz w:val="28"/>
        </w:rPr>
      </w:pPr>
      <w:bookmarkStart w:id="123" w:name="_Toc13891"/>
      <w:r>
        <w:rPr>
          <w:rFonts w:ascii="Times New Roman" w:hAnsi="Times New Roman" w:cs="Times New Roman"/>
          <w:b w:val="0"/>
          <w:sz w:val="28"/>
        </w:rPr>
        <w:t>5.</w:t>
      </w:r>
      <w:r>
        <w:rPr>
          <w:rFonts w:hint="eastAsia" w:ascii="Times New Roman" w:hAnsi="Times New Roman" w:cs="Times New Roman"/>
          <w:b w:val="0"/>
          <w:sz w:val="28"/>
          <w:lang w:val="en-US" w:eastAsia="zh-CN"/>
        </w:rPr>
        <w:t>3</w:t>
      </w:r>
      <w:r>
        <w:rPr>
          <w:rFonts w:hint="eastAsia" w:ascii="Times New Roman" w:hAnsi="Times New Roman" w:cs="Times New Roman"/>
          <w:b w:val="0"/>
          <w:sz w:val="28"/>
        </w:rPr>
        <w:t>系统用户</w:t>
      </w:r>
      <w:r>
        <w:rPr>
          <w:rFonts w:ascii="Times New Roman" w:hAnsi="Times New Roman" w:cs="Times New Roman"/>
          <w:b w:val="0"/>
          <w:sz w:val="28"/>
        </w:rPr>
        <w:t>管理</w:t>
      </w:r>
      <w:r>
        <w:rPr>
          <w:rFonts w:hint="eastAsia" w:ascii="Times New Roman" w:hAnsi="Times New Roman" w:cs="Times New Roman"/>
          <w:b w:val="0"/>
          <w:sz w:val="28"/>
        </w:rPr>
        <w:t>模块</w:t>
      </w:r>
      <w:bookmarkEnd w:id="123"/>
    </w:p>
    <w:p>
      <w:pPr>
        <w:spacing w:line="360" w:lineRule="exact"/>
        <w:rPr>
          <w:sz w:val="24"/>
          <w:szCs w:val="24"/>
        </w:rPr>
      </w:pPr>
      <w:r>
        <w:rPr>
          <w:rFonts w:hint="eastAsia"/>
          <w:sz w:val="24"/>
          <w:szCs w:val="24"/>
        </w:rPr>
        <w:t>1.描述：</w:t>
      </w:r>
    </w:p>
    <w:p>
      <w:pPr>
        <w:spacing w:line="360" w:lineRule="exact"/>
        <w:ind w:firstLine="420"/>
        <w:rPr>
          <w:sz w:val="24"/>
        </w:rPr>
      </w:pPr>
      <w:r>
        <w:rPr>
          <w:rFonts w:hint="eastAsia"/>
          <w:sz w:val="24"/>
        </w:rPr>
        <w:t>系统用户</w:t>
      </w:r>
      <w:r>
        <w:rPr>
          <w:sz w:val="24"/>
        </w:rPr>
        <w:t>管理主要实现对管理员的添加、删除、列表显示等</w:t>
      </w:r>
      <w:r>
        <w:rPr>
          <w:rFonts w:hint="eastAsia"/>
          <w:sz w:val="24"/>
        </w:rPr>
        <w:t>，即是对管理员信息表的数据插入、删除、修改、查询</w:t>
      </w:r>
      <w:r>
        <w:rPr>
          <w:sz w:val="24"/>
        </w:rPr>
        <w:t>。</w:t>
      </w:r>
    </w:p>
    <w:p>
      <w:pPr>
        <w:widowControl/>
        <w:spacing w:line="360" w:lineRule="exact"/>
        <w:rPr>
          <w:rFonts w:eastAsiaTheme="minorEastAsia"/>
          <w:color w:val="000000"/>
          <w:sz w:val="24"/>
          <w:szCs w:val="24"/>
        </w:rPr>
      </w:pPr>
      <w:r>
        <w:rPr>
          <w:rFonts w:hint="eastAsia" w:eastAsiaTheme="minorEastAsia"/>
          <w:color w:val="000000"/>
          <w:sz w:val="24"/>
          <w:szCs w:val="24"/>
        </w:rPr>
        <w:t>2.</w:t>
      </w:r>
      <w:r>
        <w:rPr>
          <w:rFonts w:eastAsiaTheme="minorEastAsia"/>
          <w:color w:val="000000"/>
          <w:sz w:val="24"/>
          <w:szCs w:val="24"/>
        </w:rPr>
        <w:t>核心代码：</w:t>
      </w:r>
    </w:p>
    <w:p>
      <w:pPr>
        <w:autoSpaceDE w:val="0"/>
        <w:autoSpaceDN w:val="0"/>
        <w:spacing w:line="360" w:lineRule="exact"/>
        <w:ind w:firstLine="420"/>
        <w:rPr>
          <w:color w:val="000000"/>
          <w:sz w:val="24"/>
          <w:szCs w:val="24"/>
        </w:rPr>
      </w:pPr>
      <w:r>
        <w:rPr>
          <w:color w:val="000000"/>
          <w:sz w:val="24"/>
          <w:szCs w:val="24"/>
        </w:rPr>
        <w:t>//管理员添加</w:t>
      </w:r>
    </w:p>
    <w:p>
      <w:pPr>
        <w:autoSpaceDE w:val="0"/>
        <w:autoSpaceDN w:val="0"/>
        <w:spacing w:line="360" w:lineRule="exact"/>
        <w:rPr>
          <w:color w:val="000000"/>
          <w:sz w:val="24"/>
          <w:szCs w:val="24"/>
        </w:rPr>
      </w:pPr>
      <w:r>
        <w:rPr>
          <w:color w:val="000000"/>
          <w:sz w:val="24"/>
          <w:szCs w:val="24"/>
        </w:rPr>
        <w:tab/>
      </w:r>
      <w:r>
        <w:rPr>
          <w:color w:val="000000"/>
          <w:sz w:val="24"/>
          <w:szCs w:val="24"/>
        </w:rPr>
        <w:t>public function add(){</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//判断是否有数据提交</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if (!empty($_POST)){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//创建对象</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$usermodel = D("User");</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//编写规则</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//压入数据并验证</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if ($usermodel-&gt;create($_POST,6)){</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//验证成功,执行添加</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$data = array(</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'username'=&gt;$_POST['username'],</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'password'=&gt;md5($_POST['password']),</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$uid = $usermodel-&gt;add($data);</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if ($uid){</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if (isset($_POST['isMobile']) &amp;&amp; $_POST['isMobile']=='1')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echo "1";</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}else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$this-&gt;success('恭喜您,添加成功');</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}else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if (isset($_POST['isMobile']) &amp;&amp; $_POST['isMobile']=='1')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echo "0";</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}else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$this-&gt;error('对不起,添加失败');</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w:t>
      </w:r>
    </w:p>
    <w:p>
      <w:pPr>
        <w:autoSpaceDE w:val="0"/>
        <w:autoSpaceDN w:val="0"/>
        <w:spacing w:line="360" w:lineRule="exact"/>
        <w:rPr>
          <w:color w:val="000000"/>
          <w:sz w:val="24"/>
          <w:szCs w:val="24"/>
        </w:rPr>
      </w:pPr>
      <w:r>
        <w:rPr>
          <w:color w:val="000000"/>
          <w:sz w:val="24"/>
          <w:szCs w:val="24"/>
        </w:rPr>
        <w:tab/>
      </w:r>
      <w:r>
        <w:rPr>
          <w:color w:val="000000"/>
          <w:sz w:val="24"/>
          <w:szCs w:val="24"/>
        </w:rPr>
        <w:tab/>
      </w:r>
    </w:p>
    <w:p>
      <w:pPr>
        <w:rPr>
          <w:sz w:val="24"/>
        </w:rPr>
      </w:pPr>
      <w:r>
        <w:rPr>
          <w:rFonts w:hint="eastAsia"/>
          <w:sz w:val="24"/>
        </w:rPr>
        <w:t>3.界面：</w:t>
      </w:r>
    </w:p>
    <w:p>
      <w:pPr>
        <w:ind w:firstLine="420"/>
        <w:rPr>
          <w:sz w:val="24"/>
        </w:rPr>
      </w:pPr>
      <w:r>
        <w:rPr>
          <w:sz w:val="24"/>
        </w:rPr>
        <w:t>添加管理员</w:t>
      </w:r>
      <w:r>
        <w:rPr>
          <w:rFonts w:hint="eastAsia"/>
          <w:sz w:val="24"/>
        </w:rPr>
        <w:t>用户界面如下图所示。</w:t>
      </w:r>
    </w:p>
    <w:p>
      <w:pPr>
        <w:jc w:val="center"/>
        <w:rPr>
          <w:rFonts w:hint="eastAsia" w:eastAsia="宋体"/>
          <w:sz w:val="24"/>
          <w:lang w:eastAsia="zh-CN"/>
        </w:rPr>
      </w:pPr>
      <w:r>
        <w:rPr>
          <w:rFonts w:hint="eastAsia" w:eastAsia="宋体"/>
          <w:sz w:val="24"/>
          <w:lang w:eastAsia="zh-CN"/>
        </w:rPr>
        <w:drawing>
          <wp:inline distT="0" distB="0" distL="114300" distR="114300">
            <wp:extent cx="5265420" cy="2652395"/>
            <wp:effectExtent l="0" t="0" r="11430" b="14605"/>
            <wp:docPr id="27" name="图片 27" descr="360截图2017051504504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60截图20170515045049016"/>
                    <pic:cNvPicPr>
                      <a:picLocks noChangeAspect="1"/>
                    </pic:cNvPicPr>
                  </pic:nvPicPr>
                  <pic:blipFill>
                    <a:blip r:embed="rId60"/>
                    <a:stretch>
                      <a:fillRect/>
                    </a:stretch>
                  </pic:blipFill>
                  <pic:spPr>
                    <a:xfrm>
                      <a:off x="0" y="0"/>
                      <a:ext cx="5265420" cy="2652395"/>
                    </a:xfrm>
                    <a:prstGeom prst="rect">
                      <a:avLst/>
                    </a:prstGeom>
                  </pic:spPr>
                </pic:pic>
              </a:graphicData>
            </a:graphic>
          </wp:inline>
        </w:drawing>
      </w:r>
    </w:p>
    <w:p>
      <w:pPr>
        <w:widowControl/>
        <w:spacing w:line="360" w:lineRule="exact"/>
        <w:jc w:val="center"/>
        <w:rPr>
          <w:kern w:val="0"/>
          <w:szCs w:val="21"/>
        </w:rPr>
      </w:pPr>
      <w:r>
        <w:rPr>
          <w:kern w:val="0"/>
          <w:szCs w:val="21"/>
        </w:rPr>
        <w:t>图5.</w:t>
      </w:r>
      <w:r>
        <w:rPr>
          <w:rFonts w:hint="eastAsia"/>
          <w:kern w:val="0"/>
          <w:szCs w:val="21"/>
          <w:lang w:val="en-US" w:eastAsia="zh-CN"/>
        </w:rPr>
        <w:t>8</w:t>
      </w:r>
      <w:r>
        <w:rPr>
          <w:kern w:val="0"/>
          <w:szCs w:val="21"/>
        </w:rPr>
        <w:t>管理员添加</w:t>
      </w:r>
      <w:r>
        <w:rPr>
          <w:rFonts w:hint="eastAsia"/>
          <w:kern w:val="0"/>
          <w:szCs w:val="21"/>
          <w:lang w:val="en-US" w:eastAsia="zh-CN"/>
        </w:rPr>
        <w:t>列表</w:t>
      </w:r>
      <w:r>
        <w:rPr>
          <w:rFonts w:hint="eastAsia"/>
          <w:kern w:val="0"/>
          <w:szCs w:val="21"/>
        </w:rPr>
        <w:t>界面</w:t>
      </w:r>
    </w:p>
    <w:p>
      <w:pPr>
        <w:pStyle w:val="3"/>
        <w:rPr>
          <w:rFonts w:ascii="Times New Roman" w:hAnsi="Times New Roman" w:cs="Times New Roman"/>
          <w:b w:val="0"/>
          <w:sz w:val="28"/>
        </w:rPr>
      </w:pPr>
      <w:bookmarkStart w:id="124" w:name="_Toc27652"/>
      <w:r>
        <w:rPr>
          <w:rFonts w:ascii="Times New Roman" w:hAnsi="Times New Roman" w:cs="Times New Roman"/>
          <w:b w:val="0"/>
          <w:sz w:val="28"/>
        </w:rPr>
        <w:t>5.</w:t>
      </w:r>
      <w:r>
        <w:rPr>
          <w:rFonts w:hint="eastAsia" w:ascii="Times New Roman" w:hAnsi="Times New Roman" w:cs="Times New Roman"/>
          <w:b w:val="0"/>
          <w:sz w:val="28"/>
          <w:lang w:val="en-US" w:eastAsia="zh-CN"/>
        </w:rPr>
        <w:t>4</w:t>
      </w:r>
      <w:r>
        <w:rPr>
          <w:rFonts w:hint="eastAsia" w:ascii="Times New Roman" w:hAnsi="Times New Roman" w:cs="Times New Roman"/>
          <w:b w:val="0"/>
          <w:sz w:val="28"/>
        </w:rPr>
        <w:t>普通</w:t>
      </w:r>
      <w:r>
        <w:rPr>
          <w:rFonts w:ascii="Times New Roman" w:hAnsi="Times New Roman" w:cs="Times New Roman"/>
          <w:b w:val="0"/>
          <w:sz w:val="28"/>
        </w:rPr>
        <w:t>用户模块</w:t>
      </w:r>
      <w:bookmarkEnd w:id="124"/>
    </w:p>
    <w:p>
      <w:pPr>
        <w:spacing w:line="360" w:lineRule="exact"/>
        <w:rPr>
          <w:rFonts w:eastAsiaTheme="minorEastAsia"/>
          <w:color w:val="000000"/>
          <w:sz w:val="24"/>
          <w:szCs w:val="24"/>
        </w:rPr>
      </w:pPr>
      <w:r>
        <w:rPr>
          <w:rFonts w:hint="eastAsia" w:eastAsiaTheme="minorEastAsia"/>
          <w:color w:val="000000"/>
          <w:sz w:val="24"/>
          <w:szCs w:val="24"/>
        </w:rPr>
        <w:t>1.描述：</w:t>
      </w:r>
    </w:p>
    <w:p>
      <w:pPr>
        <w:spacing w:line="360" w:lineRule="exact"/>
        <w:ind w:firstLine="420"/>
        <w:rPr>
          <w:rFonts w:eastAsiaTheme="minorEastAsia"/>
          <w:color w:val="000000"/>
          <w:sz w:val="24"/>
          <w:szCs w:val="24"/>
        </w:rPr>
      </w:pPr>
      <w:r>
        <w:rPr>
          <w:rFonts w:hint="eastAsia" w:eastAsiaTheme="minorEastAsia"/>
          <w:color w:val="000000"/>
          <w:sz w:val="24"/>
          <w:szCs w:val="24"/>
        </w:rPr>
        <w:t>普通用户登录系统后台能使用的功能</w:t>
      </w:r>
      <w:r>
        <w:rPr>
          <w:rFonts w:hint="eastAsia" w:eastAsiaTheme="minorEastAsia"/>
          <w:color w:val="000000"/>
          <w:sz w:val="24"/>
          <w:szCs w:val="24"/>
          <w:lang w:val="en-US" w:eastAsia="zh-CN"/>
        </w:rPr>
        <w:t>包括</w:t>
      </w:r>
      <w:bookmarkStart w:id="163" w:name="_GoBack"/>
      <w:bookmarkEnd w:id="163"/>
      <w:r>
        <w:rPr>
          <w:rFonts w:hint="eastAsia" w:eastAsiaTheme="minorEastAsia"/>
          <w:color w:val="000000"/>
          <w:sz w:val="24"/>
          <w:szCs w:val="24"/>
        </w:rPr>
        <w:t>个人资料管理</w:t>
      </w:r>
      <w:r>
        <w:rPr>
          <w:rFonts w:hint="eastAsia" w:eastAsiaTheme="minorEastAsia"/>
          <w:color w:val="000000"/>
          <w:sz w:val="24"/>
          <w:szCs w:val="24"/>
          <w:lang w:val="en-US" w:eastAsia="zh-CN"/>
        </w:rPr>
        <w:t>等</w:t>
      </w:r>
      <w:r>
        <w:rPr>
          <w:rFonts w:hint="eastAsia" w:eastAsiaTheme="minorEastAsia"/>
          <w:color w:val="000000"/>
          <w:sz w:val="24"/>
          <w:szCs w:val="24"/>
        </w:rPr>
        <w:t>。</w:t>
      </w:r>
    </w:p>
    <w:p>
      <w:pPr>
        <w:spacing w:line="360" w:lineRule="exact"/>
        <w:ind w:firstLine="480" w:firstLineChars="200"/>
        <w:rPr>
          <w:rFonts w:eastAsiaTheme="minorEastAsia"/>
          <w:color w:val="000000"/>
          <w:sz w:val="24"/>
          <w:szCs w:val="24"/>
        </w:rPr>
      </w:pPr>
      <w:r>
        <w:rPr>
          <w:rFonts w:hint="eastAsia" w:eastAsiaTheme="minorEastAsia"/>
          <w:color w:val="000000"/>
          <w:sz w:val="24"/>
          <w:szCs w:val="24"/>
        </w:rPr>
        <w:t>系统后台</w:t>
      </w:r>
      <w:r>
        <w:rPr>
          <w:rFonts w:eastAsiaTheme="minorEastAsia"/>
          <w:color w:val="000000"/>
          <w:sz w:val="24"/>
          <w:szCs w:val="24"/>
        </w:rPr>
        <w:t>用户登录成功后，进入用户主界面，点击用户管理模块下的个人</w:t>
      </w:r>
      <w:r>
        <w:rPr>
          <w:rFonts w:hint="eastAsia" w:eastAsiaTheme="minorEastAsia"/>
          <w:color w:val="000000"/>
          <w:sz w:val="24"/>
          <w:szCs w:val="24"/>
        </w:rPr>
        <w:t>资料</w:t>
      </w:r>
      <w:r>
        <w:rPr>
          <w:rFonts w:eastAsiaTheme="minorEastAsia"/>
          <w:color w:val="000000"/>
          <w:sz w:val="24"/>
          <w:szCs w:val="24"/>
        </w:rPr>
        <w:t>按钮，可以查看登录用户本人的一些相关信息，如下图所示：</w:t>
      </w:r>
    </w:p>
    <w:p>
      <w:pPr>
        <w:rPr>
          <w:rFonts w:hint="eastAsia" w:eastAsia="宋体"/>
          <w:lang w:eastAsia="zh-CN"/>
        </w:rPr>
      </w:pPr>
      <w:r>
        <w:rPr>
          <w:rFonts w:hint="eastAsia" w:eastAsia="宋体"/>
          <w:lang w:eastAsia="zh-CN"/>
        </w:rPr>
        <w:drawing>
          <wp:inline distT="0" distB="0" distL="114300" distR="114300">
            <wp:extent cx="5265420" cy="2652395"/>
            <wp:effectExtent l="0" t="0" r="11430" b="14605"/>
            <wp:docPr id="28" name="图片 28" descr="360截图2017051504514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60截图20170515045146901"/>
                    <pic:cNvPicPr>
                      <a:picLocks noChangeAspect="1"/>
                    </pic:cNvPicPr>
                  </pic:nvPicPr>
                  <pic:blipFill>
                    <a:blip r:embed="rId64"/>
                    <a:stretch>
                      <a:fillRect/>
                    </a:stretch>
                  </pic:blipFill>
                  <pic:spPr>
                    <a:xfrm>
                      <a:off x="0" y="0"/>
                      <a:ext cx="5265420" cy="2652395"/>
                    </a:xfrm>
                    <a:prstGeom prst="rect">
                      <a:avLst/>
                    </a:prstGeom>
                  </pic:spPr>
                </pic:pic>
              </a:graphicData>
            </a:graphic>
          </wp:inline>
        </w:drawing>
      </w:r>
    </w:p>
    <w:p>
      <w:pPr>
        <w:jc w:val="center"/>
        <w:rPr>
          <w:szCs w:val="21"/>
        </w:rPr>
      </w:pPr>
      <w:r>
        <w:rPr>
          <w:szCs w:val="21"/>
        </w:rPr>
        <w:t>图5.</w:t>
      </w:r>
      <w:r>
        <w:rPr>
          <w:rFonts w:hint="eastAsia"/>
          <w:szCs w:val="21"/>
          <w:lang w:val="en-US" w:eastAsia="zh-CN"/>
        </w:rPr>
        <w:t>9</w:t>
      </w:r>
      <w:r>
        <w:rPr>
          <w:szCs w:val="21"/>
        </w:rPr>
        <w:t>个人</w:t>
      </w:r>
      <w:r>
        <w:rPr>
          <w:rFonts w:hint="eastAsia"/>
          <w:szCs w:val="21"/>
        </w:rPr>
        <w:t>资料</w:t>
      </w:r>
      <w:r>
        <w:rPr>
          <w:szCs w:val="21"/>
        </w:rPr>
        <w:t>界面</w:t>
      </w:r>
    </w:p>
    <w:p>
      <w:pPr>
        <w:spacing w:line="360" w:lineRule="exact"/>
        <w:rPr>
          <w:rFonts w:eastAsiaTheme="minorEastAsia"/>
          <w:color w:val="000000"/>
          <w:sz w:val="24"/>
          <w:szCs w:val="24"/>
        </w:rPr>
      </w:pPr>
      <w:r>
        <w:rPr>
          <w:rFonts w:hint="eastAsia" w:eastAsiaTheme="minorEastAsia"/>
          <w:color w:val="000000"/>
          <w:sz w:val="24"/>
          <w:szCs w:val="24"/>
        </w:rPr>
        <w:t>2.核心代码：</w:t>
      </w:r>
    </w:p>
    <w:p>
      <w:pPr>
        <w:spacing w:line="360" w:lineRule="exact"/>
        <w:rPr>
          <w:rFonts w:eastAsiaTheme="minorEastAsia"/>
          <w:color w:val="000000"/>
          <w:sz w:val="24"/>
          <w:szCs w:val="24"/>
        </w:rPr>
      </w:pPr>
      <w:r>
        <w:rPr>
          <w:rFonts w:hint="eastAsia" w:eastAsiaTheme="minorEastAsia"/>
          <w:color w:val="000000"/>
          <w:sz w:val="24"/>
          <w:szCs w:val="24"/>
        </w:rPr>
        <w:t>//</w:t>
      </w:r>
      <w:r>
        <w:rPr>
          <w:rFonts w:hint="eastAsia" w:eastAsiaTheme="minorEastAsia"/>
          <w:color w:val="000000"/>
          <w:sz w:val="24"/>
          <w:szCs w:val="24"/>
          <w:lang w:eastAsia="zh-CN"/>
        </w:rPr>
        <w:t>班级活动记录管理</w:t>
      </w:r>
      <w:r>
        <w:rPr>
          <w:rFonts w:hint="eastAsia" w:eastAsiaTheme="minorEastAsia"/>
          <w:color w:val="000000"/>
          <w:sz w:val="24"/>
          <w:szCs w:val="24"/>
        </w:rPr>
        <w:t>信息</w:t>
      </w:r>
    </w:p>
    <w:p>
      <w:pPr>
        <w:spacing w:line="360" w:lineRule="exact"/>
        <w:rPr>
          <w:rFonts w:eastAsiaTheme="minorEastAsia"/>
          <w:color w:val="000000"/>
          <w:sz w:val="24"/>
          <w:szCs w:val="24"/>
        </w:rPr>
      </w:pPr>
      <w:r>
        <w:rPr>
          <w:rFonts w:eastAsiaTheme="minorEastAsia"/>
          <w:color w:val="000000"/>
          <w:sz w:val="24"/>
          <w:szCs w:val="24"/>
        </w:rPr>
        <w:t>&lt;?php</w:t>
      </w:r>
    </w:p>
    <w:p>
      <w:pPr>
        <w:spacing w:line="360" w:lineRule="exact"/>
        <w:rPr>
          <w:rFonts w:eastAsiaTheme="minorEastAsia"/>
          <w:color w:val="000000"/>
          <w:sz w:val="24"/>
          <w:szCs w:val="24"/>
        </w:rPr>
      </w:pPr>
      <w:r>
        <w:rPr>
          <w:rFonts w:eastAsiaTheme="minorEastAsia"/>
          <w:color w:val="000000"/>
          <w:sz w:val="24"/>
          <w:szCs w:val="24"/>
        </w:rPr>
        <w:t>session_start();</w:t>
      </w:r>
    </w:p>
    <w:p>
      <w:pPr>
        <w:spacing w:line="360" w:lineRule="exact"/>
        <w:rPr>
          <w:rFonts w:eastAsiaTheme="minorEastAsia"/>
          <w:color w:val="000000"/>
          <w:sz w:val="24"/>
          <w:szCs w:val="24"/>
        </w:rPr>
      </w:pPr>
      <w:r>
        <w:rPr>
          <w:rFonts w:eastAsiaTheme="minorEastAsia"/>
          <w:color w:val="000000"/>
          <w:sz w:val="24"/>
          <w:szCs w:val="24"/>
        </w:rPr>
        <w:t>include_once 'conn.php';</w:t>
      </w:r>
    </w:p>
    <w:p>
      <w:pPr>
        <w:spacing w:line="360" w:lineRule="exact"/>
        <w:rPr>
          <w:rFonts w:eastAsiaTheme="minorEastAsia"/>
          <w:color w:val="000000"/>
          <w:sz w:val="24"/>
          <w:szCs w:val="24"/>
        </w:rPr>
      </w:pPr>
      <w:r>
        <w:rPr>
          <w:rFonts w:eastAsiaTheme="minorEastAsia"/>
          <w:color w:val="000000"/>
          <w:sz w:val="24"/>
          <w:szCs w:val="24"/>
        </w:rPr>
        <w:t>$ndate =date("Y-m-d");</w:t>
      </w:r>
    </w:p>
    <w:p>
      <w:pPr>
        <w:spacing w:line="360" w:lineRule="exact"/>
        <w:rPr>
          <w:rFonts w:eastAsiaTheme="minorEastAsia"/>
          <w:color w:val="000000"/>
          <w:sz w:val="24"/>
          <w:szCs w:val="24"/>
        </w:rPr>
      </w:pPr>
      <w:r>
        <w:rPr>
          <w:rFonts w:eastAsiaTheme="minorEastAsia"/>
          <w:color w:val="000000"/>
          <w:sz w:val="24"/>
          <w:szCs w:val="24"/>
        </w:rPr>
        <w:t>$addnew=$_POST["addnew"];</w:t>
      </w:r>
    </w:p>
    <w:p>
      <w:pPr>
        <w:spacing w:line="360" w:lineRule="exact"/>
        <w:rPr>
          <w:rFonts w:eastAsiaTheme="minorEastAsia"/>
          <w:color w:val="000000"/>
          <w:sz w:val="24"/>
          <w:szCs w:val="24"/>
        </w:rPr>
      </w:pPr>
      <w:r>
        <w:rPr>
          <w:rFonts w:eastAsiaTheme="minorEastAsia"/>
          <w:color w:val="000000"/>
          <w:sz w:val="24"/>
          <w:szCs w:val="24"/>
        </w:rPr>
        <w:t>if ($addnew=="1" )</w:t>
      </w:r>
    </w:p>
    <w:p>
      <w:pPr>
        <w:spacing w:line="360" w:lineRule="exact"/>
        <w:rPr>
          <w:rFonts w:eastAsiaTheme="minorEastAsia"/>
          <w:color w:val="000000"/>
          <w:sz w:val="24"/>
          <w:szCs w:val="24"/>
        </w:rPr>
      </w:pPr>
      <w:r>
        <w:rPr>
          <w:rFonts w:eastAsiaTheme="minorEastAsia"/>
          <w:color w:val="000000"/>
          <w:sz w:val="24"/>
          <w:szCs w:val="24"/>
        </w:rPr>
        <w:t>{</w:t>
      </w:r>
    </w:p>
    <w:p>
      <w:pPr>
        <w:spacing w:line="360" w:lineRule="exact"/>
        <w:rPr>
          <w:rFonts w:eastAsiaTheme="minorEastAsia"/>
          <w:color w:val="000000"/>
          <w:sz w:val="24"/>
          <w:szCs w:val="24"/>
        </w:rPr>
      </w:pPr>
      <w:r>
        <w:rPr>
          <w:rFonts w:eastAsiaTheme="minorEastAsia"/>
          <w:color w:val="000000"/>
          <w:sz w:val="24"/>
          <w:szCs w:val="24"/>
        </w:rPr>
        <w:tab/>
      </w:r>
      <w:r>
        <w:rPr>
          <w:rFonts w:eastAsiaTheme="minorEastAsia"/>
          <w:color w:val="000000"/>
          <w:sz w:val="24"/>
          <w:szCs w:val="24"/>
        </w:rPr>
        <w:t>$shipinbianhao=$_POST["shipinbianhao"];</w:t>
      </w:r>
    </w:p>
    <w:p>
      <w:pPr>
        <w:spacing w:line="360" w:lineRule="exact"/>
        <w:rPr>
          <w:rFonts w:eastAsiaTheme="minorEastAsia"/>
          <w:color w:val="000000"/>
          <w:sz w:val="24"/>
          <w:szCs w:val="24"/>
        </w:rPr>
      </w:pPr>
      <w:r>
        <w:rPr>
          <w:rFonts w:eastAsiaTheme="minorEastAsia"/>
          <w:color w:val="000000"/>
          <w:sz w:val="24"/>
          <w:szCs w:val="24"/>
        </w:rPr>
        <w:t xml:space="preserve">    $shipinmingcheng=$_POST["shipinmingcheng"];</w:t>
      </w:r>
    </w:p>
    <w:p>
      <w:pPr>
        <w:spacing w:line="360" w:lineRule="exact"/>
        <w:rPr>
          <w:rFonts w:eastAsiaTheme="minorEastAsia"/>
          <w:color w:val="000000"/>
          <w:sz w:val="24"/>
          <w:szCs w:val="24"/>
        </w:rPr>
      </w:pPr>
      <w:r>
        <w:rPr>
          <w:rFonts w:eastAsiaTheme="minorEastAsia"/>
          <w:color w:val="000000"/>
          <w:sz w:val="24"/>
          <w:szCs w:val="24"/>
        </w:rPr>
        <w:t xml:space="preserve">    $leibie=$_POST["leibie"];</w:t>
      </w:r>
    </w:p>
    <w:p>
      <w:pPr>
        <w:spacing w:line="360" w:lineRule="exact"/>
        <w:rPr>
          <w:rFonts w:eastAsiaTheme="minorEastAsia"/>
          <w:color w:val="000000"/>
          <w:sz w:val="24"/>
          <w:szCs w:val="24"/>
        </w:rPr>
      </w:pPr>
      <w:r>
        <w:rPr>
          <w:rFonts w:eastAsiaTheme="minorEastAsia"/>
          <w:color w:val="000000"/>
          <w:sz w:val="24"/>
          <w:szCs w:val="24"/>
        </w:rPr>
        <w:t xml:space="preserve">    $shipinjietu=$_POST["shipinjietu"];</w:t>
      </w:r>
    </w:p>
    <w:p>
      <w:pPr>
        <w:spacing w:line="360" w:lineRule="exact"/>
        <w:rPr>
          <w:rFonts w:eastAsiaTheme="minorEastAsia"/>
          <w:color w:val="000000"/>
          <w:sz w:val="24"/>
          <w:szCs w:val="24"/>
        </w:rPr>
      </w:pPr>
      <w:r>
        <w:rPr>
          <w:rFonts w:eastAsiaTheme="minorEastAsia"/>
          <w:color w:val="000000"/>
          <w:sz w:val="24"/>
          <w:szCs w:val="24"/>
        </w:rPr>
        <w:t xml:space="preserve">    $shipinwenjian=$_POST["shipinwenjian"];</w:t>
      </w:r>
    </w:p>
    <w:p>
      <w:pPr>
        <w:spacing w:line="360" w:lineRule="exact"/>
        <w:rPr>
          <w:rFonts w:eastAsiaTheme="minorEastAsia"/>
          <w:color w:val="000000"/>
          <w:sz w:val="24"/>
          <w:szCs w:val="24"/>
        </w:rPr>
      </w:pPr>
      <w:r>
        <w:rPr>
          <w:rFonts w:eastAsiaTheme="minorEastAsia"/>
          <w:color w:val="000000"/>
          <w:sz w:val="24"/>
          <w:szCs w:val="24"/>
        </w:rPr>
        <w:t xml:space="preserve">    $jianjie=$_POST["jianjie"];</w:t>
      </w:r>
    </w:p>
    <w:p>
      <w:pPr>
        <w:spacing w:line="360" w:lineRule="exact"/>
        <w:rPr>
          <w:rFonts w:eastAsiaTheme="minorEastAsia"/>
          <w:color w:val="000000"/>
          <w:sz w:val="24"/>
          <w:szCs w:val="24"/>
        </w:rPr>
      </w:pPr>
      <w:r>
        <w:rPr>
          <w:rFonts w:eastAsiaTheme="minorEastAsia"/>
          <w:color w:val="000000"/>
          <w:sz w:val="24"/>
          <w:szCs w:val="24"/>
        </w:rPr>
        <w:t xml:space="preserve">    $faburen=$_POST["faburen"];</w:t>
      </w:r>
    </w:p>
    <w:p>
      <w:pPr>
        <w:spacing w:line="360" w:lineRule="exact"/>
        <w:rPr>
          <w:rFonts w:eastAsiaTheme="minorEastAsia"/>
          <w:color w:val="000000"/>
          <w:sz w:val="24"/>
          <w:szCs w:val="24"/>
        </w:rPr>
      </w:pPr>
      <w:r>
        <w:rPr>
          <w:rFonts w:eastAsiaTheme="minorEastAsia"/>
          <w:color w:val="000000"/>
          <w:sz w:val="24"/>
          <w:szCs w:val="24"/>
        </w:rPr>
        <w:t xml:space="preserve">  </w:t>
      </w:r>
      <w:r>
        <w:rPr>
          <w:rFonts w:eastAsiaTheme="minorEastAsia"/>
          <w:color w:val="000000"/>
          <w:sz w:val="24"/>
          <w:szCs w:val="24"/>
        </w:rPr>
        <w:tab/>
      </w:r>
      <w:r>
        <w:rPr>
          <w:rFonts w:eastAsiaTheme="minorEastAsia"/>
          <w:color w:val="000000"/>
          <w:sz w:val="24"/>
          <w:szCs w:val="24"/>
        </w:rPr>
        <w:t>$sql="insert into shipinxinxi(shipinbianhao,shipinmingcheng,leibie,shipinjietu,shipinwenjian,jianjie,faburen) values('$shipinbianhao','$shipinmingcheng','$leibie','$shipinjietu','$shipinwenjian','$jianjie','$faburen') ";</w:t>
      </w:r>
    </w:p>
    <w:p>
      <w:pPr>
        <w:spacing w:line="360" w:lineRule="exact"/>
        <w:rPr>
          <w:rFonts w:eastAsiaTheme="minorEastAsia"/>
          <w:color w:val="000000"/>
          <w:sz w:val="24"/>
          <w:szCs w:val="24"/>
        </w:rPr>
      </w:pPr>
      <w:r>
        <w:rPr>
          <w:rFonts w:eastAsiaTheme="minorEastAsia"/>
          <w:color w:val="000000"/>
          <w:sz w:val="24"/>
          <w:szCs w:val="24"/>
        </w:rPr>
        <w:tab/>
      </w:r>
      <w:r>
        <w:rPr>
          <w:rFonts w:eastAsiaTheme="minorEastAsia"/>
          <w:color w:val="000000"/>
          <w:sz w:val="24"/>
          <w:szCs w:val="24"/>
        </w:rPr>
        <w:t>mysql_query($sql);</w:t>
      </w:r>
    </w:p>
    <w:p>
      <w:pPr>
        <w:spacing w:line="360" w:lineRule="exact"/>
        <w:rPr>
          <w:rFonts w:eastAsiaTheme="minorEastAsia"/>
          <w:color w:val="000000"/>
          <w:sz w:val="24"/>
          <w:szCs w:val="24"/>
        </w:rPr>
      </w:pPr>
      <w:r>
        <w:rPr>
          <w:rFonts w:eastAsiaTheme="minorEastAsia"/>
          <w:color w:val="000000"/>
          <w:sz w:val="24"/>
          <w:szCs w:val="24"/>
        </w:rPr>
        <w:tab/>
      </w:r>
      <w:r>
        <w:rPr>
          <w:rFonts w:eastAsiaTheme="minorEastAsia"/>
          <w:color w:val="000000"/>
          <w:sz w:val="24"/>
          <w:szCs w:val="24"/>
        </w:rPr>
        <w:t>//danjuzhixi;mysql_query($sql);</w:t>
      </w:r>
    </w:p>
    <w:p>
      <w:pPr>
        <w:spacing w:line="360" w:lineRule="exact"/>
        <w:rPr>
          <w:rFonts w:eastAsiaTheme="minorEastAsia"/>
          <w:color w:val="000000"/>
          <w:sz w:val="24"/>
          <w:szCs w:val="24"/>
        </w:rPr>
      </w:pPr>
      <w:r>
        <w:rPr>
          <w:rFonts w:hint="eastAsia" w:eastAsiaTheme="minorEastAsia"/>
          <w:color w:val="000000"/>
          <w:sz w:val="24"/>
          <w:szCs w:val="24"/>
        </w:rPr>
        <w:tab/>
      </w:r>
      <w:r>
        <w:rPr>
          <w:rFonts w:hint="eastAsia" w:eastAsiaTheme="minorEastAsia"/>
          <w:color w:val="000000"/>
          <w:sz w:val="24"/>
          <w:szCs w:val="24"/>
        </w:rPr>
        <w:t>echo "&lt;script&gt;javascript:alert;history.back();&lt;/script&gt;";</w:t>
      </w:r>
    </w:p>
    <w:p>
      <w:pPr>
        <w:spacing w:line="360" w:lineRule="exact"/>
        <w:rPr>
          <w:rFonts w:eastAsiaTheme="minorEastAsia"/>
          <w:color w:val="000000"/>
          <w:sz w:val="24"/>
          <w:szCs w:val="24"/>
        </w:rPr>
      </w:pPr>
      <w:r>
        <w:rPr>
          <w:rFonts w:eastAsiaTheme="minorEastAsia"/>
          <w:color w:val="000000"/>
          <w:sz w:val="24"/>
          <w:szCs w:val="24"/>
        </w:rPr>
        <w:t>}</w:t>
      </w:r>
    </w:p>
    <w:p>
      <w:pPr>
        <w:spacing w:line="360" w:lineRule="exact"/>
        <w:rPr>
          <w:rFonts w:eastAsiaTheme="minorEastAsia"/>
          <w:color w:val="000000"/>
          <w:sz w:val="24"/>
          <w:szCs w:val="24"/>
        </w:rPr>
      </w:pPr>
      <w:r>
        <w:rPr>
          <w:rFonts w:eastAsiaTheme="minorEastAsia"/>
          <w:color w:val="000000"/>
          <w:sz w:val="24"/>
          <w:szCs w:val="24"/>
        </w:rPr>
        <w:t>?&gt;</w:t>
      </w:r>
    </w:p>
    <w:p>
      <w:pPr>
        <w:pStyle w:val="3"/>
        <w:rPr>
          <w:rFonts w:ascii="Times New Roman" w:hAnsi="Times New Roman" w:cs="Times New Roman"/>
          <w:b w:val="0"/>
          <w:sz w:val="28"/>
        </w:rPr>
      </w:pPr>
      <w:bookmarkStart w:id="125" w:name="_Toc12073"/>
      <w:r>
        <w:rPr>
          <w:rFonts w:ascii="Times New Roman" w:hAnsi="Times New Roman" w:cs="Times New Roman"/>
          <w:b w:val="0"/>
          <w:sz w:val="28"/>
        </w:rPr>
        <w:t>5.</w:t>
      </w:r>
      <w:r>
        <w:rPr>
          <w:rFonts w:hint="eastAsia" w:ascii="Times New Roman" w:hAnsi="Times New Roman" w:cs="Times New Roman"/>
          <w:b w:val="0"/>
          <w:sz w:val="28"/>
          <w:lang w:val="en-US" w:eastAsia="zh-CN"/>
        </w:rPr>
        <w:t>6</w:t>
      </w:r>
      <w:r>
        <w:rPr>
          <w:rFonts w:ascii="Times New Roman" w:hAnsi="Times New Roman" w:cs="Times New Roman"/>
          <w:b w:val="0"/>
          <w:sz w:val="28"/>
        </w:rPr>
        <w:t>管理员模块</w:t>
      </w:r>
      <w:bookmarkEnd w:id="125"/>
    </w:p>
    <w:p>
      <w:pPr>
        <w:spacing w:line="360" w:lineRule="exact"/>
        <w:rPr>
          <w:sz w:val="24"/>
        </w:rPr>
      </w:pPr>
      <w:r>
        <w:rPr>
          <w:rFonts w:hint="eastAsia"/>
          <w:sz w:val="24"/>
        </w:rPr>
        <w:t>1.描述：</w:t>
      </w:r>
    </w:p>
    <w:p>
      <w:pPr>
        <w:spacing w:line="360" w:lineRule="exact"/>
        <w:ind w:firstLine="480" w:firstLineChars="200"/>
        <w:rPr>
          <w:rFonts w:eastAsiaTheme="minorEastAsia"/>
          <w:color w:val="000000"/>
          <w:sz w:val="24"/>
          <w:szCs w:val="24"/>
        </w:rPr>
      </w:pPr>
      <w:r>
        <w:rPr>
          <w:rFonts w:eastAsiaTheme="minorEastAsia"/>
          <w:color w:val="000000"/>
          <w:sz w:val="24"/>
          <w:szCs w:val="24"/>
        </w:rPr>
        <w:t>系统</w:t>
      </w:r>
      <w:r>
        <w:rPr>
          <w:rFonts w:hint="eastAsia" w:eastAsiaTheme="minorEastAsia"/>
          <w:color w:val="000000"/>
          <w:sz w:val="24"/>
          <w:szCs w:val="24"/>
        </w:rPr>
        <w:t>后台主要让管理员使用，</w:t>
      </w:r>
      <w:r>
        <w:rPr>
          <w:rFonts w:eastAsiaTheme="minorEastAsia"/>
          <w:color w:val="000000"/>
          <w:sz w:val="24"/>
          <w:szCs w:val="24"/>
        </w:rPr>
        <w:t>主要包括</w:t>
      </w:r>
      <w:r>
        <w:rPr>
          <w:rFonts w:hint="eastAsia" w:eastAsiaTheme="minorEastAsia"/>
          <w:color w:val="000000"/>
          <w:sz w:val="24"/>
          <w:szCs w:val="24"/>
        </w:rPr>
        <w:t>等</w:t>
      </w:r>
      <w:r>
        <w:rPr>
          <w:rFonts w:hint="eastAsia" w:eastAsiaTheme="minorEastAsia"/>
          <w:color w:val="000000"/>
          <w:sz w:val="24"/>
          <w:szCs w:val="24"/>
          <w:lang w:eastAsia="zh-CN"/>
        </w:rPr>
        <w:t>最新动态</w:t>
      </w:r>
      <w:r>
        <w:rPr>
          <w:rFonts w:hint="eastAsia" w:eastAsiaTheme="minorEastAsia"/>
          <w:color w:val="000000"/>
          <w:sz w:val="24"/>
          <w:szCs w:val="24"/>
        </w:rPr>
        <w:t>管理</w:t>
      </w:r>
      <w:r>
        <w:rPr>
          <w:rFonts w:hint="eastAsia" w:eastAsiaTheme="minorEastAsia"/>
          <w:color w:val="000000"/>
          <w:sz w:val="24"/>
          <w:szCs w:val="24"/>
          <w:lang w:eastAsia="zh-CN"/>
        </w:rPr>
        <w:t>、班级注册管理、班级信息管理</w:t>
      </w:r>
      <w:r>
        <w:rPr>
          <w:rFonts w:eastAsiaTheme="minorEastAsia"/>
          <w:color w:val="000000"/>
          <w:sz w:val="24"/>
          <w:szCs w:val="24"/>
        </w:rPr>
        <w:t xml:space="preserve">模块。 </w:t>
      </w:r>
    </w:p>
    <w:p>
      <w:pPr>
        <w:spacing w:line="360" w:lineRule="exact"/>
        <w:ind w:firstLine="480" w:firstLineChars="200"/>
        <w:rPr>
          <w:sz w:val="24"/>
        </w:rPr>
      </w:pPr>
      <w:r>
        <w:rPr>
          <w:rFonts w:hint="eastAsia"/>
          <w:sz w:val="24"/>
          <w:lang w:eastAsia="zh-CN"/>
        </w:rPr>
        <w:t>最新动态</w:t>
      </w:r>
      <w:r>
        <w:rPr>
          <w:sz w:val="24"/>
        </w:rPr>
        <w:t>管理主要实现</w:t>
      </w:r>
      <w:r>
        <w:rPr>
          <w:rFonts w:hint="eastAsia"/>
          <w:sz w:val="24"/>
          <w:lang w:eastAsia="zh-CN"/>
        </w:rPr>
        <w:t>最新动态</w:t>
      </w:r>
      <w:r>
        <w:rPr>
          <w:sz w:val="24"/>
        </w:rPr>
        <w:t>列表显示、</w:t>
      </w:r>
      <w:r>
        <w:rPr>
          <w:rFonts w:hint="eastAsia"/>
          <w:sz w:val="24"/>
          <w:lang w:eastAsia="zh-CN"/>
        </w:rPr>
        <w:t>最新动态</w:t>
      </w:r>
      <w:r>
        <w:rPr>
          <w:sz w:val="24"/>
        </w:rPr>
        <w:t>的添加、</w:t>
      </w:r>
      <w:r>
        <w:rPr>
          <w:rFonts w:hint="eastAsia"/>
          <w:sz w:val="24"/>
          <w:lang w:eastAsia="zh-CN"/>
        </w:rPr>
        <w:t>最新动态</w:t>
      </w:r>
      <w:r>
        <w:rPr>
          <w:sz w:val="24"/>
        </w:rPr>
        <w:t>的修改和删除等。</w:t>
      </w:r>
    </w:p>
    <w:p>
      <w:pPr>
        <w:spacing w:line="360" w:lineRule="exact"/>
        <w:ind w:firstLine="480" w:firstLineChars="200"/>
        <w:rPr>
          <w:sz w:val="24"/>
        </w:rPr>
      </w:pPr>
      <w:r>
        <w:rPr>
          <w:sz w:val="24"/>
        </w:rPr>
        <w:t>管理员成功登录本系统的后台管理系统后，可点击</w:t>
      </w:r>
      <w:r>
        <w:rPr>
          <w:rFonts w:hint="eastAsia"/>
          <w:sz w:val="24"/>
          <w:lang w:eastAsia="zh-CN"/>
        </w:rPr>
        <w:t>最新动态</w:t>
      </w:r>
      <w:r>
        <w:rPr>
          <w:sz w:val="24"/>
        </w:rPr>
        <w:t>管理模块下的</w:t>
      </w:r>
      <w:r>
        <w:rPr>
          <w:rFonts w:hint="eastAsia"/>
          <w:sz w:val="24"/>
          <w:lang w:eastAsia="zh-CN"/>
        </w:rPr>
        <w:t>最新动态</w:t>
      </w:r>
      <w:r>
        <w:rPr>
          <w:sz w:val="24"/>
        </w:rPr>
        <w:t>列表，可以查看本系统中</w:t>
      </w:r>
      <w:r>
        <w:rPr>
          <w:rFonts w:hint="eastAsia"/>
          <w:sz w:val="24"/>
          <w:lang w:eastAsia="zh-CN"/>
        </w:rPr>
        <w:t>最新动态</w:t>
      </w:r>
      <w:r>
        <w:rPr>
          <w:sz w:val="24"/>
        </w:rPr>
        <w:t>，如下图所示：</w:t>
      </w:r>
    </w:p>
    <w:p>
      <w:pPr>
        <w:rPr>
          <w:rFonts w:hint="eastAsia" w:eastAsia="宋体"/>
          <w:sz w:val="24"/>
          <w:szCs w:val="24"/>
          <w:lang w:eastAsia="zh-CN"/>
        </w:rPr>
      </w:pPr>
      <w:r>
        <w:rPr>
          <w:rFonts w:hint="eastAsia" w:eastAsia="宋体"/>
          <w:sz w:val="24"/>
          <w:szCs w:val="24"/>
          <w:lang w:eastAsia="zh-CN"/>
        </w:rPr>
        <w:drawing>
          <wp:inline distT="0" distB="0" distL="114300" distR="114300">
            <wp:extent cx="5265420" cy="2652395"/>
            <wp:effectExtent l="0" t="0" r="11430" b="14605"/>
            <wp:docPr id="29" name="图片 29" descr="360截图20170515045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60截图20170515045100017"/>
                    <pic:cNvPicPr>
                      <a:picLocks noChangeAspect="1"/>
                    </pic:cNvPicPr>
                  </pic:nvPicPr>
                  <pic:blipFill>
                    <a:blip r:embed="rId65"/>
                    <a:stretch>
                      <a:fillRect/>
                    </a:stretch>
                  </pic:blipFill>
                  <pic:spPr>
                    <a:xfrm>
                      <a:off x="0" y="0"/>
                      <a:ext cx="5265420" cy="2652395"/>
                    </a:xfrm>
                    <a:prstGeom prst="rect">
                      <a:avLst/>
                    </a:prstGeom>
                  </pic:spPr>
                </pic:pic>
              </a:graphicData>
            </a:graphic>
          </wp:inline>
        </w:drawing>
      </w:r>
    </w:p>
    <w:p>
      <w:pPr>
        <w:autoSpaceDE w:val="0"/>
        <w:autoSpaceDN w:val="0"/>
        <w:spacing w:line="360" w:lineRule="exact"/>
        <w:jc w:val="center"/>
        <w:rPr>
          <w:kern w:val="0"/>
          <w:szCs w:val="21"/>
        </w:rPr>
      </w:pPr>
      <w:r>
        <w:rPr>
          <w:kern w:val="0"/>
          <w:szCs w:val="21"/>
        </w:rPr>
        <w:t>图5.1</w:t>
      </w:r>
      <w:r>
        <w:rPr>
          <w:rFonts w:hint="eastAsia"/>
          <w:kern w:val="0"/>
          <w:szCs w:val="21"/>
          <w:lang w:val="en-US" w:eastAsia="zh-CN"/>
        </w:rPr>
        <w:t>2</w:t>
      </w:r>
      <w:r>
        <w:rPr>
          <w:rFonts w:hint="eastAsia"/>
          <w:kern w:val="0"/>
          <w:szCs w:val="21"/>
          <w:lang w:eastAsia="zh-CN"/>
        </w:rPr>
        <w:t>最新动态</w:t>
      </w:r>
      <w:r>
        <w:rPr>
          <w:kern w:val="0"/>
          <w:szCs w:val="21"/>
        </w:rPr>
        <w:t>列表显示</w:t>
      </w:r>
      <w:r>
        <w:rPr>
          <w:rFonts w:hint="eastAsia"/>
          <w:kern w:val="0"/>
          <w:szCs w:val="21"/>
        </w:rPr>
        <w:t>界面</w:t>
      </w:r>
    </w:p>
    <w:p>
      <w:pPr>
        <w:autoSpaceDE w:val="0"/>
        <w:autoSpaceDN w:val="0"/>
        <w:spacing w:line="360" w:lineRule="exact"/>
        <w:ind w:firstLine="480" w:firstLineChars="200"/>
        <w:rPr>
          <w:kern w:val="0"/>
          <w:szCs w:val="21"/>
        </w:rPr>
      </w:pPr>
      <w:r>
        <w:rPr>
          <w:sz w:val="24"/>
        </w:rPr>
        <w:t>点击添加</w:t>
      </w:r>
      <w:r>
        <w:rPr>
          <w:rFonts w:hint="eastAsia"/>
          <w:sz w:val="24"/>
          <w:lang w:eastAsia="zh-CN"/>
        </w:rPr>
        <w:t>最新动态</w:t>
      </w:r>
      <w:r>
        <w:rPr>
          <w:sz w:val="24"/>
        </w:rPr>
        <w:t>，添加后同时更新</w:t>
      </w:r>
      <w:r>
        <w:rPr>
          <w:rFonts w:hint="eastAsia"/>
          <w:sz w:val="24"/>
          <w:lang w:eastAsia="zh-CN"/>
        </w:rPr>
        <w:t>最新动态</w:t>
      </w:r>
      <w:r>
        <w:rPr>
          <w:sz w:val="24"/>
        </w:rPr>
        <w:t>列表，如下图所示：</w:t>
      </w:r>
    </w:p>
    <w:p>
      <w:pPr>
        <w:rPr>
          <w:rFonts w:hint="eastAsia" w:eastAsia="宋体"/>
          <w:color w:val="000000"/>
          <w:sz w:val="24"/>
          <w:szCs w:val="24"/>
          <w:lang w:eastAsia="zh-CN"/>
        </w:rPr>
      </w:pPr>
      <w:r>
        <w:rPr>
          <w:rFonts w:hint="eastAsia" w:eastAsia="宋体"/>
          <w:color w:val="000000"/>
          <w:sz w:val="24"/>
          <w:szCs w:val="24"/>
          <w:lang w:eastAsia="zh-CN"/>
        </w:rPr>
        <w:drawing>
          <wp:inline distT="0" distB="0" distL="114300" distR="114300">
            <wp:extent cx="5265420" cy="2652395"/>
            <wp:effectExtent l="0" t="0" r="11430" b="14605"/>
            <wp:docPr id="30" name="图片 30" descr="360截图2017051504510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60截图20170515045102609"/>
                    <pic:cNvPicPr>
                      <a:picLocks noChangeAspect="1"/>
                    </pic:cNvPicPr>
                  </pic:nvPicPr>
                  <pic:blipFill>
                    <a:blip r:embed="rId66"/>
                    <a:stretch>
                      <a:fillRect/>
                    </a:stretch>
                  </pic:blipFill>
                  <pic:spPr>
                    <a:xfrm>
                      <a:off x="0" y="0"/>
                      <a:ext cx="5265420" cy="2652395"/>
                    </a:xfrm>
                    <a:prstGeom prst="rect">
                      <a:avLst/>
                    </a:prstGeom>
                  </pic:spPr>
                </pic:pic>
              </a:graphicData>
            </a:graphic>
          </wp:inline>
        </w:drawing>
      </w:r>
    </w:p>
    <w:p>
      <w:pPr>
        <w:jc w:val="center"/>
        <w:rPr>
          <w:kern w:val="0"/>
          <w:szCs w:val="21"/>
        </w:rPr>
      </w:pPr>
      <w:r>
        <w:rPr>
          <w:kern w:val="0"/>
          <w:szCs w:val="21"/>
        </w:rPr>
        <w:t>图5.1</w:t>
      </w:r>
      <w:r>
        <w:rPr>
          <w:rFonts w:hint="eastAsia"/>
          <w:kern w:val="0"/>
          <w:szCs w:val="21"/>
          <w:lang w:val="en-US" w:eastAsia="zh-CN"/>
        </w:rPr>
        <w:t>3</w:t>
      </w:r>
      <w:r>
        <w:rPr>
          <w:rFonts w:hint="eastAsia"/>
          <w:kern w:val="0"/>
          <w:szCs w:val="21"/>
          <w:lang w:eastAsia="zh-CN"/>
        </w:rPr>
        <w:t>最新动态</w:t>
      </w:r>
      <w:r>
        <w:rPr>
          <w:kern w:val="0"/>
          <w:szCs w:val="21"/>
        </w:rPr>
        <w:t>添加</w:t>
      </w:r>
      <w:r>
        <w:rPr>
          <w:rFonts w:hint="eastAsia"/>
          <w:kern w:val="0"/>
          <w:szCs w:val="21"/>
        </w:rPr>
        <w:t>界面</w:t>
      </w:r>
    </w:p>
    <w:p>
      <w:pPr>
        <w:spacing w:line="360" w:lineRule="exact"/>
        <w:ind w:firstLine="480" w:firstLineChars="200"/>
        <w:rPr>
          <w:sz w:val="24"/>
        </w:rPr>
      </w:pPr>
      <w:r>
        <w:rPr>
          <w:rFonts w:hint="eastAsia"/>
          <w:sz w:val="24"/>
          <w:lang w:val="en-US" w:eastAsia="zh-CN"/>
        </w:rPr>
        <w:t>班级注册</w:t>
      </w:r>
      <w:r>
        <w:rPr>
          <w:rFonts w:hint="eastAsia"/>
          <w:sz w:val="24"/>
          <w:lang w:eastAsia="zh-CN"/>
        </w:rPr>
        <w:t>管理</w:t>
      </w:r>
      <w:r>
        <w:rPr>
          <w:sz w:val="24"/>
        </w:rPr>
        <w:t>模块下的</w:t>
      </w:r>
      <w:r>
        <w:rPr>
          <w:rFonts w:hint="eastAsia"/>
          <w:sz w:val="24"/>
          <w:lang w:val="en-US" w:eastAsia="zh-CN"/>
        </w:rPr>
        <w:t>班级注册</w:t>
      </w:r>
      <w:r>
        <w:rPr>
          <w:sz w:val="24"/>
        </w:rPr>
        <w:t>列表，可以查看本系统中</w:t>
      </w:r>
      <w:r>
        <w:rPr>
          <w:rFonts w:hint="eastAsia"/>
          <w:sz w:val="24"/>
          <w:lang w:val="en-US" w:eastAsia="zh-CN"/>
        </w:rPr>
        <w:t>班级注册列表</w:t>
      </w:r>
      <w:r>
        <w:rPr>
          <w:sz w:val="24"/>
        </w:rPr>
        <w:t>，如下图所示：</w:t>
      </w:r>
    </w:p>
    <w:p>
      <w:pPr>
        <w:rPr>
          <w:rFonts w:hint="eastAsia" w:eastAsia="宋体"/>
          <w:sz w:val="24"/>
          <w:szCs w:val="24"/>
          <w:lang w:eastAsia="zh-CN"/>
        </w:rPr>
      </w:pPr>
      <w:r>
        <w:rPr>
          <w:rFonts w:hint="eastAsia" w:eastAsia="宋体"/>
          <w:sz w:val="24"/>
          <w:szCs w:val="24"/>
          <w:lang w:eastAsia="zh-CN"/>
        </w:rPr>
        <w:drawing>
          <wp:inline distT="0" distB="0" distL="114300" distR="114300">
            <wp:extent cx="5265420" cy="2652395"/>
            <wp:effectExtent l="0" t="0" r="11430" b="14605"/>
            <wp:docPr id="31" name="图片 31" descr="360截图2017051504510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60截图20170515045105593"/>
                    <pic:cNvPicPr>
                      <a:picLocks noChangeAspect="1"/>
                    </pic:cNvPicPr>
                  </pic:nvPicPr>
                  <pic:blipFill>
                    <a:blip r:embed="rId67"/>
                    <a:stretch>
                      <a:fillRect/>
                    </a:stretch>
                  </pic:blipFill>
                  <pic:spPr>
                    <a:xfrm>
                      <a:off x="0" y="0"/>
                      <a:ext cx="5265420" cy="2652395"/>
                    </a:xfrm>
                    <a:prstGeom prst="rect">
                      <a:avLst/>
                    </a:prstGeom>
                  </pic:spPr>
                </pic:pic>
              </a:graphicData>
            </a:graphic>
          </wp:inline>
        </w:drawing>
      </w:r>
    </w:p>
    <w:p>
      <w:pPr>
        <w:autoSpaceDE w:val="0"/>
        <w:autoSpaceDN w:val="0"/>
        <w:spacing w:line="360" w:lineRule="exact"/>
        <w:jc w:val="center"/>
        <w:rPr>
          <w:kern w:val="0"/>
          <w:szCs w:val="21"/>
        </w:rPr>
      </w:pPr>
      <w:r>
        <w:rPr>
          <w:kern w:val="0"/>
          <w:szCs w:val="21"/>
        </w:rPr>
        <w:t>图5.1</w:t>
      </w:r>
      <w:r>
        <w:rPr>
          <w:rFonts w:hint="eastAsia"/>
          <w:kern w:val="0"/>
          <w:szCs w:val="21"/>
          <w:lang w:val="en-US" w:eastAsia="zh-CN"/>
        </w:rPr>
        <w:t>4</w:t>
      </w:r>
      <w:r>
        <w:rPr>
          <w:rFonts w:hint="eastAsia"/>
          <w:kern w:val="0"/>
          <w:szCs w:val="21"/>
          <w:lang w:eastAsia="zh-CN"/>
        </w:rPr>
        <w:t>班级注册</w:t>
      </w:r>
      <w:r>
        <w:rPr>
          <w:kern w:val="0"/>
          <w:szCs w:val="21"/>
        </w:rPr>
        <w:t>列表显示</w:t>
      </w:r>
      <w:r>
        <w:rPr>
          <w:rFonts w:hint="eastAsia"/>
          <w:kern w:val="0"/>
          <w:szCs w:val="21"/>
        </w:rPr>
        <w:t>界面</w:t>
      </w:r>
    </w:p>
    <w:p>
      <w:pPr>
        <w:autoSpaceDE w:val="0"/>
        <w:autoSpaceDN w:val="0"/>
        <w:spacing w:line="360" w:lineRule="exact"/>
        <w:ind w:firstLine="480" w:firstLineChars="200"/>
        <w:rPr>
          <w:kern w:val="0"/>
          <w:szCs w:val="21"/>
        </w:rPr>
      </w:pPr>
      <w:r>
        <w:rPr>
          <w:sz w:val="24"/>
        </w:rPr>
        <w:t>点击</w:t>
      </w:r>
      <w:r>
        <w:rPr>
          <w:rFonts w:hint="eastAsia"/>
          <w:sz w:val="24"/>
          <w:lang w:val="en-US" w:eastAsia="zh-CN"/>
        </w:rPr>
        <w:t>班级信息</w:t>
      </w:r>
      <w:r>
        <w:rPr>
          <w:rFonts w:hint="eastAsia"/>
          <w:sz w:val="24"/>
          <w:lang w:eastAsia="zh-CN"/>
        </w:rPr>
        <w:t>管理</w:t>
      </w:r>
      <w:r>
        <w:rPr>
          <w:sz w:val="24"/>
        </w:rPr>
        <w:t>模块下的</w:t>
      </w:r>
      <w:r>
        <w:rPr>
          <w:rFonts w:hint="eastAsia"/>
          <w:sz w:val="24"/>
          <w:lang w:val="en-US" w:eastAsia="zh-CN"/>
        </w:rPr>
        <w:t>班干部查询</w:t>
      </w:r>
      <w:r>
        <w:rPr>
          <w:sz w:val="24"/>
        </w:rPr>
        <w:t>列表，可以查看本系统中</w:t>
      </w:r>
      <w:r>
        <w:rPr>
          <w:rFonts w:hint="eastAsia"/>
          <w:sz w:val="24"/>
          <w:lang w:val="en-US" w:eastAsia="zh-CN"/>
        </w:rPr>
        <w:t>班干部查询列表</w:t>
      </w:r>
      <w:r>
        <w:rPr>
          <w:sz w:val="24"/>
        </w:rPr>
        <w:t>，如下图所示：</w:t>
      </w:r>
    </w:p>
    <w:p>
      <w:pPr>
        <w:rPr>
          <w:rFonts w:hint="eastAsia" w:eastAsia="宋体"/>
          <w:color w:val="000000"/>
          <w:sz w:val="24"/>
          <w:szCs w:val="24"/>
          <w:lang w:eastAsia="zh-CN"/>
        </w:rPr>
      </w:pPr>
      <w:r>
        <w:rPr>
          <w:rFonts w:hint="eastAsia" w:eastAsia="宋体"/>
          <w:color w:val="000000"/>
          <w:sz w:val="24"/>
          <w:szCs w:val="24"/>
          <w:lang w:eastAsia="zh-CN"/>
        </w:rPr>
        <w:drawing>
          <wp:inline distT="0" distB="0" distL="114300" distR="114300">
            <wp:extent cx="5265420" cy="2652395"/>
            <wp:effectExtent l="0" t="0" r="11430" b="14605"/>
            <wp:docPr id="32" name="图片 32" descr="360截图2017051504511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60截图20170515045113409"/>
                    <pic:cNvPicPr>
                      <a:picLocks noChangeAspect="1"/>
                    </pic:cNvPicPr>
                  </pic:nvPicPr>
                  <pic:blipFill>
                    <a:blip r:embed="rId68"/>
                    <a:stretch>
                      <a:fillRect/>
                    </a:stretch>
                  </pic:blipFill>
                  <pic:spPr>
                    <a:xfrm>
                      <a:off x="0" y="0"/>
                      <a:ext cx="5265420" cy="2652395"/>
                    </a:xfrm>
                    <a:prstGeom prst="rect">
                      <a:avLst/>
                    </a:prstGeom>
                  </pic:spPr>
                </pic:pic>
              </a:graphicData>
            </a:graphic>
          </wp:inline>
        </w:drawing>
      </w:r>
    </w:p>
    <w:p>
      <w:pPr>
        <w:jc w:val="center"/>
        <w:rPr>
          <w:kern w:val="0"/>
          <w:szCs w:val="21"/>
        </w:rPr>
      </w:pPr>
      <w:r>
        <w:rPr>
          <w:kern w:val="0"/>
          <w:szCs w:val="21"/>
        </w:rPr>
        <w:t>图5.1</w:t>
      </w:r>
      <w:r>
        <w:rPr>
          <w:rFonts w:hint="eastAsia"/>
          <w:kern w:val="0"/>
          <w:szCs w:val="21"/>
          <w:lang w:val="en-US" w:eastAsia="zh-CN"/>
        </w:rPr>
        <w:t>5</w:t>
      </w:r>
      <w:r>
        <w:rPr>
          <w:rFonts w:hint="eastAsia"/>
          <w:kern w:val="0"/>
          <w:szCs w:val="21"/>
          <w:lang w:eastAsia="zh-CN"/>
        </w:rPr>
        <w:t>班干部查询</w:t>
      </w:r>
      <w:r>
        <w:rPr>
          <w:kern w:val="0"/>
          <w:szCs w:val="21"/>
        </w:rPr>
        <w:t>列表显示</w:t>
      </w:r>
      <w:r>
        <w:rPr>
          <w:rFonts w:hint="eastAsia"/>
          <w:kern w:val="0"/>
          <w:szCs w:val="21"/>
        </w:rPr>
        <w:t>界面</w:t>
      </w:r>
    </w:p>
    <w:p>
      <w:pPr>
        <w:spacing w:line="360" w:lineRule="exact"/>
        <w:ind w:firstLine="480" w:firstLineChars="200"/>
        <w:rPr>
          <w:sz w:val="24"/>
        </w:rPr>
      </w:pPr>
      <w:r>
        <w:rPr>
          <w:sz w:val="24"/>
        </w:rPr>
        <w:t>点击</w:t>
      </w:r>
      <w:r>
        <w:rPr>
          <w:rFonts w:hint="eastAsia"/>
          <w:sz w:val="24"/>
          <w:lang w:val="en-US" w:eastAsia="zh-CN"/>
        </w:rPr>
        <w:t>班级信息</w:t>
      </w:r>
      <w:r>
        <w:rPr>
          <w:rFonts w:hint="eastAsia"/>
          <w:sz w:val="24"/>
          <w:lang w:eastAsia="zh-CN"/>
        </w:rPr>
        <w:t>管理</w:t>
      </w:r>
      <w:r>
        <w:rPr>
          <w:sz w:val="24"/>
        </w:rPr>
        <w:t>模块下的</w:t>
      </w:r>
      <w:r>
        <w:rPr>
          <w:rFonts w:hint="eastAsia"/>
          <w:sz w:val="24"/>
          <w:lang w:val="en-US" w:eastAsia="zh-CN"/>
        </w:rPr>
        <w:t>班规查询</w:t>
      </w:r>
      <w:r>
        <w:rPr>
          <w:sz w:val="24"/>
        </w:rPr>
        <w:t>列表，可以查看本系统中</w:t>
      </w:r>
      <w:r>
        <w:rPr>
          <w:rFonts w:hint="eastAsia"/>
          <w:sz w:val="24"/>
          <w:lang w:val="en-US" w:eastAsia="zh-CN"/>
        </w:rPr>
        <w:t>班规查询列表</w:t>
      </w:r>
      <w:r>
        <w:rPr>
          <w:sz w:val="24"/>
        </w:rPr>
        <w:t>，如下图所示：</w:t>
      </w:r>
    </w:p>
    <w:p>
      <w:pPr>
        <w:rPr>
          <w:rFonts w:hint="eastAsia" w:eastAsia="宋体"/>
          <w:sz w:val="24"/>
          <w:szCs w:val="24"/>
          <w:lang w:eastAsia="zh-CN"/>
        </w:rPr>
      </w:pPr>
      <w:r>
        <w:rPr>
          <w:rFonts w:hint="eastAsia" w:eastAsia="宋体"/>
          <w:sz w:val="24"/>
          <w:szCs w:val="24"/>
          <w:lang w:eastAsia="zh-CN"/>
        </w:rPr>
        <w:drawing>
          <wp:inline distT="0" distB="0" distL="114300" distR="114300">
            <wp:extent cx="5265420" cy="2652395"/>
            <wp:effectExtent l="0" t="0" r="11430" b="14605"/>
            <wp:docPr id="33" name="图片 33" descr="360截图2017051504511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60截图20170515045110626"/>
                    <pic:cNvPicPr>
                      <a:picLocks noChangeAspect="1"/>
                    </pic:cNvPicPr>
                  </pic:nvPicPr>
                  <pic:blipFill>
                    <a:blip r:embed="rId69"/>
                    <a:stretch>
                      <a:fillRect/>
                    </a:stretch>
                  </pic:blipFill>
                  <pic:spPr>
                    <a:xfrm>
                      <a:off x="0" y="0"/>
                      <a:ext cx="5265420" cy="2652395"/>
                    </a:xfrm>
                    <a:prstGeom prst="rect">
                      <a:avLst/>
                    </a:prstGeom>
                  </pic:spPr>
                </pic:pic>
              </a:graphicData>
            </a:graphic>
          </wp:inline>
        </w:drawing>
      </w:r>
    </w:p>
    <w:p>
      <w:pPr>
        <w:autoSpaceDE w:val="0"/>
        <w:autoSpaceDN w:val="0"/>
        <w:spacing w:line="360" w:lineRule="exact"/>
        <w:jc w:val="center"/>
        <w:rPr>
          <w:kern w:val="0"/>
          <w:szCs w:val="21"/>
        </w:rPr>
      </w:pPr>
      <w:r>
        <w:rPr>
          <w:kern w:val="0"/>
          <w:szCs w:val="21"/>
        </w:rPr>
        <w:t>图5.1</w:t>
      </w:r>
      <w:r>
        <w:rPr>
          <w:rFonts w:hint="eastAsia"/>
          <w:kern w:val="0"/>
          <w:szCs w:val="21"/>
          <w:lang w:val="en-US" w:eastAsia="zh-CN"/>
        </w:rPr>
        <w:t>6</w:t>
      </w:r>
      <w:r>
        <w:rPr>
          <w:rFonts w:hint="eastAsia"/>
          <w:kern w:val="0"/>
          <w:szCs w:val="21"/>
          <w:lang w:eastAsia="zh-CN"/>
        </w:rPr>
        <w:t>班</w:t>
      </w:r>
      <w:r>
        <w:rPr>
          <w:rFonts w:hint="eastAsia"/>
          <w:kern w:val="0"/>
          <w:szCs w:val="21"/>
          <w:lang w:val="en-US" w:eastAsia="zh-CN"/>
        </w:rPr>
        <w:t>规</w:t>
      </w:r>
      <w:r>
        <w:rPr>
          <w:rFonts w:hint="eastAsia"/>
          <w:kern w:val="0"/>
          <w:szCs w:val="21"/>
          <w:lang w:eastAsia="zh-CN"/>
        </w:rPr>
        <w:t>查询列表显示界面</w:t>
      </w:r>
    </w:p>
    <w:p>
      <w:pPr>
        <w:autoSpaceDE w:val="0"/>
        <w:autoSpaceDN w:val="0"/>
        <w:spacing w:line="360" w:lineRule="exact"/>
        <w:ind w:firstLine="480" w:firstLineChars="200"/>
        <w:rPr>
          <w:kern w:val="0"/>
          <w:szCs w:val="21"/>
        </w:rPr>
      </w:pPr>
      <w:r>
        <w:rPr>
          <w:sz w:val="24"/>
        </w:rPr>
        <w:t>点击</w:t>
      </w:r>
      <w:r>
        <w:rPr>
          <w:rFonts w:hint="eastAsia"/>
          <w:sz w:val="24"/>
          <w:lang w:val="en-US" w:eastAsia="zh-CN"/>
        </w:rPr>
        <w:t>班级信息</w:t>
      </w:r>
      <w:r>
        <w:rPr>
          <w:rFonts w:hint="eastAsia"/>
          <w:sz w:val="24"/>
          <w:lang w:eastAsia="zh-CN"/>
        </w:rPr>
        <w:t>管理</w:t>
      </w:r>
      <w:r>
        <w:rPr>
          <w:sz w:val="24"/>
        </w:rPr>
        <w:t>模块下的</w:t>
      </w:r>
      <w:r>
        <w:rPr>
          <w:rFonts w:hint="eastAsia"/>
          <w:sz w:val="24"/>
          <w:lang w:val="en-US" w:eastAsia="zh-CN"/>
        </w:rPr>
        <w:t>班级活动查询</w:t>
      </w:r>
      <w:r>
        <w:rPr>
          <w:sz w:val="24"/>
        </w:rPr>
        <w:t>列表，可以查看本系统中</w:t>
      </w:r>
      <w:r>
        <w:rPr>
          <w:rFonts w:hint="eastAsia"/>
          <w:sz w:val="24"/>
          <w:lang w:val="en-US" w:eastAsia="zh-CN"/>
        </w:rPr>
        <w:t>班级活动查询列表</w:t>
      </w:r>
      <w:r>
        <w:rPr>
          <w:sz w:val="24"/>
        </w:rPr>
        <w:t>，如下图所示：</w:t>
      </w:r>
    </w:p>
    <w:p>
      <w:pPr>
        <w:rPr>
          <w:rFonts w:hint="eastAsia" w:eastAsia="宋体"/>
          <w:color w:val="000000"/>
          <w:sz w:val="24"/>
          <w:szCs w:val="24"/>
          <w:lang w:eastAsia="zh-CN"/>
        </w:rPr>
      </w:pPr>
      <w:r>
        <w:rPr>
          <w:rFonts w:hint="eastAsia" w:eastAsia="宋体"/>
          <w:color w:val="000000"/>
          <w:sz w:val="24"/>
          <w:szCs w:val="24"/>
          <w:lang w:eastAsia="zh-CN"/>
        </w:rPr>
        <w:drawing>
          <wp:inline distT="0" distB="0" distL="114300" distR="114300">
            <wp:extent cx="5265420" cy="2652395"/>
            <wp:effectExtent l="0" t="0" r="11430" b="14605"/>
            <wp:docPr id="34" name="图片 34" descr="360截图2017051504511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60截图20170515045116743"/>
                    <pic:cNvPicPr>
                      <a:picLocks noChangeAspect="1"/>
                    </pic:cNvPicPr>
                  </pic:nvPicPr>
                  <pic:blipFill>
                    <a:blip r:embed="rId70"/>
                    <a:stretch>
                      <a:fillRect/>
                    </a:stretch>
                  </pic:blipFill>
                  <pic:spPr>
                    <a:xfrm>
                      <a:off x="0" y="0"/>
                      <a:ext cx="5265420" cy="2652395"/>
                    </a:xfrm>
                    <a:prstGeom prst="rect">
                      <a:avLst/>
                    </a:prstGeom>
                  </pic:spPr>
                </pic:pic>
              </a:graphicData>
            </a:graphic>
          </wp:inline>
        </w:drawing>
      </w:r>
    </w:p>
    <w:p>
      <w:pPr>
        <w:jc w:val="center"/>
        <w:rPr>
          <w:kern w:val="0"/>
          <w:szCs w:val="21"/>
        </w:rPr>
      </w:pPr>
      <w:r>
        <w:rPr>
          <w:kern w:val="0"/>
          <w:szCs w:val="21"/>
        </w:rPr>
        <w:t>图5.1</w:t>
      </w:r>
      <w:r>
        <w:rPr>
          <w:rFonts w:hint="eastAsia"/>
          <w:kern w:val="0"/>
          <w:szCs w:val="21"/>
          <w:lang w:val="en-US" w:eastAsia="zh-CN"/>
        </w:rPr>
        <w:t>7</w:t>
      </w:r>
      <w:r>
        <w:rPr>
          <w:rFonts w:hint="eastAsia"/>
          <w:kern w:val="0"/>
          <w:szCs w:val="21"/>
          <w:lang w:eastAsia="zh-CN"/>
        </w:rPr>
        <w:t>班级活动列表显示</w:t>
      </w:r>
      <w:r>
        <w:rPr>
          <w:rFonts w:hint="eastAsia"/>
          <w:kern w:val="0"/>
          <w:szCs w:val="21"/>
        </w:rPr>
        <w:t>界面</w:t>
      </w:r>
    </w:p>
    <w:p>
      <w:pPr>
        <w:autoSpaceDE w:val="0"/>
        <w:autoSpaceDN w:val="0"/>
        <w:spacing w:line="360" w:lineRule="exact"/>
        <w:jc w:val="left"/>
        <w:rPr>
          <w:sz w:val="24"/>
        </w:rPr>
      </w:pPr>
      <w:r>
        <w:rPr>
          <w:sz w:val="24"/>
        </w:rPr>
        <w:t>核心代码：</w:t>
      </w:r>
    </w:p>
    <w:p>
      <w:pPr>
        <w:spacing w:line="360" w:lineRule="exact"/>
        <w:rPr>
          <w:rFonts w:eastAsiaTheme="minorEastAsia"/>
          <w:color w:val="000000"/>
          <w:sz w:val="24"/>
          <w:szCs w:val="24"/>
        </w:rPr>
      </w:pPr>
      <w:r>
        <w:rPr>
          <w:rFonts w:eastAsiaTheme="minorEastAsia"/>
          <w:color w:val="000000"/>
          <w:sz w:val="24"/>
          <w:szCs w:val="24"/>
        </w:rPr>
        <w:t>&lt;?php</w:t>
      </w:r>
    </w:p>
    <w:p>
      <w:pPr>
        <w:spacing w:line="360" w:lineRule="exact"/>
        <w:rPr>
          <w:rFonts w:eastAsiaTheme="minorEastAsia"/>
          <w:color w:val="000000"/>
          <w:sz w:val="24"/>
          <w:szCs w:val="24"/>
        </w:rPr>
      </w:pPr>
      <w:r>
        <w:rPr>
          <w:rFonts w:eastAsiaTheme="minorEastAsia"/>
          <w:color w:val="000000"/>
          <w:sz w:val="24"/>
          <w:szCs w:val="24"/>
        </w:rPr>
        <w:t>session_start();</w:t>
      </w:r>
    </w:p>
    <w:p>
      <w:pPr>
        <w:spacing w:line="360" w:lineRule="exact"/>
        <w:rPr>
          <w:rFonts w:eastAsiaTheme="minorEastAsia"/>
          <w:color w:val="000000"/>
          <w:sz w:val="24"/>
          <w:szCs w:val="24"/>
        </w:rPr>
      </w:pPr>
      <w:r>
        <w:rPr>
          <w:rFonts w:eastAsiaTheme="minorEastAsia"/>
          <w:color w:val="000000"/>
          <w:sz w:val="24"/>
          <w:szCs w:val="24"/>
        </w:rPr>
        <w:t>include_once 'conn.php';</w:t>
      </w:r>
    </w:p>
    <w:p>
      <w:pPr>
        <w:spacing w:line="360" w:lineRule="exact"/>
        <w:rPr>
          <w:rFonts w:eastAsiaTheme="minorEastAsia"/>
          <w:color w:val="000000"/>
          <w:sz w:val="24"/>
          <w:szCs w:val="24"/>
        </w:rPr>
      </w:pPr>
      <w:r>
        <w:rPr>
          <w:rFonts w:eastAsiaTheme="minorEastAsia"/>
          <w:color w:val="000000"/>
          <w:sz w:val="24"/>
          <w:szCs w:val="24"/>
        </w:rPr>
        <w:t>$ndate =date("Y-m-d");</w:t>
      </w:r>
    </w:p>
    <w:p>
      <w:pPr>
        <w:spacing w:line="360" w:lineRule="exact"/>
        <w:rPr>
          <w:rFonts w:eastAsiaTheme="minorEastAsia"/>
          <w:color w:val="000000"/>
          <w:sz w:val="24"/>
          <w:szCs w:val="24"/>
        </w:rPr>
      </w:pPr>
      <w:r>
        <w:rPr>
          <w:rFonts w:eastAsiaTheme="minorEastAsia"/>
          <w:color w:val="000000"/>
          <w:sz w:val="24"/>
          <w:szCs w:val="24"/>
        </w:rPr>
        <w:t>$addnew=$_POST["addnew"];</w:t>
      </w:r>
    </w:p>
    <w:p>
      <w:pPr>
        <w:spacing w:line="360" w:lineRule="exact"/>
        <w:rPr>
          <w:rFonts w:eastAsiaTheme="minorEastAsia"/>
          <w:color w:val="000000"/>
          <w:sz w:val="24"/>
          <w:szCs w:val="24"/>
        </w:rPr>
      </w:pPr>
      <w:r>
        <w:rPr>
          <w:rFonts w:eastAsiaTheme="minorEastAsia"/>
          <w:color w:val="000000"/>
          <w:sz w:val="24"/>
          <w:szCs w:val="24"/>
        </w:rPr>
        <w:t>if ($addnew=="1" )</w:t>
      </w:r>
    </w:p>
    <w:p>
      <w:pPr>
        <w:spacing w:line="360" w:lineRule="exact"/>
        <w:rPr>
          <w:rFonts w:eastAsiaTheme="minorEastAsia"/>
          <w:color w:val="000000"/>
          <w:sz w:val="24"/>
          <w:szCs w:val="24"/>
        </w:rPr>
      </w:pPr>
      <w:r>
        <w:rPr>
          <w:rFonts w:eastAsiaTheme="minorEastAsia"/>
          <w:color w:val="000000"/>
          <w:sz w:val="24"/>
          <w:szCs w:val="24"/>
        </w:rPr>
        <w:t>{</w:t>
      </w:r>
    </w:p>
    <w:p>
      <w:pPr>
        <w:spacing w:line="360" w:lineRule="exact"/>
        <w:rPr>
          <w:rFonts w:eastAsiaTheme="minorEastAsia"/>
          <w:color w:val="000000"/>
          <w:sz w:val="24"/>
          <w:szCs w:val="24"/>
        </w:rPr>
      </w:pPr>
      <w:r>
        <w:rPr>
          <w:rFonts w:eastAsiaTheme="minorEastAsia"/>
          <w:color w:val="000000"/>
          <w:sz w:val="24"/>
          <w:szCs w:val="24"/>
        </w:rPr>
        <w:tab/>
      </w:r>
      <w:r>
        <w:rPr>
          <w:rFonts w:eastAsiaTheme="minorEastAsia"/>
          <w:color w:val="000000"/>
          <w:sz w:val="24"/>
          <w:szCs w:val="24"/>
        </w:rPr>
        <w:t>$shipinbianhao=$_POST["shipinbianhao"];</w:t>
      </w:r>
    </w:p>
    <w:p>
      <w:pPr>
        <w:spacing w:line="360" w:lineRule="exact"/>
        <w:rPr>
          <w:rFonts w:eastAsiaTheme="minorEastAsia"/>
          <w:color w:val="000000"/>
          <w:sz w:val="24"/>
          <w:szCs w:val="24"/>
        </w:rPr>
      </w:pPr>
      <w:r>
        <w:rPr>
          <w:rFonts w:eastAsiaTheme="minorEastAsia"/>
          <w:color w:val="000000"/>
          <w:sz w:val="24"/>
          <w:szCs w:val="24"/>
        </w:rPr>
        <w:t xml:space="preserve">    $shipinmingcheng=$_POST["shipinmingcheng"];</w:t>
      </w:r>
    </w:p>
    <w:p>
      <w:pPr>
        <w:spacing w:line="360" w:lineRule="exact"/>
        <w:rPr>
          <w:rFonts w:eastAsiaTheme="minorEastAsia"/>
          <w:color w:val="000000"/>
          <w:sz w:val="24"/>
          <w:szCs w:val="24"/>
        </w:rPr>
      </w:pPr>
      <w:r>
        <w:rPr>
          <w:rFonts w:eastAsiaTheme="minorEastAsia"/>
          <w:color w:val="000000"/>
          <w:sz w:val="24"/>
          <w:szCs w:val="24"/>
        </w:rPr>
        <w:t xml:space="preserve">    $leibie=$_POST["leibie"];</w:t>
      </w:r>
    </w:p>
    <w:p>
      <w:pPr>
        <w:spacing w:line="360" w:lineRule="exact"/>
        <w:rPr>
          <w:rFonts w:eastAsiaTheme="minorEastAsia"/>
          <w:color w:val="000000"/>
          <w:sz w:val="24"/>
          <w:szCs w:val="24"/>
        </w:rPr>
      </w:pPr>
      <w:r>
        <w:rPr>
          <w:rFonts w:eastAsiaTheme="minorEastAsia"/>
          <w:color w:val="000000"/>
          <w:sz w:val="24"/>
          <w:szCs w:val="24"/>
        </w:rPr>
        <w:t xml:space="preserve">    $shipinjietu=$_POST["shipinjietu"];</w:t>
      </w:r>
    </w:p>
    <w:p>
      <w:pPr>
        <w:spacing w:line="360" w:lineRule="exact"/>
        <w:rPr>
          <w:rFonts w:eastAsiaTheme="minorEastAsia"/>
          <w:color w:val="000000"/>
          <w:sz w:val="24"/>
          <w:szCs w:val="24"/>
        </w:rPr>
      </w:pPr>
      <w:r>
        <w:rPr>
          <w:rFonts w:eastAsiaTheme="minorEastAsia"/>
          <w:color w:val="000000"/>
          <w:sz w:val="24"/>
          <w:szCs w:val="24"/>
        </w:rPr>
        <w:t xml:space="preserve">    $shipinwenjian=$_POST["shipinwenjian"];</w:t>
      </w:r>
    </w:p>
    <w:p>
      <w:pPr>
        <w:spacing w:line="360" w:lineRule="exact"/>
        <w:rPr>
          <w:rFonts w:eastAsiaTheme="minorEastAsia"/>
          <w:color w:val="000000"/>
          <w:sz w:val="24"/>
          <w:szCs w:val="24"/>
        </w:rPr>
      </w:pPr>
      <w:r>
        <w:rPr>
          <w:rFonts w:eastAsiaTheme="minorEastAsia"/>
          <w:color w:val="000000"/>
          <w:sz w:val="24"/>
          <w:szCs w:val="24"/>
        </w:rPr>
        <w:t xml:space="preserve">    $jianjie=$_POST["jianjie"];</w:t>
      </w:r>
    </w:p>
    <w:p>
      <w:pPr>
        <w:spacing w:line="360" w:lineRule="exact"/>
        <w:rPr>
          <w:rFonts w:eastAsiaTheme="minorEastAsia"/>
          <w:color w:val="000000"/>
          <w:sz w:val="24"/>
          <w:szCs w:val="24"/>
        </w:rPr>
      </w:pPr>
      <w:r>
        <w:rPr>
          <w:rFonts w:eastAsiaTheme="minorEastAsia"/>
          <w:color w:val="000000"/>
          <w:sz w:val="24"/>
          <w:szCs w:val="24"/>
        </w:rPr>
        <w:t xml:space="preserve">    $faburen=$_POST["faburen"];</w:t>
      </w:r>
    </w:p>
    <w:p>
      <w:pPr>
        <w:spacing w:line="360" w:lineRule="exact"/>
        <w:rPr>
          <w:rFonts w:eastAsiaTheme="minorEastAsia"/>
          <w:color w:val="000000"/>
          <w:sz w:val="24"/>
          <w:szCs w:val="24"/>
        </w:rPr>
      </w:pPr>
      <w:r>
        <w:rPr>
          <w:rFonts w:eastAsiaTheme="minorEastAsia"/>
          <w:color w:val="000000"/>
          <w:sz w:val="24"/>
          <w:szCs w:val="24"/>
        </w:rPr>
        <w:t xml:space="preserve">   </w:t>
      </w:r>
      <w:r>
        <w:rPr>
          <w:rFonts w:eastAsiaTheme="minorEastAsia"/>
          <w:color w:val="000000"/>
          <w:sz w:val="24"/>
          <w:szCs w:val="24"/>
        </w:rPr>
        <w:tab/>
      </w:r>
      <w:r>
        <w:rPr>
          <w:rFonts w:eastAsiaTheme="minorEastAsia"/>
          <w:color w:val="000000"/>
          <w:sz w:val="24"/>
          <w:szCs w:val="24"/>
        </w:rPr>
        <w:t>$sql="insert into shipinxinxi(shipinbianhao,shipinmingcheng,leibie,shipinjietu,shipinwenjian,jianjie,faburen) values('$shipinbianhao','$shipinmingcheng','$leibie','$shipinjietu','$shipinwenjian','$jianjie','$faburen') ";</w:t>
      </w:r>
    </w:p>
    <w:p>
      <w:pPr>
        <w:spacing w:line="360" w:lineRule="exact"/>
        <w:rPr>
          <w:rFonts w:eastAsiaTheme="minorEastAsia"/>
          <w:color w:val="000000"/>
          <w:sz w:val="24"/>
          <w:szCs w:val="24"/>
        </w:rPr>
      </w:pPr>
      <w:r>
        <w:rPr>
          <w:rFonts w:eastAsiaTheme="minorEastAsia"/>
          <w:color w:val="000000"/>
          <w:sz w:val="24"/>
          <w:szCs w:val="24"/>
        </w:rPr>
        <w:tab/>
      </w:r>
      <w:r>
        <w:rPr>
          <w:rFonts w:eastAsiaTheme="minorEastAsia"/>
          <w:color w:val="000000"/>
          <w:sz w:val="24"/>
          <w:szCs w:val="24"/>
        </w:rPr>
        <w:t>mysql_query($sql);</w:t>
      </w:r>
    </w:p>
    <w:p>
      <w:pPr>
        <w:spacing w:line="360" w:lineRule="exact"/>
        <w:rPr>
          <w:rFonts w:eastAsiaTheme="minorEastAsia"/>
          <w:color w:val="000000"/>
          <w:sz w:val="24"/>
          <w:szCs w:val="24"/>
        </w:rPr>
      </w:pPr>
      <w:r>
        <w:rPr>
          <w:rFonts w:eastAsiaTheme="minorEastAsia"/>
          <w:color w:val="000000"/>
          <w:sz w:val="24"/>
          <w:szCs w:val="24"/>
        </w:rPr>
        <w:tab/>
      </w:r>
      <w:r>
        <w:rPr>
          <w:rFonts w:eastAsiaTheme="minorEastAsia"/>
          <w:color w:val="000000"/>
          <w:sz w:val="24"/>
          <w:szCs w:val="24"/>
        </w:rPr>
        <w:t>//danjuzhixi;mysql_query($sql);</w:t>
      </w:r>
    </w:p>
    <w:p>
      <w:pPr>
        <w:spacing w:line="360" w:lineRule="exact"/>
        <w:rPr>
          <w:rFonts w:eastAsiaTheme="minorEastAsia"/>
          <w:color w:val="000000"/>
          <w:sz w:val="24"/>
          <w:szCs w:val="24"/>
        </w:rPr>
      </w:pPr>
      <w:r>
        <w:rPr>
          <w:rFonts w:hint="eastAsia" w:eastAsiaTheme="minorEastAsia"/>
          <w:color w:val="000000"/>
          <w:sz w:val="24"/>
          <w:szCs w:val="24"/>
        </w:rPr>
        <w:tab/>
      </w:r>
      <w:r>
        <w:rPr>
          <w:rFonts w:hint="eastAsia" w:eastAsiaTheme="minorEastAsia"/>
          <w:color w:val="000000"/>
          <w:sz w:val="24"/>
          <w:szCs w:val="24"/>
        </w:rPr>
        <w:t>echo "&lt;script&gt;javascript:alert('添加成功!');history.back();&lt;/script&gt;";</w:t>
      </w:r>
    </w:p>
    <w:p>
      <w:pPr>
        <w:spacing w:line="360" w:lineRule="exact"/>
        <w:rPr>
          <w:rFonts w:eastAsiaTheme="minorEastAsia"/>
          <w:color w:val="000000"/>
          <w:sz w:val="24"/>
          <w:szCs w:val="24"/>
        </w:rPr>
      </w:pPr>
      <w:r>
        <w:rPr>
          <w:rFonts w:eastAsiaTheme="minorEastAsia"/>
          <w:color w:val="000000"/>
          <w:sz w:val="24"/>
          <w:szCs w:val="24"/>
        </w:rPr>
        <w:t>}</w:t>
      </w:r>
    </w:p>
    <w:p>
      <w:pPr>
        <w:pStyle w:val="3"/>
        <w:rPr>
          <w:rFonts w:ascii="Times New Roman" w:hAnsi="Times New Roman" w:cs="Times New Roman"/>
          <w:b w:val="0"/>
          <w:sz w:val="28"/>
        </w:rPr>
      </w:pPr>
      <w:bookmarkStart w:id="126" w:name="_Toc24685"/>
      <w:r>
        <w:rPr>
          <w:rFonts w:ascii="Times New Roman" w:hAnsi="Times New Roman" w:cs="Times New Roman"/>
          <w:b w:val="0"/>
          <w:sz w:val="28"/>
        </w:rPr>
        <w:t>5.</w:t>
      </w:r>
      <w:r>
        <w:rPr>
          <w:rFonts w:hint="eastAsia" w:ascii="Times New Roman" w:hAnsi="Times New Roman" w:cs="Times New Roman"/>
          <w:b w:val="0"/>
          <w:sz w:val="28"/>
          <w:lang w:val="en-US" w:eastAsia="zh-CN"/>
        </w:rPr>
        <w:t>7</w:t>
      </w:r>
      <w:r>
        <w:rPr>
          <w:rFonts w:ascii="Times New Roman" w:hAnsi="Times New Roman" w:cs="Times New Roman"/>
          <w:b w:val="0"/>
          <w:sz w:val="28"/>
        </w:rPr>
        <w:t>系统管理</w:t>
      </w:r>
      <w:bookmarkEnd w:id="126"/>
    </w:p>
    <w:p>
      <w:pPr>
        <w:spacing w:line="360" w:lineRule="exact"/>
        <w:rPr>
          <w:sz w:val="24"/>
        </w:rPr>
      </w:pPr>
      <w:r>
        <w:rPr>
          <w:rFonts w:hint="eastAsia"/>
          <w:sz w:val="24"/>
        </w:rPr>
        <w:t>1.描述：</w:t>
      </w:r>
    </w:p>
    <w:p>
      <w:pPr>
        <w:spacing w:line="360" w:lineRule="exact"/>
        <w:ind w:firstLine="480" w:firstLineChars="200"/>
        <w:rPr>
          <w:sz w:val="24"/>
        </w:rPr>
      </w:pPr>
      <w:r>
        <w:rPr>
          <w:sz w:val="24"/>
        </w:rPr>
        <w:t>系统管理包括、批量删除、系统公告设置、系统简介设置、友情连接管理，系统公告设置用来决定网站前台的系统公告显示，网站前台包含友情链接，用户点击后，调至相应的链接，如百度，搜狐，新浪等知名网站，批量删除则让用户选择要情况数据库哪个表的数据，而一些重要的表则没法进行批量删除，如管理员表和权限表等。</w:t>
      </w:r>
    </w:p>
    <w:p>
      <w:pPr>
        <w:ind w:firstLine="420" w:firstLineChars="200"/>
        <w:jc w:val="center"/>
      </w:pPr>
      <w:r>
        <w:object>
          <v:shape id="_x0000_i1042" o:spt="75" type="#_x0000_t75" style="height:216.95pt;width:85.1pt;" o:ole="t" filled="f" o:preferrelative="t" stroked="f" coordsize="21600,21600">
            <v:path/>
            <v:fill on="f" focussize="0,0"/>
            <v:stroke on="f" joinstyle="miter"/>
            <v:imagedata r:id="rId72" o:title=""/>
            <o:lock v:ext="edit" aspectratio="t"/>
            <w10:wrap type="none"/>
            <w10:anchorlock/>
          </v:shape>
          <o:OLEObject Type="Embed" ProgID="Visio.Drawing.11" ShapeID="_x0000_i1042" DrawAspect="Content" ObjectID="_1468075742" r:id="rId71">
            <o:LockedField>false</o:LockedField>
          </o:OLEObject>
        </w:object>
      </w:r>
    </w:p>
    <w:p>
      <w:pPr>
        <w:widowControl/>
        <w:jc w:val="left"/>
        <w:rPr>
          <w:color w:val="000000"/>
          <w:kern w:val="0"/>
          <w:szCs w:val="21"/>
        </w:rPr>
      </w:pPr>
    </w:p>
    <w:p>
      <w:pPr>
        <w:jc w:val="center"/>
        <w:rPr>
          <w:kern w:val="0"/>
          <w:szCs w:val="21"/>
        </w:rPr>
      </w:pPr>
      <w:r>
        <w:rPr>
          <w:kern w:val="0"/>
          <w:szCs w:val="21"/>
        </w:rPr>
        <w:t>图5.</w:t>
      </w:r>
      <w:r>
        <w:rPr>
          <w:rFonts w:hint="eastAsia"/>
          <w:kern w:val="0"/>
          <w:szCs w:val="21"/>
          <w:lang w:val="en-US" w:eastAsia="zh-CN"/>
        </w:rPr>
        <w:t>18</w:t>
      </w:r>
      <w:r>
        <w:rPr>
          <w:kern w:val="0"/>
          <w:szCs w:val="21"/>
        </w:rPr>
        <w:t>批量删除流程图</w:t>
      </w:r>
    </w:p>
    <w:p>
      <w:pPr>
        <w:jc w:val="center"/>
        <w:rPr>
          <w:rFonts w:hint="eastAsia" w:eastAsia="宋体"/>
          <w:kern w:val="0"/>
          <w:szCs w:val="21"/>
          <w:lang w:eastAsia="zh-CN"/>
        </w:rPr>
      </w:pPr>
      <w:r>
        <w:rPr>
          <w:rFonts w:hint="eastAsia" w:eastAsia="宋体"/>
          <w:kern w:val="0"/>
          <w:szCs w:val="21"/>
          <w:lang w:eastAsia="zh-CN"/>
        </w:rPr>
        <w:drawing>
          <wp:inline distT="0" distB="0" distL="114300" distR="114300">
            <wp:extent cx="5265420" cy="2652395"/>
            <wp:effectExtent l="0" t="0" r="11430" b="14605"/>
            <wp:docPr id="35" name="图片 35" descr="360截图2017051504511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截图20170515045119663"/>
                    <pic:cNvPicPr>
                      <a:picLocks noChangeAspect="1"/>
                    </pic:cNvPicPr>
                  </pic:nvPicPr>
                  <pic:blipFill>
                    <a:blip r:embed="rId73"/>
                    <a:stretch>
                      <a:fillRect/>
                    </a:stretch>
                  </pic:blipFill>
                  <pic:spPr>
                    <a:xfrm>
                      <a:off x="0" y="0"/>
                      <a:ext cx="5265420" cy="2652395"/>
                    </a:xfrm>
                    <a:prstGeom prst="rect">
                      <a:avLst/>
                    </a:prstGeom>
                  </pic:spPr>
                </pic:pic>
              </a:graphicData>
            </a:graphic>
          </wp:inline>
        </w:drawing>
      </w:r>
    </w:p>
    <w:p>
      <w:pPr>
        <w:jc w:val="center"/>
        <w:rPr>
          <w:kern w:val="0"/>
          <w:szCs w:val="21"/>
        </w:rPr>
      </w:pPr>
      <w:r>
        <w:rPr>
          <w:kern w:val="0"/>
          <w:szCs w:val="21"/>
        </w:rPr>
        <w:t>图5.</w:t>
      </w:r>
      <w:r>
        <w:rPr>
          <w:rFonts w:hint="eastAsia"/>
          <w:kern w:val="0"/>
          <w:szCs w:val="21"/>
          <w:lang w:val="en-US" w:eastAsia="zh-CN"/>
        </w:rPr>
        <w:t>19</w:t>
      </w:r>
      <w:r>
        <w:rPr>
          <w:kern w:val="0"/>
          <w:szCs w:val="21"/>
        </w:rPr>
        <w:t>批量删除界面</w:t>
      </w:r>
    </w:p>
    <w:p>
      <w:pPr>
        <w:jc w:val="center"/>
        <w:rPr>
          <w:kern w:val="0"/>
          <w:szCs w:val="21"/>
        </w:rPr>
      </w:pPr>
    </w:p>
    <w:p>
      <w:pPr>
        <w:rPr>
          <w:sz w:val="24"/>
        </w:rPr>
      </w:pPr>
      <w:r>
        <w:rPr>
          <w:rFonts w:hint="eastAsia"/>
          <w:sz w:val="24"/>
        </w:rPr>
        <w:t>2.</w:t>
      </w:r>
      <w:r>
        <w:rPr>
          <w:sz w:val="24"/>
        </w:rPr>
        <w:t>核心代码：</w:t>
      </w:r>
    </w:p>
    <w:p>
      <w:pPr>
        <w:autoSpaceDE w:val="0"/>
        <w:autoSpaceDN w:val="0"/>
        <w:spacing w:line="360" w:lineRule="exact"/>
        <w:rPr>
          <w:color w:val="000000"/>
          <w:sz w:val="24"/>
          <w:szCs w:val="24"/>
        </w:rPr>
        <w:sectPr>
          <w:headerReference r:id="rId18" w:type="default"/>
          <w:type w:val="continuous"/>
          <w:pgSz w:w="11906" w:h="16838"/>
          <w:pgMar w:top="1440" w:right="1800" w:bottom="1440" w:left="1800" w:header="851" w:footer="992" w:gutter="0"/>
          <w:cols w:space="720" w:num="1"/>
          <w:docGrid w:type="lines" w:linePitch="312" w:charSpace="0"/>
        </w:sectPr>
      </w:pPr>
      <w:r>
        <w:rPr>
          <w:rFonts w:hint="eastAsia"/>
          <w:color w:val="000000"/>
          <w:sz w:val="24"/>
          <w:szCs w:val="24"/>
        </w:rPr>
        <w:t>//批量删除</w:t>
      </w:r>
    </w:p>
    <w:p>
      <w:pPr>
        <w:autoSpaceDE w:val="0"/>
        <w:autoSpaceDN w:val="0"/>
        <w:spacing w:line="360" w:lineRule="exact"/>
        <w:rPr>
          <w:color w:val="000000"/>
          <w:sz w:val="24"/>
          <w:szCs w:val="24"/>
        </w:rPr>
      </w:pPr>
      <w:r>
        <w:rPr>
          <w:color w:val="000000"/>
          <w:sz w:val="24"/>
          <w:szCs w:val="24"/>
        </w:rPr>
        <w:t>&lt;?php</w:t>
      </w:r>
    </w:p>
    <w:p>
      <w:pPr>
        <w:autoSpaceDE w:val="0"/>
        <w:autoSpaceDN w:val="0"/>
        <w:spacing w:line="360" w:lineRule="exact"/>
        <w:rPr>
          <w:color w:val="000000"/>
          <w:sz w:val="24"/>
          <w:szCs w:val="24"/>
        </w:rPr>
      </w:pPr>
      <w:r>
        <w:rPr>
          <w:color w:val="000000"/>
          <w:sz w:val="24"/>
          <w:szCs w:val="24"/>
        </w:rPr>
        <w:t xml:space="preserve">error_reporting(0); </w:t>
      </w:r>
    </w:p>
    <w:p>
      <w:pPr>
        <w:autoSpaceDE w:val="0"/>
        <w:autoSpaceDN w:val="0"/>
        <w:spacing w:line="360" w:lineRule="exact"/>
        <w:rPr>
          <w:color w:val="000000"/>
          <w:sz w:val="24"/>
          <w:szCs w:val="24"/>
        </w:rPr>
      </w:pPr>
      <w:r>
        <w:rPr>
          <w:color w:val="000000"/>
          <w:sz w:val="24"/>
          <w:szCs w:val="24"/>
        </w:rPr>
        <w:t>session_start();</w:t>
      </w:r>
    </w:p>
    <w:p>
      <w:pPr>
        <w:autoSpaceDE w:val="0"/>
        <w:autoSpaceDN w:val="0"/>
        <w:spacing w:line="360" w:lineRule="exact"/>
        <w:rPr>
          <w:color w:val="000000"/>
          <w:sz w:val="24"/>
          <w:szCs w:val="24"/>
        </w:rPr>
      </w:pPr>
      <w:r>
        <w:rPr>
          <w:color w:val="000000"/>
          <w:sz w:val="24"/>
          <w:szCs w:val="24"/>
        </w:rPr>
        <w:t>include_once 'conn.php';</w:t>
      </w:r>
    </w:p>
    <w:p>
      <w:pPr>
        <w:autoSpaceDE w:val="0"/>
        <w:autoSpaceDN w:val="0"/>
        <w:spacing w:line="360" w:lineRule="exact"/>
        <w:rPr>
          <w:color w:val="000000"/>
          <w:sz w:val="24"/>
          <w:szCs w:val="24"/>
        </w:rPr>
      </w:pPr>
      <w:r>
        <w:rPr>
          <w:color w:val="000000"/>
          <w:sz w:val="24"/>
          <w:szCs w:val="24"/>
        </w:rPr>
        <w:t>$delsjb=$_POST["delsjb"];</w:t>
      </w:r>
    </w:p>
    <w:p>
      <w:pPr>
        <w:autoSpaceDE w:val="0"/>
        <w:autoSpaceDN w:val="0"/>
        <w:spacing w:line="360" w:lineRule="exact"/>
        <w:rPr>
          <w:color w:val="000000"/>
          <w:sz w:val="24"/>
          <w:szCs w:val="24"/>
        </w:rPr>
      </w:pPr>
      <w:r>
        <w:rPr>
          <w:color w:val="000000"/>
          <w:sz w:val="24"/>
          <w:szCs w:val="24"/>
        </w:rPr>
        <w:tab/>
      </w:r>
      <w:r>
        <w:rPr>
          <w:color w:val="000000"/>
          <w:sz w:val="24"/>
          <w:szCs w:val="24"/>
        </w:rPr>
        <w:t>if($delsjb=="1")</w:t>
      </w:r>
    </w:p>
    <w:p>
      <w:pPr>
        <w:autoSpaceDE w:val="0"/>
        <w:autoSpaceDN w:val="0"/>
        <w:spacing w:line="360" w:lineRule="exact"/>
        <w:rPr>
          <w:color w:val="000000"/>
          <w:sz w:val="24"/>
          <w:szCs w:val="24"/>
        </w:rPr>
      </w:pPr>
      <w:r>
        <w:rPr>
          <w:color w:val="000000"/>
          <w:sz w:val="24"/>
          <w:szCs w:val="24"/>
        </w:rPr>
        <w:tab/>
      </w:r>
      <w:r>
        <w:rPr>
          <w:color w:val="000000"/>
          <w:sz w:val="24"/>
          <w:szCs w:val="24"/>
        </w:rPr>
        <w: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$tablename=$_POST['tablename'];</w:t>
      </w:r>
    </w:p>
    <w:p>
      <w:pPr>
        <w:autoSpaceDE w:val="0"/>
        <w:autoSpaceDN w:val="0"/>
        <w:spacing w:line="360" w:lineRule="exact"/>
        <w:rPr>
          <w:color w:val="000000"/>
          <w:sz w:val="24"/>
          <w:szCs w:val="24"/>
        </w:rPr>
      </w:pPr>
      <w:r>
        <w:rPr>
          <w:color w:val="000000"/>
          <w:sz w:val="24"/>
          <w:szCs w:val="24"/>
        </w:rPr>
        <w:tab/>
      </w:r>
      <w:r>
        <w:rPr>
          <w:color w:val="000000"/>
          <w:sz w:val="24"/>
          <w:szCs w:val="24"/>
        </w:rPr>
        <w:tab/>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$sql="delete from $tablename";</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$query=mysql_query($sql);</w:t>
      </w:r>
    </w:p>
    <w:p>
      <w:pPr>
        <w:autoSpaceDE w:val="0"/>
        <w:autoSpaceDN w:val="0"/>
        <w:spacing w:line="360" w:lineRule="exact"/>
        <w:jc w:val="left"/>
        <w:rPr>
          <w:color w:val="000000"/>
          <w:sz w:val="24"/>
          <w:szCs w:val="24"/>
        </w:rPr>
      </w:pPr>
      <w:r>
        <w:rPr>
          <w:rFonts w:hint="eastAsia"/>
          <w:color w:val="000000"/>
          <w:sz w:val="24"/>
          <w:szCs w:val="24"/>
        </w:rPr>
        <w:tab/>
      </w:r>
      <w:r>
        <w:rPr>
          <w:rFonts w:hint="eastAsia"/>
          <w:color w:val="000000"/>
          <w:sz w:val="24"/>
          <w:szCs w:val="24"/>
        </w:rPr>
        <w:tab/>
      </w:r>
      <w:r>
        <w:rPr>
          <w:rFonts w:hint="eastAsia"/>
          <w:color w:val="000000"/>
          <w:sz w:val="24"/>
          <w:szCs w:val="24"/>
        </w:rPr>
        <w:t>echo "&lt;script language='javascript'&gt;alert('删除成功！');history.back();&lt;/script&gt;";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pPr>
        <w:autoSpaceDE w:val="0"/>
        <w:autoSpaceDN w:val="0"/>
        <w:spacing w:line="360" w:lineRule="exact"/>
        <w:rPr>
          <w:color w:val="000000"/>
          <w:sz w:val="24"/>
          <w:szCs w:val="24"/>
        </w:rPr>
      </w:pPr>
      <w:r>
        <w:rPr>
          <w:color w:val="000000"/>
          <w:sz w:val="24"/>
          <w:szCs w:val="24"/>
        </w:rPr>
        <w:tab/>
      </w:r>
      <w:r>
        <w:rPr>
          <w:color w:val="000000"/>
          <w:sz w:val="24"/>
          <w:szCs w:val="24"/>
        </w:rPr>
        <w:t xml:space="preserve"> }</w:t>
      </w:r>
    </w:p>
    <w:p>
      <w:pPr>
        <w:autoSpaceDE w:val="0"/>
        <w:autoSpaceDN w:val="0"/>
        <w:spacing w:line="360" w:lineRule="exact"/>
        <w:rPr>
          <w:color w:val="000000"/>
          <w:sz w:val="24"/>
          <w:szCs w:val="24"/>
        </w:rPr>
      </w:pPr>
      <w:r>
        <w:rPr>
          <w:color w:val="000000"/>
          <w:sz w:val="24"/>
          <w:szCs w:val="24"/>
        </w:rPr>
        <w:t>?&gt;</w:t>
      </w:r>
    </w:p>
    <w:p>
      <w:pPr>
        <w:widowControl/>
        <w:jc w:val="left"/>
        <w:rPr>
          <w:color w:val="000000"/>
          <w:sz w:val="24"/>
          <w:szCs w:val="24"/>
        </w:rPr>
        <w:sectPr>
          <w:type w:val="continuous"/>
          <w:pgSz w:w="11906" w:h="16838"/>
          <w:pgMar w:top="1440" w:right="1800" w:bottom="1440" w:left="1800" w:header="851" w:footer="992" w:gutter="0"/>
          <w:cols w:space="720" w:num="1"/>
          <w:docGrid w:type="lines" w:linePitch="312" w:charSpace="0"/>
        </w:sectPr>
      </w:pPr>
      <w:r>
        <w:rPr>
          <w:color w:val="000000"/>
          <w:sz w:val="24"/>
          <w:szCs w:val="24"/>
        </w:rPr>
        <w:br w:type="page"/>
      </w:r>
    </w:p>
    <w:p>
      <w:pPr>
        <w:pStyle w:val="2"/>
        <w:rPr>
          <w:rFonts w:eastAsiaTheme="majorEastAsia"/>
          <w:b w:val="0"/>
          <w:szCs w:val="32"/>
        </w:rPr>
      </w:pPr>
      <w:bookmarkStart w:id="127" w:name="_Toc9398"/>
      <w:bookmarkStart w:id="128" w:name="_Toc390950989"/>
      <w:r>
        <w:rPr>
          <w:rFonts w:eastAsiaTheme="majorEastAsia"/>
          <w:b w:val="0"/>
          <w:szCs w:val="32"/>
        </w:rPr>
        <w:t>6  系统测试</w:t>
      </w:r>
      <w:bookmarkEnd w:id="127"/>
      <w:bookmarkEnd w:id="128"/>
      <w:bookmarkStart w:id="129" w:name="_Toc104802439"/>
      <w:bookmarkStart w:id="130" w:name="_Toc106033390"/>
      <w:bookmarkStart w:id="131" w:name="_Toc105321266"/>
      <w:bookmarkStart w:id="132" w:name="_Toc104802240"/>
      <w:bookmarkStart w:id="133" w:name="_Toc104802696"/>
    </w:p>
    <w:bookmarkEnd w:id="129"/>
    <w:bookmarkEnd w:id="130"/>
    <w:bookmarkEnd w:id="131"/>
    <w:bookmarkEnd w:id="132"/>
    <w:bookmarkEnd w:id="133"/>
    <w:p>
      <w:pPr>
        <w:pStyle w:val="3"/>
        <w:rPr>
          <w:rFonts w:ascii="Times New Roman" w:hAnsi="Times New Roman" w:cs="Times New Roman"/>
          <w:b w:val="0"/>
          <w:sz w:val="28"/>
        </w:rPr>
      </w:pPr>
      <w:bookmarkStart w:id="134" w:name="_Toc169756963"/>
      <w:bookmarkStart w:id="135" w:name="_Toc105321269"/>
      <w:bookmarkStart w:id="136" w:name="_Toc260160539"/>
      <w:bookmarkStart w:id="137" w:name="_Toc106033393"/>
      <w:bookmarkStart w:id="138" w:name="_Toc104802243"/>
      <w:bookmarkStart w:id="139" w:name="_Toc104802442"/>
      <w:bookmarkStart w:id="140" w:name="_Toc104802699"/>
      <w:bookmarkStart w:id="141" w:name="_Toc263630423"/>
      <w:bookmarkStart w:id="142" w:name="_Toc14097"/>
      <w:bookmarkStart w:id="143" w:name="_Toc390950990"/>
      <w:r>
        <w:rPr>
          <w:rFonts w:ascii="Times New Roman" w:hAnsi="Times New Roman" w:cs="Times New Roman"/>
          <w:b w:val="0"/>
          <w:sz w:val="28"/>
        </w:rPr>
        <w:t>6.1测试</w:t>
      </w:r>
      <w:bookmarkEnd w:id="134"/>
      <w:bookmarkEnd w:id="135"/>
      <w:bookmarkEnd w:id="136"/>
      <w:bookmarkEnd w:id="137"/>
      <w:bookmarkEnd w:id="138"/>
      <w:bookmarkEnd w:id="139"/>
      <w:bookmarkEnd w:id="140"/>
      <w:bookmarkEnd w:id="141"/>
      <w:r>
        <w:rPr>
          <w:rFonts w:ascii="Times New Roman" w:hAnsi="Times New Roman" w:cs="Times New Roman"/>
          <w:b w:val="0"/>
          <w:sz w:val="28"/>
        </w:rPr>
        <w:t>概述</w:t>
      </w:r>
      <w:bookmarkEnd w:id="142"/>
      <w:bookmarkEnd w:id="143"/>
    </w:p>
    <w:p>
      <w:pPr>
        <w:spacing w:line="360" w:lineRule="exact"/>
        <w:ind w:firstLine="480" w:firstLineChars="200"/>
        <w:rPr>
          <w:rFonts w:eastAsiaTheme="minorEastAsia"/>
          <w:color w:val="000000"/>
          <w:sz w:val="24"/>
          <w:szCs w:val="24"/>
        </w:rPr>
      </w:pPr>
      <w:r>
        <w:rPr>
          <w:rFonts w:eastAsiaTheme="minorEastAsia"/>
          <w:color w:val="000000"/>
          <w:sz w:val="24"/>
          <w:szCs w:val="24"/>
        </w:rPr>
        <w:t>从用户的角度出发，普遍希望通过软件测试暴露出软件中存在的错误和缺陷，以考虑是否可以接受该产品。而从软件开发者的角度出发，则希望测试成为表明软件产品中不存在错误的过程，验证该软件已正确地实现了用户的要求，确立用户对软件质量的信心。因为软件产业的产品到软件测试有各式各样的软件，这里介绍的软件测试方法可用于多数应用软件的测试。</w:t>
      </w:r>
      <w:r>
        <w:rPr>
          <w:rFonts w:eastAsiaTheme="minorEastAsia"/>
          <w:color w:val="000000"/>
          <w:sz w:val="24"/>
          <w:szCs w:val="24"/>
        </w:rPr>
        <w:br w:type="textWrapping"/>
      </w:r>
      <w:r>
        <w:rPr>
          <w:rFonts w:eastAsiaTheme="minorEastAsia"/>
          <w:color w:val="000000"/>
          <w:sz w:val="24"/>
          <w:szCs w:val="24"/>
        </w:rPr>
        <w:t xml:space="preserve">    软件测试不是万能的，不能完全发现软件100%的漏洞和权限，只能将软件的权限降到最低。如果软件没有经过各种周密测试，等到投入正常使用后，将造成难以想象的后果，也可能造成巨大的经济损失。</w:t>
      </w:r>
    </w:p>
    <w:p>
      <w:pPr>
        <w:spacing w:line="360" w:lineRule="exact"/>
        <w:ind w:firstLine="480" w:firstLineChars="200"/>
        <w:rPr>
          <w:rFonts w:eastAsiaTheme="minorEastAsia"/>
          <w:color w:val="000000"/>
          <w:sz w:val="24"/>
          <w:szCs w:val="24"/>
        </w:rPr>
      </w:pPr>
      <w:r>
        <w:rPr>
          <w:rFonts w:eastAsiaTheme="minorEastAsia"/>
          <w:color w:val="000000"/>
          <w:sz w:val="24"/>
          <w:szCs w:val="24"/>
        </w:rPr>
        <w:t>软件测试分为黑白测试。黑盒测试即功能测试，不考虑内部代码的结构，对系统划分成各个功能小块，然后对某个功能小块测试功能是否能正确无误的执行。白盒测试又称结构测试，在了解程序的编码结构和程序的执行过程下，反复检验每条程序是否能执行，并且按照逻辑无误执行。</w:t>
      </w:r>
    </w:p>
    <w:p>
      <w:pPr>
        <w:pStyle w:val="3"/>
        <w:rPr>
          <w:rFonts w:ascii="Times New Roman" w:hAnsi="Times New Roman" w:cs="Times New Roman"/>
          <w:b w:val="0"/>
          <w:sz w:val="28"/>
        </w:rPr>
      </w:pPr>
      <w:bookmarkStart w:id="144" w:name="_Toc390950991"/>
      <w:bookmarkStart w:id="145" w:name="_Toc27659"/>
      <w:r>
        <w:rPr>
          <w:rFonts w:ascii="Times New Roman" w:hAnsi="Times New Roman" w:cs="Times New Roman"/>
          <w:b w:val="0"/>
          <w:sz w:val="28"/>
        </w:rPr>
        <w:t>6.2数据库测试</w:t>
      </w:r>
      <w:bookmarkEnd w:id="144"/>
      <w:bookmarkEnd w:id="145"/>
    </w:p>
    <w:p>
      <w:pPr>
        <w:spacing w:line="360" w:lineRule="exact"/>
        <w:ind w:firstLine="420"/>
        <w:rPr>
          <w:sz w:val="24"/>
          <w:szCs w:val="24"/>
        </w:rPr>
      </w:pPr>
      <w:r>
        <w:rPr>
          <w:sz w:val="24"/>
          <w:szCs w:val="24"/>
        </w:rPr>
        <w:t>数据库的测试主要是测试数据库是否能够连接上，在代码文件中进行数据库配置即可，数据库端口号为：3306、数据库名称为：expressway、用户名为：root、登录密码为：root；数据库配置代码如下：</w:t>
      </w:r>
    </w:p>
    <w:p>
      <w:pPr>
        <w:autoSpaceDE w:val="0"/>
        <w:autoSpaceDN w:val="0"/>
        <w:spacing w:line="360" w:lineRule="exact"/>
        <w:rPr>
          <w:color w:val="000000"/>
          <w:sz w:val="24"/>
          <w:szCs w:val="24"/>
        </w:rPr>
      </w:pPr>
      <w:r>
        <w:rPr>
          <w:color w:val="000000"/>
          <w:sz w:val="24"/>
          <w:szCs w:val="24"/>
        </w:rPr>
        <w:t>//数据库配置</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'DB_TYPE'=&gt;'mysql',</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'DB_HOST'=&gt;'localhost',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'DB_USER'=&gt;'root',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'DB_PWD'=&gt;'root',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'DB_NAME'=&gt;'expressway',</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'DB_CHARSET'=&gt;'utf8',</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'DB_PREFIX'=&gt;'road_',</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//开启调试信息</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//'SHOW_PAGE_TRACE'=&gt;true,</w:t>
      </w:r>
    </w:p>
    <w:p>
      <w:pPr>
        <w:widowControl/>
        <w:spacing w:line="360" w:lineRule="exact"/>
        <w:ind w:firstLine="480" w:firstLineChars="200"/>
        <w:jc w:val="left"/>
        <w:rPr>
          <w:kern w:val="0"/>
          <w:sz w:val="24"/>
          <w:szCs w:val="24"/>
        </w:rPr>
      </w:pPr>
      <w:r>
        <w:rPr>
          <w:kern w:val="0"/>
          <w:sz w:val="24"/>
          <w:szCs w:val="24"/>
        </w:rPr>
        <w:t>根据以上编写的数据库配置，运行数据库系统，以用户名“root”，密码为root登录，若数据库连接成功，则会进入数据库系统并出现运行结果窗口；若数据库连接失败，则会发出一声提示音然后自动关闭窗口，而不会进入数据库运行窗口。</w:t>
      </w:r>
    </w:p>
    <w:p>
      <w:pPr>
        <w:widowControl/>
        <w:spacing w:line="360" w:lineRule="exact"/>
        <w:jc w:val="left"/>
        <w:rPr>
          <w:kern w:val="0"/>
          <w:sz w:val="24"/>
          <w:szCs w:val="24"/>
        </w:rPr>
      </w:pPr>
      <w:r>
        <w:rPr>
          <w:rFonts w:hint="eastAsia"/>
          <w:kern w:val="0"/>
          <w:sz w:val="24"/>
          <w:szCs w:val="24"/>
        </w:rPr>
        <w:t>数据库连接成功界面如下所示。</w:t>
      </w:r>
    </w:p>
    <w:p>
      <w:pPr>
        <w:jc w:val="center"/>
        <w:rPr>
          <w:kern w:val="0"/>
          <w:sz w:val="24"/>
          <w:szCs w:val="24"/>
        </w:rPr>
      </w:pPr>
      <w:r>
        <w:drawing>
          <wp:inline distT="0" distB="0" distL="0" distR="0">
            <wp:extent cx="5274310" cy="2165350"/>
            <wp:effectExtent l="0" t="0" r="254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4"/>
                    <a:stretch>
                      <a:fillRect/>
                    </a:stretch>
                  </pic:blipFill>
                  <pic:spPr>
                    <a:xfrm>
                      <a:off x="0" y="0"/>
                      <a:ext cx="5274310" cy="2165886"/>
                    </a:xfrm>
                    <a:prstGeom prst="rect">
                      <a:avLst/>
                    </a:prstGeom>
                  </pic:spPr>
                </pic:pic>
              </a:graphicData>
            </a:graphic>
          </wp:inline>
        </w:drawing>
      </w:r>
    </w:p>
    <w:p>
      <w:pPr>
        <w:jc w:val="center"/>
        <w:rPr>
          <w:szCs w:val="21"/>
        </w:rPr>
      </w:pPr>
      <w:r>
        <w:rPr>
          <w:szCs w:val="21"/>
        </w:rPr>
        <w:t>图6.1数据库</w:t>
      </w:r>
      <w:r>
        <w:rPr>
          <w:rFonts w:hint="eastAsia"/>
          <w:szCs w:val="21"/>
        </w:rPr>
        <w:t>连接成功界面</w:t>
      </w:r>
    </w:p>
    <w:p>
      <w:pPr>
        <w:spacing w:line="360" w:lineRule="exact"/>
        <w:ind w:firstLine="240" w:firstLineChars="100"/>
        <w:rPr>
          <w:sz w:val="24"/>
          <w:szCs w:val="24"/>
        </w:rPr>
      </w:pPr>
      <w:r>
        <w:rPr>
          <w:sz w:val="24"/>
          <w:szCs w:val="24"/>
        </w:rPr>
        <w:t>数据库的测试主要是测试数据库是否</w:t>
      </w:r>
      <w:r>
        <w:rPr>
          <w:rFonts w:hint="eastAsia"/>
          <w:sz w:val="24"/>
          <w:szCs w:val="24"/>
        </w:rPr>
        <w:t>能够</w:t>
      </w:r>
      <w:r>
        <w:rPr>
          <w:sz w:val="24"/>
          <w:szCs w:val="24"/>
        </w:rPr>
        <w:t>连接上，</w:t>
      </w:r>
      <w:r>
        <w:rPr>
          <w:rFonts w:hint="eastAsia"/>
          <w:sz w:val="24"/>
          <w:szCs w:val="24"/>
        </w:rPr>
        <w:t>在代码文件中进行数据库配置即可，</w:t>
      </w:r>
      <w:r>
        <w:rPr>
          <w:sz w:val="24"/>
          <w:szCs w:val="24"/>
        </w:rPr>
        <w:t>数据库端口号为：</w:t>
      </w:r>
      <w:r>
        <w:rPr>
          <w:rFonts w:hint="eastAsia"/>
          <w:sz w:val="24"/>
          <w:szCs w:val="24"/>
        </w:rPr>
        <w:t>1433</w:t>
      </w:r>
      <w:r>
        <w:rPr>
          <w:sz w:val="24"/>
          <w:szCs w:val="24"/>
        </w:rPr>
        <w:t>、数据库名称为：</w:t>
      </w:r>
      <w:r>
        <w:rPr>
          <w:rFonts w:hint="eastAsia"/>
          <w:sz w:val="24"/>
          <w:szCs w:val="24"/>
        </w:rPr>
        <w:t>gaoxiaopingjiao</w:t>
      </w:r>
      <w:r>
        <w:rPr>
          <w:sz w:val="24"/>
          <w:szCs w:val="24"/>
        </w:rPr>
        <w:t>、用户名为：</w:t>
      </w:r>
      <w:r>
        <w:rPr>
          <w:rFonts w:hint="eastAsia"/>
          <w:sz w:val="24"/>
          <w:szCs w:val="24"/>
        </w:rPr>
        <w:t>sa</w:t>
      </w:r>
      <w:r>
        <w:rPr>
          <w:sz w:val="24"/>
          <w:szCs w:val="24"/>
        </w:rPr>
        <w:t>、登陆密码为：</w:t>
      </w:r>
      <w:r>
        <w:rPr>
          <w:rFonts w:hint="eastAsia"/>
          <w:sz w:val="24"/>
          <w:szCs w:val="24"/>
        </w:rPr>
        <w:t>sa123456</w:t>
      </w:r>
      <w:r>
        <w:rPr>
          <w:sz w:val="24"/>
          <w:szCs w:val="24"/>
        </w:rPr>
        <w:t>；</w:t>
      </w:r>
      <w:r>
        <w:rPr>
          <w:rFonts w:hint="eastAsia"/>
          <w:sz w:val="24"/>
          <w:szCs w:val="24"/>
        </w:rPr>
        <w:t>数据库配置代码如下：</w:t>
      </w:r>
    </w:p>
    <w:p>
      <w:pPr>
        <w:autoSpaceDE w:val="0"/>
        <w:autoSpaceDN w:val="0"/>
        <w:spacing w:line="360" w:lineRule="exact"/>
        <w:rPr>
          <w:color w:val="000000"/>
          <w:sz w:val="24"/>
          <w:szCs w:val="24"/>
        </w:rPr>
      </w:pPr>
      <w:r>
        <w:rPr>
          <w:color w:val="000000"/>
          <w:sz w:val="24"/>
          <w:szCs w:val="24"/>
        </w:rPr>
        <w:t>//数据库配置</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&lt;configuration&gt;</w:t>
      </w:r>
    </w:p>
    <w:p>
      <w:pPr>
        <w:autoSpaceDE w:val="0"/>
        <w:autoSpaceDN w:val="0"/>
        <w:spacing w:line="360" w:lineRule="exact"/>
        <w:rPr>
          <w:color w:val="000000"/>
          <w:sz w:val="24"/>
          <w:szCs w:val="24"/>
        </w:rPr>
      </w:pPr>
      <w:r>
        <w:rPr>
          <w:color w:val="000000"/>
          <w:sz w:val="24"/>
          <w:szCs w:val="24"/>
        </w:rPr>
        <w:t xml:space="preserve">  &lt;appSettings&gt;</w:t>
      </w:r>
    </w:p>
    <w:p>
      <w:pPr>
        <w:autoSpaceDE w:val="0"/>
        <w:autoSpaceDN w:val="0"/>
        <w:spacing w:line="360" w:lineRule="exact"/>
        <w:rPr>
          <w:color w:val="000000"/>
          <w:sz w:val="24"/>
          <w:szCs w:val="24"/>
        </w:rPr>
      </w:pPr>
      <w:r>
        <w:rPr>
          <w:color w:val="000000"/>
          <w:sz w:val="24"/>
          <w:szCs w:val="24"/>
        </w:rPr>
        <w:t xml:space="preserve">    &lt;add key="cn" value="server=.;database=netgxktjxzlpjxtrz85;uid=sa;pwd=sa123456;" /&gt;</w:t>
      </w:r>
    </w:p>
    <w:p>
      <w:pPr>
        <w:autoSpaceDE w:val="0"/>
        <w:autoSpaceDN w:val="0"/>
        <w:spacing w:line="360" w:lineRule="exact"/>
        <w:rPr>
          <w:color w:val="000000"/>
          <w:sz w:val="24"/>
          <w:szCs w:val="24"/>
        </w:rPr>
      </w:pPr>
      <w:r>
        <w:rPr>
          <w:color w:val="000000"/>
          <w:sz w:val="24"/>
          <w:szCs w:val="24"/>
        </w:rPr>
        <w:t xml:space="preserve">  &lt;/appSettings&gt;</w:t>
      </w:r>
    </w:p>
    <w:p>
      <w:pPr>
        <w:autoSpaceDE w:val="0"/>
        <w:autoSpaceDN w:val="0"/>
        <w:spacing w:line="360" w:lineRule="exact"/>
        <w:rPr>
          <w:color w:val="000000"/>
          <w:sz w:val="24"/>
          <w:szCs w:val="24"/>
        </w:rPr>
      </w:pPr>
      <w:r>
        <w:rPr>
          <w:color w:val="000000"/>
          <w:sz w:val="24"/>
          <w:szCs w:val="24"/>
        </w:rPr>
        <w:t xml:space="preserve">  &lt;connectionStrings /&gt;</w:t>
      </w:r>
    </w:p>
    <w:p>
      <w:pPr>
        <w:autoSpaceDE w:val="0"/>
        <w:autoSpaceDN w:val="0"/>
        <w:spacing w:line="360" w:lineRule="exact"/>
        <w:rPr>
          <w:color w:val="000000"/>
          <w:sz w:val="24"/>
          <w:szCs w:val="24"/>
        </w:rPr>
      </w:pPr>
      <w:r>
        <w:rPr>
          <w:color w:val="000000"/>
          <w:sz w:val="24"/>
          <w:szCs w:val="24"/>
        </w:rPr>
        <w:tab/>
      </w:r>
      <w:r>
        <w:rPr>
          <w:color w:val="000000"/>
          <w:sz w:val="24"/>
          <w:szCs w:val="24"/>
        </w:rPr>
        <w:t>&lt;system.web&gt;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&lt;!-- </w:t>
      </w:r>
    </w:p>
    <w:p>
      <w:pPr>
        <w:autoSpaceDE w:val="0"/>
        <w:autoSpaceDN w:val="0"/>
        <w:spacing w:line="360" w:lineRule="exact"/>
        <w:rPr>
          <w:color w:val="000000"/>
          <w:sz w:val="24"/>
          <w:szCs w:val="24"/>
        </w:rPr>
      </w:pPr>
      <w:r>
        <w:rPr>
          <w:rFonts w:hint="eastAsia"/>
          <w:color w:val="000000"/>
          <w:sz w:val="24"/>
          <w:szCs w:val="24"/>
        </w:rPr>
        <w:t xml:space="preserve">            设置 compilation debug="true" 将调试符号插入</w:t>
      </w:r>
    </w:p>
    <w:p>
      <w:pPr>
        <w:autoSpaceDE w:val="0"/>
        <w:autoSpaceDN w:val="0"/>
        <w:spacing w:line="360" w:lineRule="exact"/>
        <w:rPr>
          <w:color w:val="000000"/>
          <w:sz w:val="24"/>
          <w:szCs w:val="24"/>
        </w:rPr>
      </w:pPr>
      <w:r>
        <w:rPr>
          <w:rFonts w:hint="eastAsia"/>
          <w:color w:val="000000"/>
          <w:sz w:val="24"/>
          <w:szCs w:val="24"/>
        </w:rPr>
        <w:t xml:space="preserve">            已编译的页面中。但由于这会 </w:t>
      </w:r>
    </w:p>
    <w:p>
      <w:pPr>
        <w:autoSpaceDE w:val="0"/>
        <w:autoSpaceDN w:val="0"/>
        <w:spacing w:line="360" w:lineRule="exact"/>
        <w:rPr>
          <w:color w:val="000000"/>
          <w:sz w:val="24"/>
          <w:szCs w:val="24"/>
        </w:rPr>
      </w:pPr>
      <w:r>
        <w:rPr>
          <w:rFonts w:hint="eastAsia"/>
          <w:color w:val="000000"/>
          <w:sz w:val="24"/>
          <w:szCs w:val="24"/>
        </w:rPr>
        <w:t xml:space="preserve">            影响性能，因此只在开发过程中将此值 </w:t>
      </w:r>
    </w:p>
    <w:p>
      <w:pPr>
        <w:autoSpaceDE w:val="0"/>
        <w:autoSpaceDN w:val="0"/>
        <w:spacing w:line="360" w:lineRule="exact"/>
        <w:rPr>
          <w:color w:val="000000"/>
          <w:sz w:val="24"/>
          <w:szCs w:val="24"/>
        </w:rPr>
      </w:pPr>
      <w:r>
        <w:rPr>
          <w:rFonts w:hint="eastAsia"/>
          <w:color w:val="000000"/>
          <w:sz w:val="24"/>
          <w:szCs w:val="24"/>
        </w:rPr>
        <w:t xml:space="preserve">            设置为 true。</w:t>
      </w:r>
    </w:p>
    <w:p>
      <w:pPr>
        <w:autoSpaceDE w:val="0"/>
        <w:autoSpaceDN w:val="0"/>
        <w:spacing w:line="360" w:lineRule="exact"/>
        <w:rPr>
          <w:color w:val="000000"/>
          <w:sz w:val="24"/>
          <w:szCs w:val="24"/>
        </w:rPr>
      </w:pPr>
      <w:r>
        <w:rPr>
          <w:color w:val="000000"/>
          <w:sz w:val="24"/>
          <w:szCs w:val="24"/>
        </w:rPr>
        <w:t xml:space="preserve">        --&gt;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&lt;compilation debug="true" /&gt;'</w:t>
      </w:r>
    </w:p>
    <w:p>
      <w:pPr>
        <w:autoSpaceDE w:val="0"/>
        <w:autoSpaceDN w:val="0"/>
        <w:spacing w:line="360" w:lineRule="exact"/>
        <w:rPr>
          <w:color w:val="000000"/>
          <w:sz w:val="24"/>
          <w:szCs w:val="24"/>
        </w:rPr>
      </w:pPr>
    </w:p>
    <w:p>
      <w:pPr>
        <w:autoSpaceDE w:val="0"/>
        <w:autoSpaceDN w:val="0"/>
        <w:spacing w:line="360" w:lineRule="exact"/>
        <w:rPr>
          <w:color w:val="000000"/>
          <w:sz w:val="24"/>
          <w:szCs w:val="24"/>
        </w:rPr>
      </w:pPr>
      <w:r>
        <w:rPr>
          <w:color w:val="000000"/>
          <w:sz w:val="24"/>
          <w:szCs w:val="24"/>
        </w:rPr>
        <w:t>public Connection getConn()</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try</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if(conn==null||conn.isClosed()){</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ab/>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ab/>
      </w:r>
      <w:r>
        <w:rPr>
          <w:color w:val="000000"/>
          <w:sz w:val="24"/>
          <w:szCs w:val="24"/>
        </w:rPr>
        <w:t>// Class.forName("com.mysql.jdbc.Driver");</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 conn = DriverManager.getConnection("jdbc:mysql://localhost:3306/javatemp","root","");</w:t>
      </w:r>
    </w:p>
    <w:p>
      <w:pPr>
        <w:autoSpaceDE w:val="0"/>
        <w:autoSpaceDN w:val="0"/>
        <w:spacing w:line="360" w:lineRule="exact"/>
        <w:rPr>
          <w:color w:val="000000"/>
          <w:sz w:val="24"/>
          <w:szCs w:val="24"/>
        </w:rPr>
      </w:pPr>
      <w:r>
        <w:rPr>
          <w:color w:val="000000"/>
          <w:sz w:val="24"/>
          <w:szCs w:val="24"/>
        </w:rPr>
        <w:t>Class.forName("com.microsoft.sqlserver.jdbc.SQLServerDriver");</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 xml:space="preserve"> conn = DriverManager.getConnection("jdbc:sqlserver://localhost:1433;databaseName=jspmdxtsglxt56a9","sa","sa123456");</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catch(Exception e)</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e.printStackTrace();</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 xml:space="preserve">        return conn;</w:t>
      </w:r>
    </w:p>
    <w:p>
      <w:pPr>
        <w:autoSpaceDE w:val="0"/>
        <w:autoSpaceDN w:val="0"/>
        <w:spacing w:line="360" w:lineRule="exact"/>
        <w:rPr>
          <w:color w:val="000000"/>
          <w:sz w:val="24"/>
          <w:szCs w:val="24"/>
        </w:rPr>
      </w:pPr>
      <w:r>
        <w:rPr>
          <w:color w:val="000000"/>
          <w:sz w:val="24"/>
          <w:szCs w:val="24"/>
        </w:rPr>
        <w:tab/>
      </w:r>
      <w:r>
        <w:rPr>
          <w:color w:val="000000"/>
          <w:sz w:val="24"/>
          <w:szCs w:val="24"/>
        </w:rPr>
        <w:tab/>
      </w:r>
      <w:r>
        <w:rPr>
          <w:color w:val="000000"/>
          <w:sz w:val="24"/>
          <w:szCs w:val="24"/>
        </w:rPr>
        <w:t>}</w:t>
      </w:r>
    </w:p>
    <w:p>
      <w:pPr>
        <w:widowControl/>
        <w:spacing w:line="360" w:lineRule="exact"/>
        <w:ind w:firstLine="480" w:firstLineChars="200"/>
        <w:jc w:val="left"/>
        <w:rPr>
          <w:kern w:val="0"/>
          <w:sz w:val="24"/>
          <w:szCs w:val="24"/>
        </w:rPr>
      </w:pPr>
      <w:r>
        <w:rPr>
          <w:kern w:val="0"/>
          <w:sz w:val="24"/>
          <w:szCs w:val="24"/>
        </w:rPr>
        <w:t>根据以上编写的数据库</w:t>
      </w:r>
      <w:r>
        <w:rPr>
          <w:rFonts w:hint="eastAsia"/>
          <w:kern w:val="0"/>
          <w:sz w:val="24"/>
          <w:szCs w:val="24"/>
        </w:rPr>
        <w:t>配置</w:t>
      </w:r>
      <w:r>
        <w:rPr>
          <w:kern w:val="0"/>
          <w:sz w:val="24"/>
          <w:szCs w:val="24"/>
        </w:rPr>
        <w:t>，运行</w:t>
      </w:r>
      <w:r>
        <w:rPr>
          <w:rFonts w:hint="eastAsia"/>
          <w:kern w:val="0"/>
          <w:sz w:val="24"/>
          <w:szCs w:val="24"/>
        </w:rPr>
        <w:t>数据库</w:t>
      </w:r>
      <w:r>
        <w:rPr>
          <w:kern w:val="0"/>
          <w:sz w:val="24"/>
          <w:szCs w:val="24"/>
        </w:rPr>
        <w:t>系统，以用户名“</w:t>
      </w:r>
      <w:r>
        <w:rPr>
          <w:rFonts w:hint="eastAsia"/>
          <w:kern w:val="0"/>
          <w:sz w:val="24"/>
          <w:szCs w:val="24"/>
        </w:rPr>
        <w:t>sa</w:t>
      </w:r>
      <w:r>
        <w:rPr>
          <w:kern w:val="0"/>
          <w:sz w:val="24"/>
          <w:szCs w:val="24"/>
        </w:rPr>
        <w:t>”，密码为</w:t>
      </w:r>
      <w:r>
        <w:rPr>
          <w:rFonts w:hint="eastAsia"/>
          <w:kern w:val="0"/>
          <w:sz w:val="24"/>
          <w:szCs w:val="24"/>
        </w:rPr>
        <w:t>sa123456</w:t>
      </w:r>
      <w:r>
        <w:rPr>
          <w:kern w:val="0"/>
          <w:sz w:val="24"/>
          <w:szCs w:val="24"/>
        </w:rPr>
        <w:t>登录，若数据库连接成功，则</w:t>
      </w:r>
      <w:r>
        <w:rPr>
          <w:rFonts w:hint="eastAsia"/>
          <w:kern w:val="0"/>
          <w:sz w:val="24"/>
          <w:szCs w:val="24"/>
        </w:rPr>
        <w:t>会</w:t>
      </w:r>
      <w:r>
        <w:rPr>
          <w:kern w:val="0"/>
          <w:sz w:val="24"/>
          <w:szCs w:val="24"/>
        </w:rPr>
        <w:t>进入</w:t>
      </w:r>
      <w:r>
        <w:rPr>
          <w:rFonts w:hint="eastAsia"/>
          <w:kern w:val="0"/>
          <w:sz w:val="24"/>
          <w:szCs w:val="24"/>
        </w:rPr>
        <w:t>数据库</w:t>
      </w:r>
      <w:r>
        <w:rPr>
          <w:kern w:val="0"/>
          <w:sz w:val="24"/>
          <w:szCs w:val="24"/>
        </w:rPr>
        <w:t>系统并</w:t>
      </w:r>
      <w:r>
        <w:rPr>
          <w:rFonts w:hint="eastAsia"/>
          <w:kern w:val="0"/>
          <w:sz w:val="24"/>
          <w:szCs w:val="24"/>
        </w:rPr>
        <w:t>出现</w:t>
      </w:r>
      <w:r>
        <w:rPr>
          <w:kern w:val="0"/>
          <w:sz w:val="24"/>
          <w:szCs w:val="24"/>
        </w:rPr>
        <w:t>运行结果窗口；若数据库连接失败，则</w:t>
      </w:r>
      <w:r>
        <w:rPr>
          <w:rFonts w:hint="eastAsia"/>
          <w:kern w:val="0"/>
          <w:sz w:val="24"/>
          <w:szCs w:val="24"/>
        </w:rPr>
        <w:t>会发出一声提示音然后自动关闭窗口，而不会进入数据库运行窗口</w:t>
      </w:r>
      <w:r>
        <w:rPr>
          <w:kern w:val="0"/>
          <w:sz w:val="24"/>
          <w:szCs w:val="24"/>
        </w:rPr>
        <w:t>。</w:t>
      </w:r>
    </w:p>
    <w:p>
      <w:pPr>
        <w:widowControl/>
        <w:spacing w:line="360" w:lineRule="exact"/>
        <w:jc w:val="left"/>
        <w:rPr>
          <w:kern w:val="0"/>
          <w:sz w:val="24"/>
          <w:szCs w:val="24"/>
        </w:rPr>
      </w:pPr>
      <w:r>
        <w:rPr>
          <w:kern w:val="0"/>
          <w:sz w:val="24"/>
          <w:szCs w:val="24"/>
        </w:rPr>
        <w:t>此次测试截图为：</w:t>
      </w:r>
    </w:p>
    <w:p>
      <w:pPr>
        <w:widowControl/>
        <w:spacing w:line="360" w:lineRule="exact"/>
        <w:jc w:val="left"/>
        <w:rPr>
          <w:kern w:val="0"/>
          <w:sz w:val="24"/>
          <w:szCs w:val="24"/>
        </w:rPr>
      </w:pPr>
      <w:r>
        <w:rPr>
          <w:rFonts w:hint="eastAsia"/>
          <w:kern w:val="0"/>
          <w:sz w:val="24"/>
          <w:szCs w:val="24"/>
        </w:rPr>
        <w:t>数据库连接成功界面如下所示。</w:t>
      </w:r>
    </w:p>
    <w:p>
      <w:pPr>
        <w:widowControl/>
        <w:spacing w:line="360" w:lineRule="exact"/>
        <w:jc w:val="left"/>
        <w:rPr>
          <w:kern w:val="0"/>
          <w:sz w:val="24"/>
          <w:szCs w:val="24"/>
        </w:rPr>
      </w:pPr>
    </w:p>
    <w:p>
      <w:pPr>
        <w:jc w:val="center"/>
        <w:rPr>
          <w:kern w:val="0"/>
          <w:sz w:val="24"/>
          <w:szCs w:val="24"/>
        </w:rPr>
      </w:pPr>
      <w:r>
        <w:drawing>
          <wp:inline distT="0" distB="0" distL="0" distR="0">
            <wp:extent cx="5274310" cy="374904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5"/>
                    <a:stretch>
                      <a:fillRect/>
                    </a:stretch>
                  </pic:blipFill>
                  <pic:spPr>
                    <a:xfrm>
                      <a:off x="0" y="0"/>
                      <a:ext cx="5274310" cy="3749400"/>
                    </a:xfrm>
                    <a:prstGeom prst="rect">
                      <a:avLst/>
                    </a:prstGeom>
                  </pic:spPr>
                </pic:pic>
              </a:graphicData>
            </a:graphic>
          </wp:inline>
        </w:drawing>
      </w:r>
    </w:p>
    <w:p>
      <w:pPr>
        <w:jc w:val="center"/>
        <w:rPr>
          <w:szCs w:val="21"/>
        </w:rPr>
      </w:pPr>
      <w:r>
        <w:rPr>
          <w:szCs w:val="21"/>
        </w:rPr>
        <w:t>图6.1数据库</w:t>
      </w:r>
      <w:r>
        <w:rPr>
          <w:rFonts w:hint="eastAsia"/>
          <w:szCs w:val="21"/>
        </w:rPr>
        <w:t>连接成功界面</w:t>
      </w:r>
    </w:p>
    <w:p>
      <w:pPr>
        <w:jc w:val="center"/>
        <w:rPr>
          <w:szCs w:val="21"/>
        </w:rPr>
      </w:pPr>
    </w:p>
    <w:p>
      <w:pPr>
        <w:pStyle w:val="3"/>
        <w:rPr>
          <w:rFonts w:ascii="Times New Roman" w:hAnsi="Times New Roman" w:cs="Times New Roman"/>
          <w:b w:val="0"/>
          <w:sz w:val="28"/>
        </w:rPr>
      </w:pPr>
      <w:bookmarkStart w:id="146" w:name="_Toc390950992"/>
      <w:bookmarkStart w:id="147" w:name="_Toc11241"/>
      <w:r>
        <w:rPr>
          <w:rFonts w:ascii="Times New Roman" w:hAnsi="Times New Roman" w:cs="Times New Roman"/>
          <w:b w:val="0"/>
          <w:sz w:val="28"/>
        </w:rPr>
        <w:t>6.3测试</w:t>
      </w:r>
      <w:bookmarkEnd w:id="146"/>
      <w:r>
        <w:rPr>
          <w:rFonts w:hint="eastAsia" w:ascii="Times New Roman" w:hAnsi="Times New Roman" w:cs="Times New Roman"/>
          <w:b w:val="0"/>
          <w:sz w:val="28"/>
        </w:rPr>
        <w:t>用例</w:t>
      </w:r>
      <w:bookmarkEnd w:id="147"/>
    </w:p>
    <w:p>
      <w:pPr>
        <w:spacing w:line="360" w:lineRule="exact"/>
        <w:rPr>
          <w:sz w:val="24"/>
          <w:szCs w:val="24"/>
        </w:rPr>
      </w:pPr>
      <w:r>
        <w:rPr>
          <w:sz w:val="24"/>
          <w:szCs w:val="24"/>
        </w:rPr>
        <w:t>1.</w:t>
      </w:r>
      <w:r>
        <w:rPr>
          <w:rFonts w:hint="eastAsia"/>
          <w:sz w:val="24"/>
          <w:szCs w:val="24"/>
        </w:rPr>
        <w:t>登录测试</w:t>
      </w:r>
      <w:r>
        <w:rPr>
          <w:sz w:val="24"/>
          <w:szCs w:val="24"/>
        </w:rPr>
        <w:t>，采用软件中常用的黑盒测试，方法是建立有效等价类是验证码、管理员名称和密码都正确，期望结果：登录成功。无效等价类如</w:t>
      </w:r>
      <w:r>
        <w:rPr>
          <w:rFonts w:hint="eastAsia"/>
          <w:sz w:val="24"/>
          <w:szCs w:val="24"/>
        </w:rPr>
        <w:t>下</w:t>
      </w:r>
      <w:r>
        <w:rPr>
          <w:sz w:val="24"/>
          <w:szCs w:val="24"/>
        </w:rPr>
        <w:t>表所示。</w:t>
      </w:r>
    </w:p>
    <w:p>
      <w:pPr>
        <w:spacing w:before="50" w:after="50" w:line="360" w:lineRule="exact"/>
        <w:jc w:val="center"/>
        <w:rPr>
          <w:szCs w:val="21"/>
        </w:rPr>
      </w:pPr>
      <w:r>
        <w:rPr>
          <w:szCs w:val="21"/>
        </w:rPr>
        <w:t>表6.1 管理员登录无效等价类</w:t>
      </w:r>
    </w:p>
    <w:tbl>
      <w:tblPr>
        <w:tblStyle w:val="18"/>
        <w:tblW w:w="78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55"/>
        <w:gridCol w:w="3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3955" w:type="dxa"/>
          </w:tcPr>
          <w:p>
            <w:pPr>
              <w:spacing w:before="50" w:after="50" w:line="360" w:lineRule="exact"/>
              <w:ind w:firstLine="105"/>
              <w:jc w:val="center"/>
              <w:rPr>
                <w:sz w:val="24"/>
                <w:szCs w:val="24"/>
              </w:rPr>
            </w:pPr>
            <w:r>
              <w:rPr>
                <w:sz w:val="24"/>
                <w:szCs w:val="24"/>
              </w:rPr>
              <w:t>无效等价类</w:t>
            </w:r>
          </w:p>
        </w:tc>
        <w:tc>
          <w:tcPr>
            <w:tcW w:w="3858" w:type="dxa"/>
          </w:tcPr>
          <w:p>
            <w:pPr>
              <w:spacing w:before="50" w:after="50" w:line="360" w:lineRule="exact"/>
              <w:ind w:firstLine="198"/>
              <w:rPr>
                <w:sz w:val="24"/>
                <w:szCs w:val="24"/>
              </w:rPr>
            </w:pPr>
            <w:r>
              <w:rPr>
                <w:sz w:val="24"/>
                <w:szCs w:val="24"/>
              </w:rPr>
              <w:t>期望结果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15" w:hRule="atLeast"/>
          <w:jc w:val="center"/>
        </w:trPr>
        <w:tc>
          <w:tcPr>
            <w:tcW w:w="3955" w:type="dxa"/>
          </w:tcPr>
          <w:p>
            <w:pPr>
              <w:spacing w:before="50" w:after="50" w:line="360" w:lineRule="exact"/>
              <w:ind w:firstLine="1470"/>
              <w:rPr>
                <w:sz w:val="24"/>
                <w:szCs w:val="24"/>
              </w:rPr>
            </w:pPr>
            <w:r>
              <w:rPr>
                <w:sz w:val="24"/>
                <w:szCs w:val="24"/>
              </w:rPr>
              <w:t>验证码错误</w:t>
            </w:r>
          </w:p>
          <w:p>
            <w:pPr>
              <w:spacing w:before="50" w:after="50" w:line="360" w:lineRule="exact"/>
              <w:ind w:firstLine="1470"/>
              <w:rPr>
                <w:sz w:val="24"/>
                <w:szCs w:val="24"/>
              </w:rPr>
            </w:pPr>
            <w:r>
              <w:rPr>
                <w:sz w:val="24"/>
                <w:szCs w:val="24"/>
              </w:rPr>
              <w:t>名称空缺</w:t>
            </w:r>
          </w:p>
          <w:p>
            <w:pPr>
              <w:spacing w:before="50" w:after="50" w:line="360" w:lineRule="exact"/>
              <w:ind w:firstLine="1470"/>
              <w:rPr>
                <w:sz w:val="24"/>
                <w:szCs w:val="24"/>
              </w:rPr>
            </w:pPr>
            <w:r>
              <w:rPr>
                <w:sz w:val="24"/>
                <w:szCs w:val="24"/>
              </w:rPr>
              <w:t>密码空缺</w:t>
            </w:r>
          </w:p>
          <w:p>
            <w:pPr>
              <w:spacing w:before="50" w:after="50" w:line="360" w:lineRule="exact"/>
              <w:ind w:firstLine="1470"/>
              <w:rPr>
                <w:sz w:val="24"/>
                <w:szCs w:val="24"/>
              </w:rPr>
            </w:pPr>
            <w:r>
              <w:rPr>
                <w:sz w:val="24"/>
                <w:szCs w:val="24"/>
              </w:rPr>
              <w:t>管理员名称错误</w:t>
            </w:r>
          </w:p>
          <w:p>
            <w:pPr>
              <w:spacing w:before="50" w:after="50" w:line="360" w:lineRule="exact"/>
              <w:ind w:firstLine="1470"/>
              <w:rPr>
                <w:sz w:val="24"/>
                <w:szCs w:val="24"/>
              </w:rPr>
            </w:pPr>
            <w:r>
              <w:rPr>
                <w:sz w:val="24"/>
                <w:szCs w:val="24"/>
              </w:rPr>
              <w:t>管理员密码错误</w:t>
            </w:r>
          </w:p>
        </w:tc>
        <w:tc>
          <w:tcPr>
            <w:tcW w:w="3858" w:type="dxa"/>
          </w:tcPr>
          <w:p>
            <w:pPr>
              <w:spacing w:before="50" w:after="50" w:line="360" w:lineRule="exact"/>
              <w:ind w:firstLine="240" w:firstLineChars="100"/>
              <w:rPr>
                <w:sz w:val="24"/>
                <w:szCs w:val="24"/>
              </w:rPr>
            </w:pPr>
            <w:r>
              <w:rPr>
                <w:sz w:val="24"/>
                <w:szCs w:val="24"/>
              </w:rPr>
              <w:t>验证码错误</w:t>
            </w:r>
          </w:p>
          <w:p>
            <w:pPr>
              <w:spacing w:before="50" w:after="50" w:line="360" w:lineRule="exact"/>
              <w:ind w:firstLine="240" w:firstLineChars="100"/>
              <w:rPr>
                <w:sz w:val="24"/>
                <w:szCs w:val="24"/>
              </w:rPr>
            </w:pPr>
            <w:r>
              <w:rPr>
                <w:sz w:val="24"/>
                <w:szCs w:val="24"/>
              </w:rPr>
              <w:t>用户名不能为空</w:t>
            </w:r>
          </w:p>
          <w:p>
            <w:pPr>
              <w:spacing w:before="50" w:after="50" w:line="360" w:lineRule="exact"/>
              <w:ind w:firstLine="240" w:firstLineChars="100"/>
              <w:rPr>
                <w:sz w:val="24"/>
                <w:szCs w:val="24"/>
              </w:rPr>
            </w:pPr>
            <w:r>
              <w:rPr>
                <w:sz w:val="24"/>
                <w:szCs w:val="24"/>
              </w:rPr>
              <w:t>密码不能为空</w:t>
            </w:r>
          </w:p>
          <w:p>
            <w:pPr>
              <w:spacing w:before="50" w:after="50" w:line="360" w:lineRule="exact"/>
              <w:ind w:firstLine="240" w:firstLineChars="100"/>
              <w:rPr>
                <w:sz w:val="24"/>
                <w:szCs w:val="24"/>
              </w:rPr>
            </w:pPr>
            <w:r>
              <w:rPr>
                <w:sz w:val="24"/>
                <w:szCs w:val="24"/>
              </w:rPr>
              <w:t>密码或者用户名错误</w:t>
            </w:r>
          </w:p>
          <w:p>
            <w:pPr>
              <w:spacing w:before="50" w:after="50" w:line="360" w:lineRule="exact"/>
              <w:ind w:firstLine="240" w:firstLineChars="100"/>
              <w:rPr>
                <w:sz w:val="24"/>
                <w:szCs w:val="24"/>
              </w:rPr>
            </w:pPr>
          </w:p>
        </w:tc>
      </w:tr>
    </w:tbl>
    <w:p>
      <w:pPr>
        <w:rPr>
          <w:kern w:val="0"/>
          <w:sz w:val="24"/>
          <w:szCs w:val="24"/>
        </w:rPr>
      </w:pPr>
    </w:p>
    <w:p>
      <w:pPr>
        <w:spacing w:before="50" w:after="50" w:line="360" w:lineRule="exact"/>
        <w:ind w:firstLine="397"/>
        <w:rPr>
          <w:sz w:val="24"/>
          <w:szCs w:val="24"/>
        </w:rPr>
      </w:pPr>
      <w:bookmarkStart w:id="148" w:name="OLE_LINK54"/>
      <w:bookmarkStart w:id="149" w:name="OLE_LINK53"/>
      <w:r>
        <w:rPr>
          <w:sz w:val="24"/>
          <w:szCs w:val="24"/>
        </w:rPr>
        <w:t>测试用例：</w:t>
      </w:r>
    </w:p>
    <w:p>
      <w:pPr>
        <w:spacing w:before="50" w:after="50" w:line="360" w:lineRule="exact"/>
        <w:ind w:firstLine="397"/>
        <w:rPr>
          <w:sz w:val="24"/>
          <w:szCs w:val="24"/>
        </w:rPr>
      </w:pPr>
      <w:r>
        <w:rPr>
          <w:sz w:val="24"/>
          <w:szCs w:val="24"/>
        </w:rPr>
        <w:t xml:space="preserve">第1组：用户名：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 xml:space="preserve">密码：admin </w:t>
      </w:r>
    </w:p>
    <w:p>
      <w:pPr>
        <w:spacing w:before="50" w:after="50" w:line="360" w:lineRule="exact"/>
        <w:ind w:firstLine="397"/>
        <w:rPr>
          <w:sz w:val="24"/>
          <w:szCs w:val="24"/>
        </w:rPr>
      </w:pPr>
      <w:r>
        <w:rPr>
          <w:sz w:val="24"/>
          <w:szCs w:val="24"/>
        </w:rPr>
        <w:t>测试结果：用户名不能为空</w:t>
      </w:r>
    </w:p>
    <w:p>
      <w:pPr>
        <w:spacing w:before="50" w:after="50" w:line="360" w:lineRule="exact"/>
        <w:ind w:firstLine="397"/>
        <w:rPr>
          <w:sz w:val="24"/>
          <w:szCs w:val="24"/>
        </w:rPr>
      </w:pPr>
      <w:r>
        <w:rPr>
          <w:sz w:val="24"/>
          <w:szCs w:val="24"/>
        </w:rPr>
        <w:t>第2组：用户名：刘备</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密码：</w:t>
      </w:r>
    </w:p>
    <w:p>
      <w:pPr>
        <w:spacing w:before="50" w:after="50" w:line="360" w:lineRule="exact"/>
        <w:ind w:firstLine="397"/>
        <w:rPr>
          <w:sz w:val="24"/>
          <w:szCs w:val="24"/>
        </w:rPr>
      </w:pPr>
      <w:r>
        <w:rPr>
          <w:sz w:val="24"/>
          <w:szCs w:val="24"/>
        </w:rPr>
        <w:t>测试结果：密码不能为空</w:t>
      </w:r>
    </w:p>
    <w:p>
      <w:pPr>
        <w:spacing w:before="50" w:after="50" w:line="360" w:lineRule="exact"/>
        <w:ind w:firstLine="397"/>
        <w:rPr>
          <w:sz w:val="24"/>
          <w:szCs w:val="24"/>
        </w:rPr>
      </w:pPr>
      <w:r>
        <w:rPr>
          <w:sz w:val="24"/>
          <w:szCs w:val="24"/>
        </w:rPr>
        <w:t xml:space="preserve">第3组：用户名：刘备      </w:t>
      </w:r>
      <w:r>
        <w:rPr>
          <w:sz w:val="24"/>
          <w:szCs w:val="24"/>
        </w:rPr>
        <w:tab/>
      </w:r>
      <w:r>
        <w:rPr>
          <w:sz w:val="24"/>
          <w:szCs w:val="24"/>
        </w:rPr>
        <w:tab/>
      </w:r>
      <w:r>
        <w:rPr>
          <w:sz w:val="24"/>
          <w:szCs w:val="24"/>
        </w:rPr>
        <w:t xml:space="preserve">       密码： 123    </w:t>
      </w:r>
    </w:p>
    <w:p>
      <w:pPr>
        <w:spacing w:before="50" w:after="50" w:line="360" w:lineRule="exact"/>
        <w:ind w:firstLine="397"/>
        <w:rPr>
          <w:sz w:val="24"/>
          <w:szCs w:val="24"/>
        </w:rPr>
      </w:pPr>
      <w:r>
        <w:rPr>
          <w:sz w:val="24"/>
          <w:szCs w:val="24"/>
        </w:rPr>
        <w:t>测试结果：用户名或密码输入不正确</w:t>
      </w:r>
    </w:p>
    <w:p>
      <w:pPr>
        <w:jc w:val="center"/>
        <w:rPr>
          <w:kern w:val="0"/>
          <w:sz w:val="24"/>
          <w:szCs w:val="24"/>
        </w:rPr>
      </w:pPr>
      <w:r>
        <w:drawing>
          <wp:inline distT="0" distB="0" distL="0" distR="0">
            <wp:extent cx="4809490" cy="2830195"/>
            <wp:effectExtent l="0" t="0" r="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6"/>
                    <a:stretch>
                      <a:fillRect/>
                    </a:stretch>
                  </pic:blipFill>
                  <pic:spPr>
                    <a:xfrm>
                      <a:off x="0" y="0"/>
                      <a:ext cx="4814778" cy="2833525"/>
                    </a:xfrm>
                    <a:prstGeom prst="rect">
                      <a:avLst/>
                    </a:prstGeom>
                  </pic:spPr>
                </pic:pic>
              </a:graphicData>
            </a:graphic>
          </wp:inline>
        </w:drawing>
      </w:r>
    </w:p>
    <w:p>
      <w:pPr>
        <w:pStyle w:val="6"/>
        <w:tabs>
          <w:tab w:val="left" w:pos="0"/>
        </w:tabs>
        <w:spacing w:after="0" w:line="360" w:lineRule="exact"/>
        <w:ind w:left="0" w:leftChars="0"/>
        <w:jc w:val="center"/>
        <w:rPr>
          <w:rFonts w:ascii="Times New Roman" w:hAnsi="Times New Roman" w:cs="Times New Roman"/>
          <w:color w:val="000000"/>
          <w:sz w:val="24"/>
          <w:szCs w:val="24"/>
        </w:rPr>
      </w:pPr>
      <w:r>
        <w:rPr>
          <w:rFonts w:ascii="Times New Roman" w:hAnsi="Times New Roman" w:cs="Times New Roman"/>
        </w:rPr>
        <w:t>图6.2 登录</w:t>
      </w:r>
      <w:r>
        <w:rPr>
          <w:rFonts w:hint="eastAsia" w:ascii="Times New Roman" w:hAnsi="Times New Roman" w:cs="Times New Roman"/>
        </w:rPr>
        <w:t>失败测试界面</w:t>
      </w:r>
    </w:p>
    <w:bookmarkEnd w:id="148"/>
    <w:bookmarkEnd w:id="149"/>
    <w:p>
      <w:pPr>
        <w:spacing w:line="360" w:lineRule="exact"/>
        <w:rPr>
          <w:sz w:val="24"/>
          <w:szCs w:val="24"/>
        </w:rPr>
      </w:pPr>
      <w:r>
        <w:rPr>
          <w:sz w:val="24"/>
          <w:szCs w:val="24"/>
        </w:rPr>
        <w:t>2.修改密码</w:t>
      </w:r>
      <w:r>
        <w:rPr>
          <w:rFonts w:hint="eastAsia"/>
          <w:sz w:val="24"/>
          <w:szCs w:val="24"/>
        </w:rPr>
        <w:t>测试</w:t>
      </w:r>
      <w:r>
        <w:rPr>
          <w:sz w:val="24"/>
          <w:szCs w:val="24"/>
        </w:rPr>
        <w:t>。</w:t>
      </w:r>
    </w:p>
    <w:p>
      <w:pPr>
        <w:spacing w:line="360" w:lineRule="exact"/>
        <w:rPr>
          <w:sz w:val="24"/>
          <w:szCs w:val="24"/>
        </w:rPr>
      </w:pPr>
      <w:r>
        <w:rPr>
          <w:sz w:val="24"/>
          <w:szCs w:val="24"/>
        </w:rPr>
        <w:t>修改密码模块测试，添加信息如下。</w:t>
      </w:r>
    </w:p>
    <w:p>
      <w:pPr>
        <w:spacing w:line="360" w:lineRule="exact"/>
        <w:rPr>
          <w:sz w:val="24"/>
          <w:szCs w:val="24"/>
        </w:rPr>
      </w:pPr>
      <w:r>
        <w:rPr>
          <w:sz w:val="24"/>
          <w:szCs w:val="24"/>
        </w:rPr>
        <w:t>第一组</w:t>
      </w:r>
    </w:p>
    <w:p>
      <w:pPr>
        <w:spacing w:line="360" w:lineRule="exact"/>
        <w:ind w:firstLine="480" w:firstLineChars="200"/>
        <w:rPr>
          <w:sz w:val="24"/>
          <w:szCs w:val="24"/>
        </w:rPr>
      </w:pPr>
      <w:r>
        <w:rPr>
          <w:sz w:val="24"/>
          <w:szCs w:val="24"/>
        </w:rPr>
        <w:t>旧密码       liubei</w:t>
      </w:r>
    </w:p>
    <w:p>
      <w:pPr>
        <w:spacing w:line="360" w:lineRule="exact"/>
        <w:ind w:firstLine="480" w:firstLineChars="200"/>
        <w:rPr>
          <w:sz w:val="24"/>
          <w:szCs w:val="24"/>
        </w:rPr>
      </w:pPr>
      <w:r>
        <w:rPr>
          <w:sz w:val="24"/>
          <w:szCs w:val="24"/>
        </w:rPr>
        <w:t>新密码       123</w:t>
      </w:r>
    </w:p>
    <w:p>
      <w:pPr>
        <w:spacing w:line="360" w:lineRule="exact"/>
        <w:ind w:firstLine="480" w:firstLineChars="200"/>
        <w:rPr>
          <w:sz w:val="24"/>
          <w:szCs w:val="24"/>
        </w:rPr>
      </w:pPr>
      <w:r>
        <w:rPr>
          <w:sz w:val="24"/>
          <w:szCs w:val="24"/>
        </w:rPr>
        <w:t>确定新密码   321</w:t>
      </w:r>
    </w:p>
    <w:p>
      <w:pPr>
        <w:spacing w:line="360" w:lineRule="exact"/>
        <w:rPr>
          <w:sz w:val="24"/>
          <w:szCs w:val="24"/>
        </w:rPr>
      </w:pPr>
      <w:r>
        <w:rPr>
          <w:sz w:val="24"/>
          <w:szCs w:val="24"/>
        </w:rPr>
        <w:t>第二组</w:t>
      </w:r>
    </w:p>
    <w:p>
      <w:pPr>
        <w:spacing w:line="360" w:lineRule="exact"/>
        <w:ind w:firstLine="480" w:firstLineChars="200"/>
        <w:rPr>
          <w:sz w:val="24"/>
          <w:szCs w:val="24"/>
        </w:rPr>
      </w:pPr>
      <w:r>
        <w:rPr>
          <w:sz w:val="24"/>
          <w:szCs w:val="24"/>
        </w:rPr>
        <w:t>旧密码       liubei</w:t>
      </w:r>
    </w:p>
    <w:p>
      <w:pPr>
        <w:spacing w:line="360" w:lineRule="exact"/>
        <w:ind w:firstLine="480" w:firstLineChars="200"/>
        <w:rPr>
          <w:sz w:val="24"/>
          <w:szCs w:val="24"/>
        </w:rPr>
      </w:pPr>
      <w:r>
        <w:rPr>
          <w:sz w:val="24"/>
          <w:szCs w:val="24"/>
        </w:rPr>
        <w:t>新密码       123</w:t>
      </w:r>
    </w:p>
    <w:p>
      <w:pPr>
        <w:spacing w:line="360" w:lineRule="exact"/>
        <w:ind w:firstLine="480" w:firstLineChars="200"/>
        <w:rPr>
          <w:sz w:val="24"/>
          <w:szCs w:val="24"/>
        </w:rPr>
      </w:pPr>
      <w:r>
        <w:rPr>
          <w:sz w:val="24"/>
          <w:szCs w:val="24"/>
        </w:rPr>
        <w:t>确定新密码   123</w:t>
      </w:r>
    </w:p>
    <w:p>
      <w:pPr>
        <w:spacing w:line="360" w:lineRule="exact"/>
        <w:rPr>
          <w:sz w:val="24"/>
          <w:szCs w:val="24"/>
        </w:rPr>
      </w:pPr>
      <w:r>
        <w:rPr>
          <w:sz w:val="24"/>
          <w:szCs w:val="24"/>
        </w:rPr>
        <w:t>在登录成功后点击修改密码按钮，进入修改界面，在界面中输入上述两种测试信息，如下图所示。</w:t>
      </w:r>
    </w:p>
    <w:p>
      <w:pPr>
        <w:jc w:val="center"/>
        <w:rPr>
          <w:sz w:val="24"/>
          <w:szCs w:val="24"/>
        </w:rPr>
      </w:pPr>
      <w:r>
        <w:drawing>
          <wp:inline distT="0" distB="0" distL="0" distR="0">
            <wp:extent cx="5274310" cy="27768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7"/>
                    <a:stretch>
                      <a:fillRect/>
                    </a:stretch>
                  </pic:blipFill>
                  <pic:spPr>
                    <a:xfrm>
                      <a:off x="0" y="0"/>
                      <a:ext cx="5274310" cy="2776949"/>
                    </a:xfrm>
                    <a:prstGeom prst="rect">
                      <a:avLst/>
                    </a:prstGeom>
                  </pic:spPr>
                </pic:pic>
              </a:graphicData>
            </a:graphic>
          </wp:inline>
        </w:drawing>
      </w:r>
    </w:p>
    <w:p>
      <w:pPr>
        <w:spacing w:line="360" w:lineRule="exact"/>
        <w:jc w:val="center"/>
        <w:rPr>
          <w:sz w:val="24"/>
          <w:szCs w:val="24"/>
        </w:rPr>
      </w:pPr>
      <w:r>
        <w:t>图6.3修改密码测试</w:t>
      </w:r>
      <w:r>
        <w:rPr>
          <w:rFonts w:hint="eastAsia"/>
        </w:rPr>
        <w:t>界面</w:t>
      </w:r>
    </w:p>
    <w:p>
      <w:pPr>
        <w:spacing w:line="360" w:lineRule="exact"/>
        <w:rPr>
          <w:sz w:val="24"/>
          <w:szCs w:val="24"/>
        </w:rPr>
      </w:pPr>
      <w:r>
        <w:rPr>
          <w:sz w:val="24"/>
          <w:szCs w:val="24"/>
        </w:rPr>
        <w:t>第一组测试结果如下图所示。</w:t>
      </w:r>
    </w:p>
    <w:p>
      <w:pPr>
        <w:jc w:val="center"/>
        <w:rPr>
          <w:sz w:val="24"/>
          <w:szCs w:val="24"/>
        </w:rPr>
      </w:pPr>
      <w:r>
        <w:drawing>
          <wp:inline distT="0" distB="0" distL="0" distR="0">
            <wp:extent cx="4733290" cy="34664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8"/>
                    <a:stretch>
                      <a:fillRect/>
                    </a:stretch>
                  </pic:blipFill>
                  <pic:spPr>
                    <a:xfrm>
                      <a:off x="0" y="0"/>
                      <a:ext cx="4733334" cy="3466667"/>
                    </a:xfrm>
                    <a:prstGeom prst="rect">
                      <a:avLst/>
                    </a:prstGeom>
                  </pic:spPr>
                </pic:pic>
              </a:graphicData>
            </a:graphic>
          </wp:inline>
        </w:drawing>
      </w:r>
    </w:p>
    <w:p>
      <w:pPr>
        <w:jc w:val="center"/>
        <w:rPr>
          <w:sz w:val="24"/>
          <w:szCs w:val="24"/>
        </w:rPr>
      </w:pPr>
      <w:r>
        <w:t>图6.4第一组数据测试结果</w:t>
      </w:r>
      <w:r>
        <w:rPr>
          <w:rFonts w:hint="eastAsia"/>
        </w:rPr>
        <w:t>界面</w:t>
      </w:r>
    </w:p>
    <w:p>
      <w:pPr>
        <w:spacing w:line="360" w:lineRule="exact"/>
        <w:rPr>
          <w:sz w:val="24"/>
          <w:szCs w:val="24"/>
        </w:rPr>
      </w:pPr>
      <w:r>
        <w:rPr>
          <w:sz w:val="24"/>
          <w:szCs w:val="24"/>
        </w:rPr>
        <w:t>第二组测试结果如下图所示。</w:t>
      </w:r>
    </w:p>
    <w:p>
      <w:pPr>
        <w:jc w:val="center"/>
        <w:rPr>
          <w:sz w:val="24"/>
          <w:szCs w:val="24"/>
        </w:rPr>
      </w:pPr>
      <w:r>
        <w:drawing>
          <wp:inline distT="0" distB="0" distL="0" distR="0">
            <wp:extent cx="2866390" cy="327596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9"/>
                    <a:stretch>
                      <a:fillRect/>
                    </a:stretch>
                  </pic:blipFill>
                  <pic:spPr>
                    <a:xfrm>
                      <a:off x="0" y="0"/>
                      <a:ext cx="2866667" cy="3276191"/>
                    </a:xfrm>
                    <a:prstGeom prst="rect">
                      <a:avLst/>
                    </a:prstGeom>
                  </pic:spPr>
                </pic:pic>
              </a:graphicData>
            </a:graphic>
          </wp:inline>
        </w:drawing>
      </w:r>
    </w:p>
    <w:p>
      <w:pPr>
        <w:jc w:val="center"/>
      </w:pPr>
      <w:r>
        <w:t>图6.5第二组数据测试结果</w:t>
      </w:r>
      <w:r>
        <w:rPr>
          <w:rFonts w:hint="eastAsia"/>
        </w:rPr>
        <w:t>界面</w:t>
      </w:r>
    </w:p>
    <w:p>
      <w:pPr>
        <w:spacing w:line="360" w:lineRule="exact"/>
        <w:jc w:val="left"/>
      </w:pPr>
      <w:r>
        <w:rPr>
          <w:sz w:val="24"/>
          <w:szCs w:val="24"/>
        </w:rPr>
        <w:t>3.信息管理测试，</w:t>
      </w:r>
      <w:r>
        <w:rPr>
          <w:rFonts w:hint="eastAsia"/>
          <w:sz w:val="24"/>
          <w:szCs w:val="24"/>
        </w:rPr>
        <w:t>由于原理基本一样，所以本文以用户管理测试为例，</w:t>
      </w:r>
      <w:r>
        <w:rPr>
          <w:sz w:val="24"/>
          <w:szCs w:val="24"/>
        </w:rPr>
        <w:t>主要测试</w:t>
      </w:r>
      <w:r>
        <w:rPr>
          <w:rFonts w:hint="eastAsia"/>
          <w:sz w:val="24"/>
          <w:szCs w:val="24"/>
        </w:rPr>
        <w:t>用户</w:t>
      </w:r>
      <w:r>
        <w:rPr>
          <w:sz w:val="24"/>
          <w:szCs w:val="24"/>
        </w:rPr>
        <w:t>信息的添加、删除、修改，采用黑盒测试，输入三组测试数据来测试信息的录入功能。</w:t>
      </w:r>
    </w:p>
    <w:p>
      <w:pPr>
        <w:spacing w:before="50" w:after="50" w:line="360" w:lineRule="exact"/>
        <w:ind w:firstLine="397"/>
        <w:rPr>
          <w:sz w:val="24"/>
          <w:szCs w:val="24"/>
        </w:rPr>
      </w:pPr>
      <w:r>
        <w:rPr>
          <w:sz w:val="24"/>
          <w:szCs w:val="24"/>
        </w:rPr>
        <w:t>测试用例：</w:t>
      </w:r>
    </w:p>
    <w:p>
      <w:pPr>
        <w:spacing w:before="50" w:after="50" w:line="360" w:lineRule="exact"/>
        <w:ind w:firstLine="397"/>
        <w:rPr>
          <w:sz w:val="24"/>
          <w:szCs w:val="24"/>
        </w:rPr>
      </w:pPr>
      <w:r>
        <w:rPr>
          <w:sz w:val="24"/>
          <w:szCs w:val="24"/>
        </w:rPr>
        <w:t xml:space="preserve">第1组：用户名：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 xml:space="preserve">密码：admin </w:t>
      </w:r>
    </w:p>
    <w:p>
      <w:pPr>
        <w:spacing w:before="50" w:after="50" w:line="360" w:lineRule="exact"/>
        <w:ind w:firstLine="397"/>
        <w:rPr>
          <w:sz w:val="24"/>
          <w:szCs w:val="24"/>
        </w:rPr>
      </w:pPr>
      <w:r>
        <w:rPr>
          <w:sz w:val="24"/>
          <w:szCs w:val="24"/>
        </w:rPr>
        <w:t>测试结果：用户名不能为空</w:t>
      </w:r>
    </w:p>
    <w:p>
      <w:pPr>
        <w:spacing w:before="50" w:after="50" w:line="360" w:lineRule="exact"/>
        <w:ind w:firstLine="397"/>
        <w:rPr>
          <w:sz w:val="24"/>
          <w:szCs w:val="24"/>
        </w:rPr>
      </w:pPr>
      <w:r>
        <w:rPr>
          <w:sz w:val="24"/>
          <w:szCs w:val="24"/>
        </w:rPr>
        <w:t>第2组：用户名：admin1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密码：</w:t>
      </w:r>
    </w:p>
    <w:p>
      <w:pPr>
        <w:spacing w:before="50" w:after="50" w:line="360" w:lineRule="exact"/>
        <w:ind w:firstLine="397"/>
        <w:rPr>
          <w:sz w:val="24"/>
          <w:szCs w:val="24"/>
        </w:rPr>
      </w:pPr>
      <w:r>
        <w:rPr>
          <w:sz w:val="24"/>
          <w:szCs w:val="24"/>
        </w:rPr>
        <w:t>测试结果：密码不能为空</w:t>
      </w:r>
    </w:p>
    <w:p>
      <w:pPr>
        <w:spacing w:before="50" w:after="50" w:line="360" w:lineRule="exact"/>
        <w:ind w:firstLine="397"/>
        <w:rPr>
          <w:sz w:val="24"/>
          <w:szCs w:val="24"/>
        </w:rPr>
      </w:pPr>
      <w:r>
        <w:rPr>
          <w:sz w:val="24"/>
          <w:szCs w:val="24"/>
        </w:rPr>
        <w:t xml:space="preserve">第3组：用户名：admin1      </w:t>
      </w:r>
      <w:r>
        <w:rPr>
          <w:sz w:val="24"/>
          <w:szCs w:val="24"/>
        </w:rPr>
        <w:tab/>
      </w:r>
      <w:r>
        <w:rPr>
          <w:sz w:val="24"/>
          <w:szCs w:val="24"/>
        </w:rPr>
        <w:tab/>
      </w:r>
      <w:r>
        <w:rPr>
          <w:sz w:val="24"/>
          <w:szCs w:val="24"/>
        </w:rPr>
        <w:t xml:space="preserve">       密码： 123    </w:t>
      </w:r>
    </w:p>
    <w:p>
      <w:pPr>
        <w:spacing w:before="50" w:after="50" w:line="360" w:lineRule="exact"/>
        <w:ind w:firstLine="397"/>
        <w:rPr>
          <w:sz w:val="24"/>
          <w:szCs w:val="24"/>
        </w:rPr>
      </w:pPr>
      <w:r>
        <w:rPr>
          <w:sz w:val="24"/>
          <w:szCs w:val="24"/>
        </w:rPr>
        <w:t>测试结果：</w:t>
      </w:r>
      <w:r>
        <w:rPr>
          <w:rFonts w:hint="eastAsia"/>
          <w:sz w:val="24"/>
          <w:szCs w:val="24"/>
        </w:rPr>
        <w:t>用户添加成功</w:t>
      </w:r>
    </w:p>
    <w:p>
      <w:pPr>
        <w:spacing w:line="360" w:lineRule="exact"/>
        <w:rPr>
          <w:sz w:val="24"/>
          <w:szCs w:val="24"/>
        </w:rPr>
      </w:pPr>
      <w:r>
        <w:rPr>
          <w:rFonts w:hint="eastAsia"/>
          <w:sz w:val="24"/>
          <w:szCs w:val="24"/>
        </w:rPr>
        <w:t>用户信息添加测试界面</w:t>
      </w:r>
      <w:r>
        <w:rPr>
          <w:sz w:val="24"/>
          <w:szCs w:val="24"/>
        </w:rPr>
        <w:t>如下图所示。</w:t>
      </w:r>
    </w:p>
    <w:p>
      <w:pPr>
        <w:jc w:val="center"/>
        <w:rPr>
          <w:kern w:val="0"/>
          <w:sz w:val="24"/>
          <w:szCs w:val="24"/>
        </w:rPr>
      </w:pPr>
      <w:r>
        <w:drawing>
          <wp:inline distT="0" distB="0" distL="0" distR="0">
            <wp:extent cx="5274310" cy="2451735"/>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0"/>
                    <a:stretch>
                      <a:fillRect/>
                    </a:stretch>
                  </pic:blipFill>
                  <pic:spPr>
                    <a:xfrm>
                      <a:off x="0" y="0"/>
                      <a:ext cx="5274310" cy="2452188"/>
                    </a:xfrm>
                    <a:prstGeom prst="rect">
                      <a:avLst/>
                    </a:prstGeom>
                  </pic:spPr>
                </pic:pic>
              </a:graphicData>
            </a:graphic>
          </wp:inline>
        </w:drawing>
      </w:r>
    </w:p>
    <w:p>
      <w:pPr>
        <w:pStyle w:val="6"/>
        <w:tabs>
          <w:tab w:val="left" w:pos="0"/>
        </w:tabs>
        <w:spacing w:after="0" w:line="360" w:lineRule="exact"/>
        <w:ind w:left="0" w:leftChars="0"/>
        <w:jc w:val="center"/>
        <w:rPr>
          <w:rFonts w:ascii="Times New Roman" w:hAnsi="Times New Roman" w:cs="Times New Roman"/>
          <w:color w:val="000000"/>
          <w:sz w:val="24"/>
          <w:szCs w:val="24"/>
        </w:rPr>
      </w:pPr>
      <w:r>
        <w:rPr>
          <w:rFonts w:ascii="Times New Roman" w:hAnsi="Times New Roman" w:cs="Times New Roman"/>
        </w:rPr>
        <w:t>图6.2</w:t>
      </w:r>
      <w:r>
        <w:rPr>
          <w:rFonts w:hint="eastAsia" w:ascii="Times New Roman" w:hAnsi="Times New Roman" w:cs="Times New Roman"/>
        </w:rPr>
        <w:t>用户添加测试界面</w:t>
      </w:r>
    </w:p>
    <w:p/>
    <w:p/>
    <w:p>
      <w:pPr>
        <w:sectPr>
          <w:headerReference r:id="rId19" w:type="default"/>
          <w:type w:val="continuous"/>
          <w:pgSz w:w="11906" w:h="16838"/>
          <w:pgMar w:top="1440" w:right="1800" w:bottom="1440" w:left="1800" w:header="851" w:footer="992" w:gutter="0"/>
          <w:cols w:space="720" w:num="1"/>
          <w:docGrid w:type="lines" w:linePitch="312" w:charSpace="0"/>
        </w:sectPr>
      </w:pPr>
    </w:p>
    <w:p>
      <w:pPr>
        <w:sectPr>
          <w:type w:val="continuous"/>
          <w:pgSz w:w="11906" w:h="16838"/>
          <w:pgMar w:top="1440" w:right="1800" w:bottom="1440" w:left="1800" w:header="851" w:footer="992" w:gutter="0"/>
          <w:cols w:space="720" w:num="1"/>
          <w:docGrid w:type="lines" w:linePitch="312" w:charSpace="0"/>
        </w:sectPr>
      </w:pPr>
    </w:p>
    <w:p/>
    <w:p>
      <w:pPr>
        <w:widowControl/>
        <w:jc w:val="left"/>
        <w:rPr>
          <w:rFonts w:eastAsiaTheme="majorEastAsia"/>
          <w:kern w:val="44"/>
          <w:sz w:val="32"/>
          <w:szCs w:val="32"/>
        </w:rPr>
      </w:pPr>
      <w:bookmarkStart w:id="150" w:name="_Toc390950993"/>
      <w:r>
        <w:rPr>
          <w:rFonts w:eastAsiaTheme="majorEastAsia"/>
          <w:szCs w:val="32"/>
        </w:rPr>
        <w:br w:type="page"/>
      </w:r>
    </w:p>
    <w:p>
      <w:pPr>
        <w:pStyle w:val="2"/>
        <w:rPr>
          <w:rFonts w:eastAsiaTheme="majorEastAsia"/>
          <w:b w:val="0"/>
          <w:szCs w:val="32"/>
        </w:rPr>
      </w:pPr>
      <w:bookmarkStart w:id="151" w:name="_Toc10013"/>
      <w:r>
        <w:rPr>
          <w:rFonts w:eastAsiaTheme="majorEastAsia"/>
          <w:b w:val="0"/>
          <w:szCs w:val="32"/>
        </w:rPr>
        <w:t>7  总结</w:t>
      </w:r>
      <w:bookmarkEnd w:id="150"/>
      <w:bookmarkEnd w:id="151"/>
    </w:p>
    <w:p>
      <w:pPr>
        <w:spacing w:line="360" w:lineRule="exact"/>
        <w:ind w:firstLine="480" w:firstLineChars="200"/>
        <w:rPr>
          <w:sz w:val="24"/>
        </w:rPr>
      </w:pPr>
      <w:r>
        <w:rPr>
          <w:sz w:val="24"/>
        </w:rPr>
        <w:t>在此次毕业设计中，从开始确定题目到最后的设计的实现和论文的完成花费了好几个月。在这期间，一开始拿到任务书的时候，自己没接触过这种语言，开始学习，翻阅了大量的资料确定了课题研究的可行性，按照软件工程的思想，采用了MVC设计模式，为了提高项目开发效率，采用了三层架构，通过问题定义、可行性研究、需求分析、概要设计、详细设计、测试的过程，对系统的整个开发过程做了详细的阐述，同时，遵循结构化程序设计，对软件开发步骤做了详细的规划。该</w:t>
      </w:r>
      <w:r>
        <w:rPr>
          <w:rFonts w:hint="eastAsia"/>
          <w:sz w:val="24"/>
          <w:lang w:eastAsia="zh-CN"/>
        </w:rPr>
        <w:t>班级活动记录管理系统</w:t>
      </w:r>
      <w:r>
        <w:rPr>
          <w:sz w:val="24"/>
        </w:rPr>
        <w:t>实现了“登录模块”、“</w:t>
      </w:r>
      <w:r>
        <w:rPr>
          <w:rFonts w:hint="eastAsia"/>
          <w:sz w:val="24"/>
        </w:rPr>
        <w:t>系统用户管理</w:t>
      </w:r>
      <w:r>
        <w:rPr>
          <w:sz w:val="24"/>
        </w:rPr>
        <w:t>”</w:t>
      </w:r>
      <w:r>
        <w:rPr>
          <w:rFonts w:hint="eastAsia"/>
          <w:sz w:val="24"/>
          <w:lang w:eastAsia="zh-CN"/>
        </w:rPr>
        <w:t>、</w:t>
      </w:r>
      <w:r>
        <w:rPr>
          <w:sz w:val="24"/>
        </w:rPr>
        <w:t>“</w:t>
      </w:r>
      <w:r>
        <w:rPr>
          <w:rFonts w:hint="eastAsia"/>
          <w:sz w:val="24"/>
          <w:lang w:eastAsia="zh-CN"/>
        </w:rPr>
        <w:t>最新动态管理</w:t>
      </w:r>
      <w:r>
        <w:rPr>
          <w:sz w:val="24"/>
        </w:rPr>
        <w:t>”</w:t>
      </w:r>
      <w:r>
        <w:rPr>
          <w:rFonts w:hint="eastAsia"/>
          <w:sz w:val="24"/>
          <w:lang w:eastAsia="zh-CN"/>
        </w:rPr>
        <w:t>、</w:t>
      </w:r>
      <w:r>
        <w:rPr>
          <w:sz w:val="24"/>
        </w:rPr>
        <w:t>“</w:t>
      </w:r>
      <w:r>
        <w:rPr>
          <w:rFonts w:hint="eastAsia"/>
          <w:sz w:val="24"/>
          <w:lang w:eastAsia="zh-CN"/>
        </w:rPr>
        <w:t>班级注册管理</w:t>
      </w:r>
      <w:r>
        <w:rPr>
          <w:sz w:val="24"/>
        </w:rPr>
        <w:t>”</w:t>
      </w:r>
      <w:r>
        <w:rPr>
          <w:rFonts w:hint="eastAsia"/>
          <w:sz w:val="24"/>
          <w:lang w:eastAsia="zh-CN"/>
        </w:rPr>
        <w:t>、</w:t>
      </w:r>
      <w:r>
        <w:rPr>
          <w:sz w:val="24"/>
        </w:rPr>
        <w:t>“</w:t>
      </w:r>
      <w:r>
        <w:rPr>
          <w:rFonts w:hint="eastAsia"/>
          <w:sz w:val="24"/>
          <w:lang w:eastAsia="zh-CN"/>
        </w:rPr>
        <w:t>班级信息管理</w:t>
      </w:r>
      <w:r>
        <w:rPr>
          <w:sz w:val="24"/>
        </w:rPr>
        <w:t>”</w:t>
      </w:r>
      <w:r>
        <w:rPr>
          <w:rFonts w:hint="eastAsia"/>
          <w:sz w:val="24"/>
          <w:lang w:eastAsia="zh-CN"/>
        </w:rPr>
        <w:t>、</w:t>
      </w:r>
      <w:r>
        <w:rPr>
          <w:sz w:val="24"/>
        </w:rPr>
        <w:t>“</w:t>
      </w:r>
      <w:r>
        <w:rPr>
          <w:rFonts w:hint="eastAsia"/>
          <w:sz w:val="24"/>
          <w:lang w:eastAsia="zh-CN"/>
        </w:rPr>
        <w:t>系统管理</w:t>
      </w:r>
      <w:r>
        <w:rPr>
          <w:sz w:val="24"/>
        </w:rPr>
        <w:t>”和“退出模块”等功能模块等各项功能，用户需求的所有功能。完成了在</w:t>
      </w:r>
      <w:r>
        <w:rPr>
          <w:rFonts w:hint="eastAsia"/>
          <w:sz w:val="24"/>
          <w:lang w:eastAsia="zh-CN"/>
        </w:rPr>
        <w:t>班级活动记录管理系统</w:t>
      </w:r>
      <w:r>
        <w:rPr>
          <w:sz w:val="24"/>
        </w:rPr>
        <w:t>从需求到实现的开发过程，达到预期要求目的。</w:t>
      </w:r>
    </w:p>
    <w:p>
      <w:pPr>
        <w:spacing w:line="360" w:lineRule="exact"/>
        <w:ind w:firstLine="480" w:firstLineChars="200"/>
        <w:rPr>
          <w:sz w:val="24"/>
        </w:rPr>
      </w:pPr>
      <w:r>
        <w:rPr>
          <w:sz w:val="24"/>
        </w:rPr>
        <w:t>本文对基于PHP技术的</w:t>
      </w:r>
      <w:r>
        <w:rPr>
          <w:rFonts w:hint="eastAsia"/>
          <w:sz w:val="24"/>
          <w:lang w:eastAsia="zh-CN"/>
        </w:rPr>
        <w:t>班级活动记录管理系统</w:t>
      </w:r>
      <w:r>
        <w:rPr>
          <w:sz w:val="24"/>
        </w:rPr>
        <w:t>，阐述了信息化管理的需求和应用MVC设计模式的软件体系结构，进一步熟悉了PHP及相关技术，了解了WAMP开发平台的其他相关技术如HTML/CSS，JS,AJAX等页面实现技术。在设计的过程中遇到了许多问题，开始想要自己单独的配置运行环境，因为自己才接触要及时的进行开发，单独配置环境非常耗时，最后采用了WAMP集成开发环境，还有三层架构的原理及其相关的技术。最关键的是如何实现用户和管理员的业务交互。为了实现本管理系统我查阅了大量资料，也请教了许多人员，最后慢慢的理解、实现。这不仅锻炼了我的沟通能力、自学能力，同时培养了分析问题和解决问题的能力，这都为以后工作提前打下了基础。通过这次的毕业设计，使我明白只要自己努力的去学习，不断的是实践，才能真正的理解自己所做的东西。实践不仅能锻炼我，还能够提高自身的能力，增强自信心。在面对困难时要勇敢的面对，努力的去学习新东西，才有能力、有把握去克服它。虽然我现在还有许多不了解的地方，但我相信在以后的工作和生活中，我会不断提高自己，完善自己。</w:t>
      </w:r>
    </w:p>
    <w:p>
      <w:pPr>
        <w:pStyle w:val="6"/>
        <w:spacing w:line="360" w:lineRule="exact"/>
        <w:ind w:left="0" w:leftChars="0" w:firstLine="480" w:firstLineChars="200"/>
        <w:rPr>
          <w:rFonts w:ascii="Times New Roman" w:hAnsi="Times New Roman" w:cs="Times New Roman"/>
          <w:kern w:val="16"/>
          <w:sz w:val="24"/>
        </w:rPr>
        <w:sectPr>
          <w:headerReference r:id="rId20" w:type="default"/>
          <w:type w:val="continuous"/>
          <w:pgSz w:w="11906" w:h="16838"/>
          <w:pgMar w:top="1440" w:right="1800" w:bottom="1440" w:left="1800" w:header="851" w:footer="992" w:gutter="0"/>
          <w:cols w:space="720" w:num="1"/>
          <w:docGrid w:type="lines" w:linePitch="312" w:charSpace="0"/>
        </w:sectPr>
      </w:pPr>
      <w:r>
        <w:rPr>
          <w:rFonts w:ascii="Times New Roman" w:hAnsi="Times New Roman" w:cs="Times New Roman"/>
          <w:kern w:val="16"/>
          <w:sz w:val="24"/>
        </w:rPr>
        <w:t>该系统在开发过程中仍存在许多的缺点和不足，因为系统程序的开发时间较短，准备不足和相关技术掌握的不够，所以开发出的系统软件功能还不够完善，比如&amp;不一定是合法的用户以合法的手段传输合法的数据，所以在&amp;的时候应该多重验证，还有本系统只是实现了</w:t>
      </w:r>
      <w:r>
        <w:rPr>
          <w:rFonts w:hint="eastAsia" w:ascii="Times New Roman" w:hAnsi="Times New Roman" w:cs="Times New Roman"/>
          <w:kern w:val="16"/>
          <w:sz w:val="24"/>
        </w:rPr>
        <w:t>$</w:t>
      </w:r>
      <w:r>
        <w:rPr>
          <w:rFonts w:ascii="Times New Roman" w:hAnsi="Times New Roman" w:cs="Times New Roman"/>
          <w:kern w:val="16"/>
          <w:sz w:val="24"/>
        </w:rPr>
        <w:t>管理的少部分功能，没有进行市场调研，没有实际的相关数据，所以功能上需要再添加更多的模块，尽量达到与管理实际需求相吻合，我会在以后的设计时注意和解决这些问题，尽量做到更好。也希望读者和想要接着实现的人员注意一下这些不足之处，尽量使系统更加切合实际，更加完美。</w:t>
      </w:r>
    </w:p>
    <w:p>
      <w:pPr>
        <w:pStyle w:val="6"/>
        <w:spacing w:line="360" w:lineRule="exact"/>
        <w:ind w:left="0" w:leftChars="0" w:firstLine="480" w:firstLineChars="200"/>
        <w:rPr>
          <w:rFonts w:ascii="Times New Roman" w:hAnsi="Times New Roman" w:cs="Times New Roman"/>
          <w:kern w:val="16"/>
          <w:sz w:val="24"/>
        </w:rPr>
        <w:sectPr>
          <w:type w:val="continuous"/>
          <w:pgSz w:w="11906" w:h="16838"/>
          <w:pgMar w:top="1440" w:right="1800" w:bottom="1440" w:left="1800" w:header="851" w:footer="992" w:gutter="0"/>
          <w:cols w:space="720" w:num="1"/>
          <w:docGrid w:type="lines" w:linePitch="312" w:charSpace="0"/>
        </w:sectPr>
      </w:pPr>
    </w:p>
    <w:p>
      <w:pPr>
        <w:pStyle w:val="6"/>
        <w:spacing w:line="360" w:lineRule="exact"/>
        <w:ind w:left="0" w:leftChars="0"/>
        <w:rPr>
          <w:rFonts w:ascii="Times New Roman" w:hAnsi="Times New Roman" w:cs="Times New Roman"/>
          <w:kern w:val="16"/>
          <w:sz w:val="24"/>
        </w:rPr>
        <w:sectPr>
          <w:type w:val="continuous"/>
          <w:pgSz w:w="11906" w:h="16838"/>
          <w:pgMar w:top="1440" w:right="1800" w:bottom="1440" w:left="1800" w:header="851" w:footer="992" w:gutter="0"/>
          <w:cols w:space="720" w:num="1"/>
          <w:docGrid w:type="lines" w:linePitch="312" w:charSpace="0"/>
        </w:sectPr>
      </w:pPr>
    </w:p>
    <w:p>
      <w:pPr>
        <w:pStyle w:val="2"/>
        <w:rPr>
          <w:rFonts w:eastAsiaTheme="majorEastAsia"/>
          <w:b w:val="0"/>
          <w:szCs w:val="32"/>
        </w:rPr>
      </w:pPr>
      <w:bookmarkStart w:id="152" w:name="_Toc16268"/>
      <w:bookmarkStart w:id="153" w:name="_Toc288053347"/>
      <w:bookmarkStart w:id="154" w:name="_Toc288684971"/>
      <w:bookmarkStart w:id="155" w:name="_Toc232952924"/>
      <w:bookmarkStart w:id="156" w:name="_Toc231918373"/>
      <w:bookmarkStart w:id="157" w:name="_Toc231914547"/>
      <w:bookmarkStart w:id="158" w:name="_Toc288053126"/>
      <w:bookmarkStart w:id="159" w:name="_Toc199171476"/>
      <w:bookmarkStart w:id="160" w:name="_Toc507760666"/>
      <w:r>
        <w:rPr>
          <w:rFonts w:eastAsiaTheme="majorEastAsia"/>
          <w:b w:val="0"/>
          <w:szCs w:val="32"/>
        </w:rPr>
        <w:t>参考文献</w:t>
      </w:r>
      <w:bookmarkEnd w:id="152"/>
      <w:bookmarkEnd w:id="153"/>
      <w:bookmarkEnd w:id="154"/>
      <w:bookmarkEnd w:id="155"/>
      <w:bookmarkEnd w:id="156"/>
      <w:bookmarkEnd w:id="157"/>
      <w:bookmarkEnd w:id="158"/>
      <w:bookmarkEnd w:id="159"/>
    </w:p>
    <w:bookmarkEnd w:id="160"/>
    <w:p>
      <w:pPr>
        <w:spacing w:line="360" w:lineRule="exact"/>
      </w:pPr>
      <w:r>
        <w:t>[1] 明日科技 PHP从入门到精通 清华大学出版社，2012年9月 第3版</w:t>
      </w:r>
    </w:p>
    <w:p>
      <w:pPr>
        <w:spacing w:line="360" w:lineRule="exact"/>
        <w:ind w:left="315" w:hanging="315" w:hangingChars="150"/>
      </w:pPr>
      <w:r>
        <w:t>[2] 刘新锋 管理</w:t>
      </w:r>
      <w:r>
        <w:rPr>
          <w:rFonts w:hint="eastAsia"/>
        </w:rPr>
        <w:t>系统</w:t>
      </w:r>
      <w:r>
        <w:t>的问题及应对措施 法制社会，20</w:t>
      </w:r>
      <w:r>
        <w:rPr>
          <w:rFonts w:hint="eastAsia"/>
        </w:rPr>
        <w:t>13</w:t>
      </w:r>
      <w:r>
        <w:t xml:space="preserve"> </w:t>
      </w:r>
    </w:p>
    <w:p>
      <w:pPr>
        <w:spacing w:line="360" w:lineRule="exact"/>
        <w:ind w:left="315" w:hanging="315" w:hangingChars="150"/>
      </w:pPr>
      <w:r>
        <w:t>[3] 丁惠成，刘国灿 关于管理</w:t>
      </w:r>
      <w:r>
        <w:rPr>
          <w:rFonts w:hint="eastAsia"/>
        </w:rPr>
        <w:t>系统</w:t>
      </w:r>
      <w:r>
        <w:t>的思考 山东教育出版社，20</w:t>
      </w:r>
      <w:r>
        <w:rPr>
          <w:rFonts w:hint="eastAsia"/>
        </w:rPr>
        <w:t>13</w:t>
      </w:r>
    </w:p>
    <w:p>
      <w:pPr>
        <w:spacing w:line="360" w:lineRule="exact"/>
        <w:ind w:left="315" w:hanging="315" w:hangingChars="150"/>
      </w:pPr>
      <w:r>
        <w:t>[4] 韩志超 国外的</w:t>
      </w:r>
      <w:r>
        <w:rPr>
          <w:rFonts w:hint="eastAsia"/>
        </w:rPr>
        <w:t>网站</w:t>
      </w:r>
      <w:r>
        <w:t>建设与管理 中国</w:t>
      </w:r>
      <w:r>
        <w:rPr>
          <w:rFonts w:hint="eastAsia"/>
        </w:rPr>
        <w:t>电脑期刊</w:t>
      </w:r>
      <w:r>
        <w:t>，20</w:t>
      </w:r>
      <w:r>
        <w:rPr>
          <w:rFonts w:hint="eastAsia"/>
        </w:rPr>
        <w:t>1</w:t>
      </w:r>
      <w:r>
        <w:t xml:space="preserve">4 </w:t>
      </w:r>
    </w:p>
    <w:p>
      <w:pPr>
        <w:spacing w:line="360" w:lineRule="exact"/>
        <w:ind w:left="315" w:hanging="315" w:hangingChars="150"/>
      </w:pPr>
      <w:r>
        <w:t>[5]</w:t>
      </w:r>
      <w:r>
        <w:rPr>
          <w:rFonts w:eastAsia="??"/>
          <w:color w:val="555555"/>
          <w:szCs w:val="21"/>
        </w:rPr>
        <w:t xml:space="preserve"> </w:t>
      </w:r>
      <w:r>
        <w:t xml:space="preserve">吴海涛 </w:t>
      </w:r>
      <w:r>
        <w:fldChar w:fldCharType="begin"/>
      </w:r>
      <w:r>
        <w:instrText xml:space="preserve"> HYPERLINK "http://www.cnki.com.cn/Article/CJFDTOTAL-ZHFG199702003.htm" \t "_blank" </w:instrText>
      </w:r>
      <w:r>
        <w:fldChar w:fldCharType="separate"/>
      </w:r>
      <w:r>
        <w:t>全球定位系统(GPS)及其发展综述</w:t>
      </w:r>
      <w:r>
        <w:fldChar w:fldCharType="end"/>
      </w:r>
      <w:r>
        <w:t>[J] 水电科技情报，1997年02期</w:t>
      </w:r>
    </w:p>
    <w:p>
      <w:pPr>
        <w:spacing w:line="360" w:lineRule="exact"/>
        <w:ind w:left="315" w:hanging="315" w:hangingChars="150"/>
      </w:pPr>
      <w:r>
        <w:t>[6] 陈向辉 由浅入深学PHP 电子工业出版社，2011年7月</w:t>
      </w:r>
    </w:p>
    <w:p>
      <w:pPr>
        <w:spacing w:line="360" w:lineRule="exact"/>
        <w:ind w:left="420" w:hanging="420" w:hangingChars="200"/>
      </w:pPr>
      <w:r>
        <w:t xml:space="preserve">[7] </w:t>
      </w:r>
      <w:r>
        <w:rPr>
          <w:sz w:val="24"/>
          <w:szCs w:val="24"/>
        </w:rPr>
        <w:t>Dudek,ConradL,Ullm,GeraldL.Freeway Corridor Management.</w:t>
      </w:r>
      <w:r>
        <w:rPr>
          <w:rFonts w:hint="eastAsia"/>
          <w:sz w:val="24"/>
          <w:szCs w:val="24"/>
        </w:rPr>
        <w:t>2012</w:t>
      </w:r>
    </w:p>
    <w:p>
      <w:pPr>
        <w:spacing w:line="360" w:lineRule="exact"/>
      </w:pPr>
      <w:r>
        <w:t xml:space="preserve">[8] 杨东援，徐士伟，贾俊刚 </w:t>
      </w:r>
      <w:r>
        <w:fldChar w:fldCharType="begin"/>
      </w:r>
      <w:r>
        <w:instrText xml:space="preserve"> HYPERLINK "http://www.cnki.com.cn/Article/CJFDTOTAL-TJDZ200006011.htm" \t "_blank" </w:instrText>
      </w:r>
      <w:r>
        <w:fldChar w:fldCharType="separate"/>
      </w:r>
      <w:r>
        <w:t>管理信息系统中的共用信息平台</w:t>
      </w:r>
      <w:r>
        <w:fldChar w:fldCharType="end"/>
      </w:r>
      <w:r>
        <w:t>[J] 同济大学学报(自然科学版)，2000年06期</w:t>
      </w:r>
    </w:p>
    <w:p>
      <w:pPr>
        <w:spacing w:line="360" w:lineRule="exact"/>
      </w:pPr>
      <w:r>
        <w:t xml:space="preserve">[9] 周伟 </w:t>
      </w:r>
      <w:r>
        <w:fldChar w:fldCharType="begin"/>
      </w:r>
      <w:r>
        <w:instrText xml:space="preserve"> HYPERLINK "http://www.cnki.com.cn/Article/CJFDTOTAL-ZGGL199903004.htm" \t "_blank" </w:instrText>
      </w:r>
      <w:r>
        <w:fldChar w:fldCharType="separate"/>
      </w:r>
      <w:r>
        <w:t>管理系统的决策方法研究</w:t>
      </w:r>
      <w:r>
        <w:fldChar w:fldCharType="end"/>
      </w:r>
      <w:r>
        <w:t xml:space="preserve">[J] </w:t>
      </w:r>
      <w:r>
        <w:rPr>
          <w:rFonts w:hint="eastAsia"/>
        </w:rPr>
        <w:t>清华大学</w:t>
      </w:r>
      <w:r>
        <w:t>学报，</w:t>
      </w:r>
      <w:r>
        <w:rPr>
          <w:rFonts w:hint="eastAsia"/>
        </w:rPr>
        <w:t>2010</w:t>
      </w:r>
      <w:r>
        <w:t>年03期</w:t>
      </w:r>
    </w:p>
    <w:p>
      <w:pPr>
        <w:spacing w:line="360" w:lineRule="exact"/>
      </w:pPr>
      <w:r>
        <w:t>[10]</w:t>
      </w:r>
      <w:r>
        <w:rPr>
          <w:rFonts w:eastAsia="??"/>
          <w:color w:val="555555"/>
          <w:szCs w:val="21"/>
        </w:rPr>
        <w:t xml:space="preserve"> </w:t>
      </w:r>
      <w:r>
        <w:t xml:space="preserve">朱越 </w:t>
      </w:r>
      <w:r>
        <w:fldChar w:fldCharType="begin"/>
      </w:r>
      <w:r>
        <w:instrText xml:space="preserve"> HYPERLINK "http://cdmd.cnki.com.cn/Article/CDMD-10269-1011130273.htm" \t "_blank" </w:instrText>
      </w:r>
      <w:r>
        <w:fldChar w:fldCharType="separate"/>
      </w:r>
      <w:r>
        <w:t>管理系统的设计与实现</w:t>
      </w:r>
      <w:r>
        <w:fldChar w:fldCharType="end"/>
      </w:r>
      <w:r>
        <w:t>[D] 东</w:t>
      </w:r>
      <w:r>
        <w:rPr>
          <w:rFonts w:hint="eastAsia"/>
        </w:rPr>
        <w:t>北</w:t>
      </w:r>
      <w:r>
        <w:t>师范大学，2011年</w:t>
      </w:r>
    </w:p>
    <w:p>
      <w:pPr>
        <w:spacing w:line="360" w:lineRule="exact"/>
      </w:pPr>
      <w:r>
        <w:t xml:space="preserve">[11] 周翊鹏 </w:t>
      </w:r>
      <w:r>
        <w:fldChar w:fldCharType="begin"/>
      </w:r>
      <w:r>
        <w:instrText xml:space="preserve"> HYPERLINK "http://cdmd.cnki.com.cn/Article/CDMD-10614-1012473456.htm" \t "_blank" </w:instrText>
      </w:r>
      <w:r>
        <w:fldChar w:fldCharType="separate"/>
      </w:r>
      <w:r>
        <w:t>信息管理系统的设计与实现</w:t>
      </w:r>
      <w:r>
        <w:fldChar w:fldCharType="end"/>
      </w:r>
      <w:r>
        <w:t>[D] 电子科技大学，2012年</w:t>
      </w:r>
    </w:p>
    <w:p>
      <w:pPr>
        <w:spacing w:line="360" w:lineRule="exact"/>
      </w:pPr>
      <w:r>
        <w:t xml:space="preserve">[12] 张本成 </w:t>
      </w:r>
      <w:r>
        <w:fldChar w:fldCharType="begin"/>
      </w:r>
      <w:r>
        <w:instrText xml:space="preserve"> HYPERLINK "http://www.cnki.com.cn/Article/CJFDTOTAL-YXXY200402007.htm" \t "_blank" </w:instrText>
      </w:r>
      <w:r>
        <w:fldChar w:fldCharType="separate"/>
      </w:r>
      <w:r>
        <w:rPr>
          <w:rFonts w:hint="eastAsia"/>
        </w:rPr>
        <w:t>仓库</w:t>
      </w:r>
      <w:r>
        <w:t>管理系统的设计与实现</w:t>
      </w:r>
      <w:r>
        <w:fldChar w:fldCharType="end"/>
      </w:r>
      <w:r>
        <w:t>[J] 渝西学院学报(自然科学版)，20</w:t>
      </w:r>
      <w:r>
        <w:rPr>
          <w:rFonts w:hint="eastAsia"/>
        </w:rPr>
        <w:t>1</w:t>
      </w:r>
      <w:r>
        <w:t xml:space="preserve">4年02期 </w:t>
      </w:r>
    </w:p>
    <w:p>
      <w:pPr>
        <w:spacing w:line="360" w:lineRule="exact"/>
      </w:pPr>
      <w:r>
        <w:t>[13] 黎明，郑江波 基于</w:t>
      </w:r>
      <w:r>
        <w:rPr>
          <w:rFonts w:hint="eastAsia"/>
        </w:rPr>
        <w:t>b/s的</w:t>
      </w:r>
      <w:r>
        <w:t>管理信息系统[J] 长安大学学报(自然科学版) ，20</w:t>
      </w:r>
      <w:r>
        <w:rPr>
          <w:rFonts w:hint="eastAsia"/>
        </w:rPr>
        <w:t>1</w:t>
      </w:r>
      <w:r>
        <w:t>5年01期</w:t>
      </w:r>
    </w:p>
    <w:p>
      <w:pPr>
        <w:spacing w:line="360" w:lineRule="exact"/>
        <w:ind w:left="420" w:hanging="420" w:hangingChars="200"/>
      </w:pPr>
      <w:r>
        <w:t xml:space="preserve">[14] </w:t>
      </w:r>
      <w:r>
        <w:rPr>
          <w:sz w:val="24"/>
          <w:szCs w:val="24"/>
        </w:rPr>
        <w:t>Papageorgiou M.Application of automatic control concepts to traffic flow modeling and control. .</w:t>
      </w:r>
      <w:r>
        <w:rPr>
          <w:rFonts w:hint="eastAsia"/>
          <w:sz w:val="24"/>
          <w:szCs w:val="24"/>
        </w:rPr>
        <w:t>2012</w:t>
      </w:r>
    </w:p>
    <w:p>
      <w:pPr>
        <w:spacing w:line="360" w:lineRule="exact"/>
      </w:pPr>
      <w:r>
        <w:t xml:space="preserve">[15] 樊红，吴闽泉，陈洪波 </w:t>
      </w:r>
      <w:r>
        <w:fldChar w:fldCharType="begin"/>
      </w:r>
      <w:r>
        <w:instrText xml:space="preserve"> HYPERLINK "http://www.cnki.com.cn/Article/CJFDTOTAL-WHDY199905037.htm" \t "_blank" </w:instrText>
      </w:r>
      <w:r>
        <w:fldChar w:fldCharType="separate"/>
      </w:r>
      <w:r>
        <w:t>管理信息系统开发研究</w:t>
      </w:r>
      <w:r>
        <w:fldChar w:fldCharType="end"/>
      </w:r>
      <w:r>
        <w:t>[J] 武汉大学学报(自然科学版)，</w:t>
      </w:r>
      <w:r>
        <w:rPr>
          <w:rFonts w:hint="eastAsia"/>
        </w:rPr>
        <w:t>2011</w:t>
      </w:r>
      <w:r>
        <w:t>年05期</w:t>
      </w:r>
    </w:p>
    <w:p>
      <w:pPr>
        <w:spacing w:line="360" w:lineRule="exact"/>
      </w:pPr>
      <w:r>
        <w:t xml:space="preserve">[16] 申琳琳 </w:t>
      </w:r>
      <w:r>
        <w:fldChar w:fldCharType="begin"/>
      </w:r>
      <w:r>
        <w:instrText xml:space="preserve"> HYPERLINK "http://cdmd.cnki.com.cn/Article/CDMD-10065-1012382666.htm" \t "_blank" </w:instrText>
      </w:r>
      <w:r>
        <w:fldChar w:fldCharType="separate"/>
      </w:r>
      <w:r>
        <w:t>近代</w:t>
      </w:r>
      <w:r>
        <w:rPr>
          <w:rFonts w:hint="eastAsia"/>
        </w:rPr>
        <w:t>网站</w:t>
      </w:r>
      <w:r>
        <w:t>建设研究</w:t>
      </w:r>
      <w:r>
        <w:fldChar w:fldCharType="end"/>
      </w:r>
      <w:r>
        <w:t>[D] 天津师范大学，2012年</w:t>
      </w:r>
    </w:p>
    <w:p>
      <w:pPr>
        <w:spacing w:line="360" w:lineRule="exact"/>
      </w:pPr>
      <w:r>
        <w:t xml:space="preserve">[17] Payne H J.Freeway trafic control and surveillance model. Engineering Journal . </w:t>
      </w:r>
      <w:r>
        <w:rPr>
          <w:rFonts w:hint="eastAsia"/>
        </w:rPr>
        <w:t>2009</w:t>
      </w:r>
    </w:p>
    <w:p>
      <w:pPr>
        <w:spacing w:line="360" w:lineRule="exact"/>
      </w:pPr>
      <w:r>
        <w:t>[18] 高洛峰 细说PHP 电子工业出版社2012年10月 第二版</w:t>
      </w:r>
    </w:p>
    <w:p>
      <w:pPr>
        <w:rPr>
          <w:sz w:val="24"/>
        </w:rPr>
        <w:sectPr>
          <w:headerReference r:id="rId21" w:type="default"/>
          <w:type w:val="continuous"/>
          <w:pgSz w:w="11906" w:h="16838"/>
          <w:pgMar w:top="1440" w:right="1800" w:bottom="1440" w:left="1800" w:header="851" w:footer="992" w:gutter="0"/>
          <w:cols w:space="720" w:num="1"/>
          <w:docGrid w:type="lines" w:linePitch="312" w:charSpace="0"/>
        </w:sectPr>
      </w:pPr>
    </w:p>
    <w:p>
      <w:pPr>
        <w:rPr>
          <w:sz w:val="24"/>
        </w:rPr>
        <w:sectPr>
          <w:type w:val="continuous"/>
          <w:pgSz w:w="11906" w:h="16838"/>
          <w:pgMar w:top="1440" w:right="1800" w:bottom="1440" w:left="1800" w:header="851" w:footer="992" w:gutter="0"/>
          <w:cols w:space="720" w:num="1"/>
          <w:docGrid w:type="lines" w:linePitch="312" w:charSpace="0"/>
        </w:sectPr>
      </w:pPr>
    </w:p>
    <w:p>
      <w:pPr>
        <w:rPr>
          <w:sz w:val="24"/>
        </w:rPr>
      </w:pPr>
    </w:p>
    <w:p>
      <w:pPr>
        <w:widowControl/>
        <w:jc w:val="left"/>
        <w:rPr>
          <w:sz w:val="24"/>
        </w:rPr>
      </w:pPr>
      <w:r>
        <w:rPr>
          <w:sz w:val="24"/>
        </w:rPr>
        <w:br w:type="page"/>
      </w:r>
    </w:p>
    <w:p>
      <w:pPr>
        <w:pStyle w:val="2"/>
        <w:rPr>
          <w:rFonts w:eastAsiaTheme="majorEastAsia"/>
          <w:b w:val="0"/>
          <w:szCs w:val="32"/>
        </w:rPr>
      </w:pPr>
      <w:bookmarkStart w:id="161" w:name="_Toc26825"/>
      <w:bookmarkStart w:id="162" w:name="_Toc390950995"/>
      <w:r>
        <w:rPr>
          <w:rFonts w:eastAsiaTheme="majorEastAsia"/>
          <w:b w:val="0"/>
          <w:szCs w:val="32"/>
        </w:rPr>
        <w:t>致 谢</w:t>
      </w:r>
      <w:bookmarkEnd w:id="161"/>
      <w:bookmarkEnd w:id="162"/>
    </w:p>
    <w:p>
      <w:pPr>
        <w:spacing w:line="360" w:lineRule="exact"/>
        <w:ind w:firstLine="480" w:firstLineChars="200"/>
        <w:rPr>
          <w:sz w:val="24"/>
          <w:szCs w:val="24"/>
        </w:rPr>
      </w:pPr>
      <w:r>
        <w:rPr>
          <w:sz w:val="24"/>
          <w:szCs w:val="24"/>
        </w:rPr>
        <w:t>毕业设计已经到了最后时刻。在这段时间里，通过本系统的开发设计，巩固了我在大学期间所学，增强了我的实际动手能力，让我懂得了更多的道理，提高了我与老师、同学以及朋友之间的沟通能力，使我充满信心来面对明天的各种机遇和挑战。</w:t>
      </w:r>
    </w:p>
    <w:p>
      <w:pPr>
        <w:tabs>
          <w:tab w:val="left" w:pos="1080"/>
          <w:tab w:val="left" w:pos="1260"/>
        </w:tabs>
        <w:adjustRightInd w:val="0"/>
        <w:spacing w:line="360" w:lineRule="exact"/>
        <w:ind w:firstLine="480" w:firstLineChars="200"/>
        <w:rPr>
          <w:sz w:val="24"/>
          <w:szCs w:val="24"/>
        </w:rPr>
      </w:pPr>
      <w:r>
        <w:rPr>
          <w:sz w:val="24"/>
          <w:szCs w:val="24"/>
        </w:rPr>
        <w:t>在本次毕业设计过程中，一直在</w:t>
      </w:r>
      <w:r>
        <w:rPr>
          <w:color w:val="000000"/>
          <w:sz w:val="24"/>
        </w:rPr>
        <w:t>导师的细心指导下进行。在毕业设计的每个阶段遇到问题时老师总会提供一些跟我选题相关的参考资料和文献，每次都会细心检查我们的进度和系统设计，在整个设计过程中，老师付出了大量的时间，在这里要感谢他，他高度的责任心都将使学生受益终生！</w:t>
      </w:r>
      <w:r>
        <w:rPr>
          <w:sz w:val="24"/>
          <w:szCs w:val="24"/>
        </w:rPr>
        <w:t xml:space="preserve"> </w:t>
      </w:r>
    </w:p>
    <w:p>
      <w:pPr>
        <w:spacing w:line="360" w:lineRule="exact"/>
        <w:ind w:firstLine="480" w:firstLineChars="200"/>
        <w:rPr>
          <w:sz w:val="24"/>
          <w:szCs w:val="24"/>
          <w:lang w:val="en-GB"/>
        </w:rPr>
      </w:pPr>
      <w:r>
        <w:rPr>
          <w:sz w:val="24"/>
          <w:szCs w:val="24"/>
          <w:lang w:val="en-GB"/>
        </w:rPr>
        <w:t>通过这次毕业设计我还明白了作为一名大学毕业生，我们要会的不仅仅是编写代码，更重要的是要有整体把握系统设计的能力。我会在以后的工作和学习中不断完善自己，为我最热爱的母校争光，为自己翻开辉煌的新篇章。</w:t>
      </w:r>
    </w:p>
    <w:p>
      <w:pPr>
        <w:spacing w:line="360" w:lineRule="exact"/>
        <w:ind w:firstLine="480" w:firstLineChars="200"/>
        <w:rPr>
          <w:sz w:val="24"/>
        </w:rPr>
      </w:pPr>
      <w:r>
        <w:rPr>
          <w:sz w:val="24"/>
        </w:rPr>
        <w:t>经过近几个月的努力，我顺利完成了毕业论文。在此衷心地感谢各位领导和老师的关心和帮助，特别是指导老师，一次又一次的评阅论文，并提出了许多宝贵的意见和建议，使我进一步熟悉和掌握了系统开发的流程和方法，最终顺利地完成了本系统的开发。同时也感谢四年来各科任课老师的教导，您们授予的宝贵知识为我以后的学习、工作奠定了基础。</w:t>
      </w:r>
      <w:r>
        <w:rPr>
          <w:sz w:val="24"/>
          <w:szCs w:val="24"/>
          <w:lang w:val="en-GB"/>
        </w:rPr>
        <w:t>谢谢在大学四年生活中给予我关心和帮助的老师和同学们，是他们教会了我专业的知识和做人的道理。</w:t>
      </w:r>
    </w:p>
    <w:p>
      <w:pPr>
        <w:spacing w:line="360" w:lineRule="exact"/>
        <w:ind w:firstLine="480" w:firstLineChars="200"/>
        <w:rPr>
          <w:sz w:val="24"/>
        </w:rPr>
      </w:pPr>
      <w:r>
        <w:rPr>
          <w:sz w:val="24"/>
        </w:rPr>
        <w:t>感谢在百忙之中参加论文评审和答辩的各位老师。</w:t>
      </w:r>
    </w:p>
    <w:p>
      <w:pPr>
        <w:spacing w:line="360" w:lineRule="exact"/>
        <w:ind w:firstLine="480" w:firstLineChars="200"/>
        <w:rPr>
          <w:sz w:val="24"/>
        </w:rPr>
        <w:sectPr>
          <w:headerReference r:id="rId22" w:type="default"/>
          <w:type w:val="continuous"/>
          <w:pgSz w:w="11906" w:h="16838"/>
          <w:pgMar w:top="1440" w:right="1800" w:bottom="1440" w:left="1800" w:header="851" w:footer="992" w:gutter="0"/>
          <w:cols w:space="720" w:num="1"/>
          <w:docGrid w:type="lines" w:linePitch="312" w:charSpace="0"/>
        </w:sectPr>
      </w:pPr>
    </w:p>
    <w:p>
      <w:pPr>
        <w:spacing w:line="360" w:lineRule="exact"/>
        <w:ind w:firstLine="480" w:firstLineChars="200"/>
        <w:rPr>
          <w:sz w:val="24"/>
        </w:rPr>
        <w:sectPr>
          <w:type w:val="continuous"/>
          <w:pgSz w:w="11906" w:h="16838"/>
          <w:pgMar w:top="1440" w:right="1800" w:bottom="1440" w:left="1800" w:header="851" w:footer="992" w:gutter="0"/>
          <w:cols w:space="720" w:num="1"/>
          <w:docGrid w:type="lines" w:linePitch="312" w:charSpace="0"/>
        </w:sectPr>
      </w:pPr>
    </w:p>
    <w:p>
      <w:pPr>
        <w:spacing w:line="360" w:lineRule="exact"/>
        <w:ind w:firstLine="480" w:firstLineChars="200"/>
        <w:rPr>
          <w:sz w:val="24"/>
        </w:rPr>
      </w:pPr>
    </w:p>
    <w:p>
      <w:pPr>
        <w:spacing w:line="360" w:lineRule="exact"/>
        <w:ind w:firstLine="480" w:firstLineChars="200"/>
        <w:rPr>
          <w:sz w:val="24"/>
        </w:rPr>
        <w:sectPr>
          <w:type w:val="continuous"/>
          <w:pgSz w:w="11906" w:h="16838"/>
          <w:pgMar w:top="1440" w:right="1800" w:bottom="1440" w:left="1800" w:header="851" w:footer="992" w:gutter="0"/>
          <w:cols w:space="720" w:num="1"/>
          <w:docGrid w:type="lines" w:linePitch="312" w:charSpace="0"/>
        </w:sect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Pr>
        <w:widowControl/>
        <w:jc w:val="left"/>
        <w:rPr>
          <w:sz w:val="24"/>
        </w:rPr>
      </w:pPr>
    </w:p>
    <w:p/>
    <w:sectPr>
      <w:headerReference r:id="rId23" w:type="default"/>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
    <w:altName w:val="微软雅黑"/>
    <w:panose1 w:val="00000000000000000000"/>
    <w:charset w:val="01"/>
    <w:family w:val="auto"/>
    <w:pitch w:val="default"/>
    <w:sig w:usb0="00000000" w:usb1="00000000" w:usb2="00000000" w:usb3="00000000" w:csb0="00040001" w:csb1="00000000"/>
  </w:font>
  <w:font w:name="微软雅黑">
    <w:panose1 w:val="020B0503020204020204"/>
    <w:charset w:val="86"/>
    <w:family w:val="auto"/>
    <w:pitch w:val="default"/>
    <w:sig w:usb0="80000287" w:usb1="28CF3C50" w:usb2="00000016" w:usb3="00000000" w:csb0="0004001F" w:csb1="00000000"/>
  </w:font>
  <w:font w:name="Arial">
    <w:panose1 w:val="020B0604020202020204"/>
    <w:charset w:val="00"/>
    <w:family w:val="swiss"/>
    <w:pitch w:val="default"/>
    <w:sig w:usb0="E0002EFF" w:usb1="C0007843" w:usb2="00000009" w:usb3="00000000" w:csb0="400001FF" w:csb1="FFFF0000"/>
  </w:font>
  <w:font w:name="lucida Grand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ail">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Wingdings">
    <w:panose1 w:val="05000000000000000000"/>
    <w:charset w:val="00"/>
    <w:family w:val="auto"/>
    <w:pitch w:val="default"/>
    <w:sig w:usb0="00000000" w:usb1="00000000" w:usb2="00000000" w:usb3="00000000" w:csb0="80000000" w:csb1="00000000"/>
  </w:font>
  <w:font w:name="华文楷体">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叶根友毛笔行书2.0版">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   \* MERGEFORMAT</w:instrText>
    </w:r>
    <w:r>
      <w:fldChar w:fldCharType="separate"/>
    </w:r>
    <w: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rPr>
        <w:rFonts w:ascii="宋体" w:hAnsi="宋体" w:cs="宋体"/>
        <w:bCs/>
        <w:szCs w:val="21"/>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1"/>
      </w:pBdr>
      <w:jc w:val="center"/>
    </w:pPr>
    <w:r>
      <w:rPr>
        <w:rFonts w:hint="eastAsia"/>
      </w:rPr>
      <w:t>毕业设计（论文）独创性声明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0"/>
      </w:pBdr>
      <w:jc w:val="center"/>
      <w:rPr>
        <w:rFonts w:ascii="宋体" w:hAnsi="宋体" w:cs="宋体"/>
        <w:bCs/>
        <w:szCs w:val="21"/>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ouble" w:color="auto" w:sz="4" w:space="1"/>
      </w:pBd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F25DA"/>
    <w:multiLevelType w:val="multilevel"/>
    <w:tmpl w:val="1C0F25DA"/>
    <w:lvl w:ilvl="0" w:tentative="0">
      <w:start w:val="1"/>
      <w:numFmt w:val="decimal"/>
      <w:lvlText w:val="%1."/>
      <w:lvlJc w:val="left"/>
      <w:pPr>
        <w:ind w:left="420" w:hanging="420"/>
      </w:pPr>
      <w:rPr>
        <w:rFonts w:hint="default"/>
      </w:rPr>
    </w:lvl>
    <w:lvl w:ilvl="1" w:tentative="0">
      <w:start w:val="1"/>
      <w:numFmt w:val="decimal"/>
      <w:lvlText w:val="%2."/>
      <w:lvlJc w:val="left"/>
      <w:pPr>
        <w:ind w:left="840" w:hanging="4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4C820A2"/>
    <w:multiLevelType w:val="multilevel"/>
    <w:tmpl w:val="64C820A2"/>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6F695D3D"/>
    <w:multiLevelType w:val="multilevel"/>
    <w:tmpl w:val="6F695D3D"/>
    <w:lvl w:ilvl="0" w:tentative="0">
      <w:start w:val="1"/>
      <w:numFmt w:val="decimal"/>
      <w:lvlText w:val="%1）"/>
      <w:lvlJc w:val="left"/>
      <w:pPr>
        <w:ind w:left="927" w:hanging="360"/>
      </w:pPr>
      <w:rPr>
        <w:rFonts w:hint="default"/>
      </w:rPr>
    </w:lvl>
    <w:lvl w:ilvl="1" w:tentative="0">
      <w:start w:val="1"/>
      <w:numFmt w:val="lowerLetter"/>
      <w:lvlText w:val="%2)"/>
      <w:lvlJc w:val="left"/>
      <w:pPr>
        <w:ind w:left="1380" w:hanging="420"/>
      </w:pPr>
    </w:lvl>
    <w:lvl w:ilvl="2" w:tentative="0">
      <w:start w:val="1"/>
      <w:numFmt w:val="lowerRoman"/>
      <w:lvlText w:val="%3."/>
      <w:lvlJc w:val="right"/>
      <w:pPr>
        <w:ind w:left="1800" w:hanging="420"/>
      </w:pPr>
    </w:lvl>
    <w:lvl w:ilvl="3" w:tentative="0">
      <w:start w:val="1"/>
      <w:numFmt w:val="decimal"/>
      <w:lvlText w:val="%4."/>
      <w:lvlJc w:val="left"/>
      <w:pPr>
        <w:ind w:left="2220" w:hanging="420"/>
      </w:pPr>
    </w:lvl>
    <w:lvl w:ilvl="4" w:tentative="0">
      <w:start w:val="1"/>
      <w:numFmt w:val="lowerLetter"/>
      <w:lvlText w:val="%5)"/>
      <w:lvlJc w:val="left"/>
      <w:pPr>
        <w:ind w:left="2640" w:hanging="420"/>
      </w:pPr>
    </w:lvl>
    <w:lvl w:ilvl="5" w:tentative="0">
      <w:start w:val="1"/>
      <w:numFmt w:val="lowerRoman"/>
      <w:lvlText w:val="%6."/>
      <w:lvlJc w:val="right"/>
      <w:pPr>
        <w:ind w:left="3060" w:hanging="420"/>
      </w:pPr>
    </w:lvl>
    <w:lvl w:ilvl="6" w:tentative="0">
      <w:start w:val="1"/>
      <w:numFmt w:val="decimal"/>
      <w:lvlText w:val="%7."/>
      <w:lvlJc w:val="left"/>
      <w:pPr>
        <w:ind w:left="3480" w:hanging="420"/>
      </w:pPr>
    </w:lvl>
    <w:lvl w:ilvl="7" w:tentative="0">
      <w:start w:val="1"/>
      <w:numFmt w:val="lowerLetter"/>
      <w:lvlText w:val="%8)"/>
      <w:lvlJc w:val="left"/>
      <w:pPr>
        <w:ind w:left="3900" w:hanging="420"/>
      </w:pPr>
    </w:lvl>
    <w:lvl w:ilvl="8" w:tentative="0">
      <w:start w:val="1"/>
      <w:numFmt w:val="lowerRoman"/>
      <w:lvlText w:val="%9."/>
      <w:lvlJc w:val="right"/>
      <w:pPr>
        <w:ind w:left="432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61D"/>
    <w:rsid w:val="00016776"/>
    <w:rsid w:val="00024569"/>
    <w:rsid w:val="000247DE"/>
    <w:rsid w:val="0004606B"/>
    <w:rsid w:val="000637A1"/>
    <w:rsid w:val="000722A9"/>
    <w:rsid w:val="000952F0"/>
    <w:rsid w:val="00097F50"/>
    <w:rsid w:val="000A2C5B"/>
    <w:rsid w:val="000B2F28"/>
    <w:rsid w:val="001029CB"/>
    <w:rsid w:val="00105B1E"/>
    <w:rsid w:val="00137D80"/>
    <w:rsid w:val="001463D5"/>
    <w:rsid w:val="00156F94"/>
    <w:rsid w:val="00177A6E"/>
    <w:rsid w:val="001A12F7"/>
    <w:rsid w:val="001E0C12"/>
    <w:rsid w:val="001F3B74"/>
    <w:rsid w:val="002079A3"/>
    <w:rsid w:val="0022455D"/>
    <w:rsid w:val="00252563"/>
    <w:rsid w:val="00280F5D"/>
    <w:rsid w:val="002908A8"/>
    <w:rsid w:val="00290E43"/>
    <w:rsid w:val="00324D70"/>
    <w:rsid w:val="003313BE"/>
    <w:rsid w:val="00332292"/>
    <w:rsid w:val="00337AF3"/>
    <w:rsid w:val="00337F58"/>
    <w:rsid w:val="00344103"/>
    <w:rsid w:val="0036407B"/>
    <w:rsid w:val="00370729"/>
    <w:rsid w:val="00391ABD"/>
    <w:rsid w:val="00394D8C"/>
    <w:rsid w:val="003F4323"/>
    <w:rsid w:val="0040724E"/>
    <w:rsid w:val="004128C2"/>
    <w:rsid w:val="00415459"/>
    <w:rsid w:val="004F5BA8"/>
    <w:rsid w:val="00504B6D"/>
    <w:rsid w:val="005262A0"/>
    <w:rsid w:val="00574F5D"/>
    <w:rsid w:val="00592135"/>
    <w:rsid w:val="005955D3"/>
    <w:rsid w:val="005957F5"/>
    <w:rsid w:val="00597A3F"/>
    <w:rsid w:val="005A4150"/>
    <w:rsid w:val="005B5628"/>
    <w:rsid w:val="005C7300"/>
    <w:rsid w:val="005F7F3C"/>
    <w:rsid w:val="00632488"/>
    <w:rsid w:val="00655342"/>
    <w:rsid w:val="00673485"/>
    <w:rsid w:val="006B36E3"/>
    <w:rsid w:val="006B5607"/>
    <w:rsid w:val="006B7128"/>
    <w:rsid w:val="006C47C2"/>
    <w:rsid w:val="007144C9"/>
    <w:rsid w:val="007C3B25"/>
    <w:rsid w:val="007E591D"/>
    <w:rsid w:val="007E6797"/>
    <w:rsid w:val="007F3546"/>
    <w:rsid w:val="008004B9"/>
    <w:rsid w:val="00804356"/>
    <w:rsid w:val="00816D63"/>
    <w:rsid w:val="00823706"/>
    <w:rsid w:val="00833704"/>
    <w:rsid w:val="008721D2"/>
    <w:rsid w:val="00894DD0"/>
    <w:rsid w:val="008C6D7B"/>
    <w:rsid w:val="00953F2A"/>
    <w:rsid w:val="009637B1"/>
    <w:rsid w:val="00963D35"/>
    <w:rsid w:val="00986B35"/>
    <w:rsid w:val="009F0F9B"/>
    <w:rsid w:val="00A230D3"/>
    <w:rsid w:val="00A53C12"/>
    <w:rsid w:val="00AC6632"/>
    <w:rsid w:val="00B442D1"/>
    <w:rsid w:val="00B55128"/>
    <w:rsid w:val="00B57CC6"/>
    <w:rsid w:val="00B61E74"/>
    <w:rsid w:val="00B7224D"/>
    <w:rsid w:val="00BD2C14"/>
    <w:rsid w:val="00C0437A"/>
    <w:rsid w:val="00C054F1"/>
    <w:rsid w:val="00C17B91"/>
    <w:rsid w:val="00C62ECA"/>
    <w:rsid w:val="00C77098"/>
    <w:rsid w:val="00C85B91"/>
    <w:rsid w:val="00CA5C78"/>
    <w:rsid w:val="00D36DD8"/>
    <w:rsid w:val="00D51B56"/>
    <w:rsid w:val="00D55467"/>
    <w:rsid w:val="00D6594E"/>
    <w:rsid w:val="00D77E9F"/>
    <w:rsid w:val="00DE1880"/>
    <w:rsid w:val="00DE715F"/>
    <w:rsid w:val="00E02356"/>
    <w:rsid w:val="00E10E0E"/>
    <w:rsid w:val="00E32873"/>
    <w:rsid w:val="00E32974"/>
    <w:rsid w:val="00E50F98"/>
    <w:rsid w:val="00E74157"/>
    <w:rsid w:val="00ED3724"/>
    <w:rsid w:val="00ED4EB5"/>
    <w:rsid w:val="00EE6D56"/>
    <w:rsid w:val="00EF6487"/>
    <w:rsid w:val="00F35434"/>
    <w:rsid w:val="00F60A4A"/>
    <w:rsid w:val="00FA2359"/>
    <w:rsid w:val="00FB314D"/>
    <w:rsid w:val="00FD61DC"/>
    <w:rsid w:val="0629754E"/>
    <w:rsid w:val="0CBB47A6"/>
    <w:rsid w:val="11BF2EFD"/>
    <w:rsid w:val="20980DE0"/>
    <w:rsid w:val="371B445D"/>
    <w:rsid w:val="4EA46800"/>
    <w:rsid w:val="547C0F35"/>
    <w:rsid w:val="59722144"/>
    <w:rsid w:val="5D23068D"/>
    <w:rsid w:val="63C17954"/>
    <w:rsid w:val="64FA0A12"/>
    <w:rsid w:val="66316528"/>
    <w:rsid w:val="67BA22A7"/>
    <w:rsid w:val="6AD30F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22"/>
    <w:qFormat/>
    <w:uiPriority w:val="0"/>
    <w:pPr>
      <w:keepNext/>
      <w:keepLines/>
      <w:spacing w:line="960" w:lineRule="auto"/>
      <w:jc w:val="center"/>
      <w:outlineLvl w:val="0"/>
    </w:pPr>
    <w:rPr>
      <w:b/>
      <w:kern w:val="44"/>
      <w:sz w:val="32"/>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uiPriority w:val="1"/>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5">
    <w:name w:val="Body Text"/>
    <w:basedOn w:val="1"/>
    <w:link w:val="28"/>
    <w:qFormat/>
    <w:uiPriority w:val="0"/>
    <w:pPr>
      <w:spacing w:after="120"/>
    </w:pPr>
    <w:rPr>
      <w:szCs w:val="21"/>
    </w:rPr>
  </w:style>
  <w:style w:type="paragraph" w:styleId="6">
    <w:name w:val="Body Text Indent"/>
    <w:basedOn w:val="1"/>
    <w:link w:val="33"/>
    <w:qFormat/>
    <w:uiPriority w:val="0"/>
    <w:pPr>
      <w:spacing w:after="120"/>
      <w:ind w:left="420" w:leftChars="200"/>
    </w:pPr>
    <w:rPr>
      <w:rFonts w:asciiTheme="minorHAnsi" w:hAnsiTheme="minorHAnsi" w:eastAsiaTheme="minorEastAsia" w:cstheme="minorBidi"/>
      <w:szCs w:val="22"/>
    </w:rPr>
  </w:style>
  <w:style w:type="paragraph" w:styleId="7">
    <w:name w:val="toc 3"/>
    <w:basedOn w:val="1"/>
    <w:next w:val="1"/>
    <w:qFormat/>
    <w:uiPriority w:val="39"/>
    <w:pPr>
      <w:ind w:left="840" w:leftChars="400"/>
    </w:pPr>
  </w:style>
  <w:style w:type="paragraph" w:styleId="8">
    <w:name w:val="Plain Text"/>
    <w:basedOn w:val="1"/>
    <w:link w:val="39"/>
    <w:uiPriority w:val="0"/>
    <w:rPr>
      <w:rFonts w:ascii="宋体" w:hAnsi="Courier New" w:cstheme="minorBidi"/>
      <w:szCs w:val="22"/>
    </w:rPr>
  </w:style>
  <w:style w:type="paragraph" w:styleId="9">
    <w:name w:val="Body Text Indent 2"/>
    <w:basedOn w:val="1"/>
    <w:link w:val="37"/>
    <w:qFormat/>
    <w:uiPriority w:val="0"/>
    <w:pPr>
      <w:spacing w:after="120" w:line="480" w:lineRule="auto"/>
      <w:ind w:left="420" w:leftChars="200"/>
    </w:pPr>
  </w:style>
  <w:style w:type="paragraph" w:styleId="10">
    <w:name w:val="Balloon Text"/>
    <w:basedOn w:val="1"/>
    <w:link w:val="27"/>
    <w:unhideWhenUsed/>
    <w:qFormat/>
    <w:uiPriority w:val="99"/>
    <w:rPr>
      <w:sz w:val="18"/>
      <w:szCs w:val="18"/>
    </w:rPr>
  </w:style>
  <w:style w:type="paragraph" w:styleId="11">
    <w:name w:val="footer"/>
    <w:basedOn w:val="1"/>
    <w:link w:val="21"/>
    <w:unhideWhenUsed/>
    <w:uiPriority w:val="99"/>
    <w:pPr>
      <w:tabs>
        <w:tab w:val="center" w:pos="4153"/>
        <w:tab w:val="right" w:pos="8306"/>
      </w:tabs>
      <w:snapToGrid w:val="0"/>
      <w:jc w:val="left"/>
    </w:pPr>
    <w:rPr>
      <w:sz w:val="18"/>
      <w:szCs w:val="18"/>
    </w:rPr>
  </w:style>
  <w:style w:type="paragraph" w:styleId="12">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iPriority w:val="39"/>
  </w:style>
  <w:style w:type="paragraph" w:styleId="14">
    <w:name w:val="toc 2"/>
    <w:basedOn w:val="1"/>
    <w:next w:val="1"/>
    <w:uiPriority w:val="39"/>
    <w:pPr>
      <w:ind w:left="420" w:leftChars="200"/>
    </w:pPr>
  </w:style>
  <w:style w:type="paragraph" w:styleId="15">
    <w:name w:val="Normal (Web)"/>
    <w:basedOn w:val="1"/>
    <w:unhideWhenUsed/>
    <w:uiPriority w:val="99"/>
    <w:pPr>
      <w:spacing w:before="0" w:beforeAutospacing="1" w:after="0" w:afterAutospacing="1"/>
      <w:ind w:left="0" w:right="0"/>
      <w:jc w:val="left"/>
    </w:pPr>
    <w:rPr>
      <w:kern w:val="0"/>
      <w:sz w:val="24"/>
      <w:lang w:val="en-US" w:eastAsia="zh-CN" w:bidi="ar"/>
    </w:rPr>
  </w:style>
  <w:style w:type="character" w:styleId="17">
    <w:name w:val="Hyperlink"/>
    <w:basedOn w:val="16"/>
    <w:uiPriority w:val="99"/>
    <w:rPr>
      <w:color w:val="0000FF"/>
      <w:u w:val="single"/>
    </w:rPr>
  </w:style>
  <w:style w:type="table" w:styleId="19">
    <w:name w:val="Table Grid"/>
    <w:basedOn w:val="18"/>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0">
    <w:name w:val="页眉 Char"/>
    <w:basedOn w:val="16"/>
    <w:link w:val="12"/>
    <w:uiPriority w:val="99"/>
    <w:rPr>
      <w:sz w:val="18"/>
      <w:szCs w:val="18"/>
    </w:rPr>
  </w:style>
  <w:style w:type="character" w:customStyle="1" w:styleId="21">
    <w:name w:val="页脚 Char"/>
    <w:basedOn w:val="16"/>
    <w:link w:val="11"/>
    <w:uiPriority w:val="99"/>
    <w:rPr>
      <w:sz w:val="18"/>
      <w:szCs w:val="18"/>
    </w:rPr>
  </w:style>
  <w:style w:type="character" w:customStyle="1" w:styleId="22">
    <w:name w:val="标题 1 Char"/>
    <w:basedOn w:val="16"/>
    <w:link w:val="2"/>
    <w:qFormat/>
    <w:uiPriority w:val="0"/>
    <w:rPr>
      <w:rFonts w:ascii="Times New Roman" w:hAnsi="Times New Roman" w:eastAsia="宋体" w:cs="Times New Roman"/>
      <w:b/>
      <w:kern w:val="44"/>
      <w:sz w:val="32"/>
      <w:szCs w:val="20"/>
    </w:rPr>
  </w:style>
  <w:style w:type="character" w:customStyle="1" w:styleId="23">
    <w:name w:val="标题 2 Char"/>
    <w:basedOn w:val="16"/>
    <w:link w:val="3"/>
    <w:qFormat/>
    <w:uiPriority w:val="9"/>
    <w:rPr>
      <w:rFonts w:asciiTheme="majorHAnsi" w:hAnsiTheme="majorHAnsi" w:eastAsiaTheme="majorEastAsia" w:cstheme="majorBidi"/>
      <w:b/>
      <w:bCs/>
      <w:sz w:val="32"/>
      <w:szCs w:val="32"/>
    </w:rPr>
  </w:style>
  <w:style w:type="character" w:customStyle="1" w:styleId="24">
    <w:name w:val="标题 3 Char"/>
    <w:basedOn w:val="16"/>
    <w:link w:val="4"/>
    <w:semiHidden/>
    <w:qFormat/>
    <w:uiPriority w:val="9"/>
    <w:rPr>
      <w:rFonts w:ascii="Times New Roman" w:hAnsi="Times New Roman" w:eastAsia="宋体" w:cs="Times New Roman"/>
      <w:b/>
      <w:bCs/>
      <w:sz w:val="32"/>
      <w:szCs w:val="32"/>
    </w:rPr>
  </w:style>
  <w:style w:type="character" w:customStyle="1" w:styleId="25">
    <w:name w:val="样式 p0 + 宋体 小三 加粗 下划线1 Char Char"/>
    <w:link w:val="26"/>
    <w:qFormat/>
    <w:uiPriority w:val="0"/>
    <w:rPr>
      <w:rFonts w:ascii="宋体" w:hAnsi="宋体" w:eastAsia="宋体"/>
      <w:bCs/>
      <w:sz w:val="30"/>
      <w:szCs w:val="21"/>
      <w:u w:val="thick"/>
    </w:rPr>
  </w:style>
  <w:style w:type="paragraph" w:customStyle="1" w:styleId="26">
    <w:name w:val="样式 p0 + 宋体 小三 加粗 下划线1"/>
    <w:basedOn w:val="1"/>
    <w:link w:val="25"/>
    <w:qFormat/>
    <w:uiPriority w:val="0"/>
    <w:pPr>
      <w:widowControl/>
    </w:pPr>
    <w:rPr>
      <w:rFonts w:ascii="宋体" w:hAnsi="宋体" w:cstheme="minorBidi"/>
      <w:bCs/>
      <w:sz w:val="30"/>
      <w:szCs w:val="21"/>
      <w:u w:val="thick"/>
    </w:rPr>
  </w:style>
  <w:style w:type="character" w:customStyle="1" w:styleId="27">
    <w:name w:val="批注框文本 Char"/>
    <w:basedOn w:val="16"/>
    <w:link w:val="10"/>
    <w:semiHidden/>
    <w:qFormat/>
    <w:uiPriority w:val="99"/>
    <w:rPr>
      <w:rFonts w:ascii="Times New Roman" w:hAnsi="Times New Roman" w:eastAsia="宋体" w:cs="Times New Roman"/>
      <w:sz w:val="18"/>
      <w:szCs w:val="18"/>
    </w:rPr>
  </w:style>
  <w:style w:type="character" w:customStyle="1" w:styleId="28">
    <w:name w:val="正文文本 Char"/>
    <w:basedOn w:val="16"/>
    <w:link w:val="5"/>
    <w:qFormat/>
    <w:uiPriority w:val="0"/>
    <w:rPr>
      <w:rFonts w:ascii="Times New Roman" w:hAnsi="Times New Roman" w:eastAsia="宋体" w:cs="Times New Roman"/>
      <w:szCs w:val="21"/>
    </w:rPr>
  </w:style>
  <w:style w:type="character" w:customStyle="1" w:styleId="29">
    <w:name w:val="apple-converted-space"/>
    <w:qFormat/>
    <w:uiPriority w:val="0"/>
  </w:style>
  <w:style w:type="character" w:customStyle="1" w:styleId="30">
    <w:name w:val="hps"/>
    <w:basedOn w:val="16"/>
    <w:qFormat/>
    <w:uiPriority w:val="99"/>
    <w:rPr>
      <w:rFonts w:cs="Times New Roman"/>
    </w:rPr>
  </w:style>
  <w:style w:type="character" w:customStyle="1" w:styleId="31">
    <w:name w:val="hps atn"/>
    <w:basedOn w:val="16"/>
    <w:qFormat/>
    <w:uiPriority w:val="99"/>
    <w:rPr>
      <w:rFonts w:cs="Times New Roman"/>
    </w:rPr>
  </w:style>
  <w:style w:type="paragraph" w:customStyle="1" w:styleId="32">
    <w:name w:val="ordinary-output"/>
    <w:basedOn w:val="1"/>
    <w:qFormat/>
    <w:uiPriority w:val="0"/>
    <w:pPr>
      <w:widowControl/>
      <w:spacing w:before="100" w:beforeAutospacing="1" w:after="75" w:line="330" w:lineRule="atLeast"/>
      <w:jc w:val="left"/>
    </w:pPr>
    <w:rPr>
      <w:rFonts w:ascii="宋体" w:hAnsi="宋体" w:cs="宋体"/>
      <w:color w:val="333333"/>
      <w:kern w:val="0"/>
      <w:sz w:val="27"/>
      <w:szCs w:val="27"/>
    </w:rPr>
  </w:style>
  <w:style w:type="character" w:customStyle="1" w:styleId="33">
    <w:name w:val="正文文本缩进 Char"/>
    <w:link w:val="6"/>
    <w:qFormat/>
    <w:uiPriority w:val="0"/>
  </w:style>
  <w:style w:type="character" w:customStyle="1" w:styleId="34">
    <w:name w:val="正文文本缩进 Char1"/>
    <w:basedOn w:val="16"/>
    <w:semiHidden/>
    <w:qFormat/>
    <w:uiPriority w:val="99"/>
    <w:rPr>
      <w:rFonts w:ascii="Times New Roman" w:hAnsi="Times New Roman" w:eastAsia="宋体" w:cs="Times New Roman"/>
      <w:szCs w:val="20"/>
    </w:rPr>
  </w:style>
  <w:style w:type="character" w:customStyle="1" w:styleId="35">
    <w:name w:val="style71"/>
    <w:qFormat/>
    <w:uiPriority w:val="0"/>
    <w:rPr>
      <w:sz w:val="20"/>
      <w:szCs w:val="20"/>
    </w:rPr>
  </w:style>
  <w:style w:type="paragraph" w:customStyle="1" w:styleId="36">
    <w:name w:val="List Paragraph"/>
    <w:basedOn w:val="1"/>
    <w:qFormat/>
    <w:uiPriority w:val="34"/>
    <w:pPr>
      <w:ind w:firstLine="420" w:firstLineChars="200"/>
    </w:pPr>
  </w:style>
  <w:style w:type="character" w:customStyle="1" w:styleId="37">
    <w:name w:val="正文文本缩进 2 Char"/>
    <w:basedOn w:val="16"/>
    <w:link w:val="9"/>
    <w:qFormat/>
    <w:uiPriority w:val="0"/>
    <w:rPr>
      <w:rFonts w:ascii="Times New Roman" w:hAnsi="Times New Roman" w:eastAsia="宋体" w:cs="Times New Roman"/>
      <w:szCs w:val="20"/>
    </w:rPr>
  </w:style>
  <w:style w:type="paragraph" w:customStyle="1" w:styleId="38">
    <w:name w:val="样式1"/>
    <w:basedOn w:val="12"/>
    <w:qFormat/>
    <w:uiPriority w:val="0"/>
    <w:pPr>
      <w:pBdr>
        <w:bottom w:val="double" w:color="auto" w:sz="4" w:space="1"/>
      </w:pBdr>
      <w:tabs>
        <w:tab w:val="left" w:pos="645"/>
        <w:tab w:val="left" w:pos="2245"/>
        <w:tab w:val="clear" w:pos="4153"/>
        <w:tab w:val="clear" w:pos="8306"/>
      </w:tabs>
      <w:jc w:val="both"/>
    </w:pPr>
    <w:rPr>
      <w:rFonts w:ascii="宋体" w:hAnsi="宋体"/>
      <w:sz w:val="21"/>
      <w:szCs w:val="20"/>
    </w:rPr>
  </w:style>
  <w:style w:type="character" w:customStyle="1" w:styleId="39">
    <w:name w:val="纯文本 Char"/>
    <w:basedOn w:val="16"/>
    <w:link w:val="8"/>
    <w:qFormat/>
    <w:uiPriority w:val="0"/>
    <w:rPr>
      <w:rFonts w:ascii="宋体" w:hAnsi="Courier New" w:eastAsia="宋体"/>
    </w:rPr>
  </w:style>
  <w:style w:type="character" w:customStyle="1" w:styleId="40">
    <w:name w:val="纯文本 Char1"/>
    <w:basedOn w:val="16"/>
    <w:semiHidden/>
    <w:qFormat/>
    <w:uiPriority w:val="99"/>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38.png"/><Relationship Id="rId8" Type="http://schemas.openxmlformats.org/officeDocument/2006/relationships/footer" Target="footer3.xml"/><Relationship Id="rId79" Type="http://schemas.openxmlformats.org/officeDocument/2006/relationships/image" Target="media/image37.png"/><Relationship Id="rId78" Type="http://schemas.openxmlformats.org/officeDocument/2006/relationships/image" Target="media/image36.png"/><Relationship Id="rId77" Type="http://schemas.openxmlformats.org/officeDocument/2006/relationships/image" Target="media/image35.png"/><Relationship Id="rId76" Type="http://schemas.openxmlformats.org/officeDocument/2006/relationships/image" Target="media/image34.png"/><Relationship Id="rId75" Type="http://schemas.openxmlformats.org/officeDocument/2006/relationships/image" Target="media/image33.png"/><Relationship Id="rId74" Type="http://schemas.openxmlformats.org/officeDocument/2006/relationships/image" Target="media/image32.png"/><Relationship Id="rId73" Type="http://schemas.openxmlformats.org/officeDocument/2006/relationships/image" Target="media/image31.jpeg"/><Relationship Id="rId72" Type="http://schemas.openxmlformats.org/officeDocument/2006/relationships/image" Target="media/image30.emf"/><Relationship Id="rId71" Type="http://schemas.openxmlformats.org/officeDocument/2006/relationships/oleObject" Target="embeddings/oleObject18.bin"/><Relationship Id="rId70" Type="http://schemas.openxmlformats.org/officeDocument/2006/relationships/image" Target="media/image29.jpeg"/><Relationship Id="rId7" Type="http://schemas.openxmlformats.org/officeDocument/2006/relationships/footer" Target="footer2.xml"/><Relationship Id="rId69" Type="http://schemas.openxmlformats.org/officeDocument/2006/relationships/image" Target="media/image28.jpeg"/><Relationship Id="rId68" Type="http://schemas.openxmlformats.org/officeDocument/2006/relationships/image" Target="media/image27.jpeg"/><Relationship Id="rId67" Type="http://schemas.openxmlformats.org/officeDocument/2006/relationships/image" Target="media/image26.jpeg"/><Relationship Id="rId66" Type="http://schemas.openxmlformats.org/officeDocument/2006/relationships/image" Target="media/image25.jpeg"/><Relationship Id="rId65" Type="http://schemas.openxmlformats.org/officeDocument/2006/relationships/image" Target="media/image24.jpeg"/><Relationship Id="rId64" Type="http://schemas.openxmlformats.org/officeDocument/2006/relationships/image" Target="media/image23.jpeg"/><Relationship Id="rId63" Type="http://schemas.openxmlformats.org/officeDocument/2006/relationships/image" Target="media/image22.jpeg"/><Relationship Id="rId62" Type="http://schemas.openxmlformats.org/officeDocument/2006/relationships/image" Target="media/image21.emf"/><Relationship Id="rId61" Type="http://schemas.openxmlformats.org/officeDocument/2006/relationships/oleObject" Target="embeddings/oleObject17.bin"/><Relationship Id="rId60" Type="http://schemas.openxmlformats.org/officeDocument/2006/relationships/image" Target="media/image20.jpeg"/><Relationship Id="rId6" Type="http://schemas.openxmlformats.org/officeDocument/2006/relationships/footer" Target="footer1.xml"/><Relationship Id="rId59" Type="http://schemas.openxmlformats.org/officeDocument/2006/relationships/image" Target="media/image19.jpeg"/><Relationship Id="rId58" Type="http://schemas.openxmlformats.org/officeDocument/2006/relationships/image" Target="media/image18.jpeg"/><Relationship Id="rId57" Type="http://schemas.openxmlformats.org/officeDocument/2006/relationships/image" Target="media/image17.jpeg"/><Relationship Id="rId56" Type="http://schemas.openxmlformats.org/officeDocument/2006/relationships/image" Target="media/image16.emf"/><Relationship Id="rId55" Type="http://schemas.openxmlformats.org/officeDocument/2006/relationships/oleObject" Target="embeddings/oleObject16.bin"/><Relationship Id="rId54" Type="http://schemas.openxmlformats.org/officeDocument/2006/relationships/image" Target="media/image15.emf"/><Relationship Id="rId53" Type="http://schemas.openxmlformats.org/officeDocument/2006/relationships/oleObject" Target="embeddings/oleObject15.bin"/><Relationship Id="rId52" Type="http://schemas.openxmlformats.org/officeDocument/2006/relationships/image" Target="media/image14.emf"/><Relationship Id="rId51" Type="http://schemas.openxmlformats.org/officeDocument/2006/relationships/oleObject" Target="embeddings/oleObject14.bin"/><Relationship Id="rId50" Type="http://schemas.openxmlformats.org/officeDocument/2006/relationships/image" Target="media/image13.emf"/><Relationship Id="rId5" Type="http://schemas.openxmlformats.org/officeDocument/2006/relationships/header" Target="header3.xml"/><Relationship Id="rId49" Type="http://schemas.openxmlformats.org/officeDocument/2006/relationships/oleObject" Target="embeddings/oleObject13.bin"/><Relationship Id="rId48" Type="http://schemas.openxmlformats.org/officeDocument/2006/relationships/image" Target="media/image12.emf"/><Relationship Id="rId47" Type="http://schemas.openxmlformats.org/officeDocument/2006/relationships/oleObject" Target="embeddings/oleObject12.bin"/><Relationship Id="rId46" Type="http://schemas.openxmlformats.org/officeDocument/2006/relationships/image" Target="media/image11.emf"/><Relationship Id="rId45" Type="http://schemas.openxmlformats.org/officeDocument/2006/relationships/oleObject" Target="embeddings/oleObject11.bin"/><Relationship Id="rId44" Type="http://schemas.openxmlformats.org/officeDocument/2006/relationships/image" Target="media/image10.emf"/><Relationship Id="rId43" Type="http://schemas.openxmlformats.org/officeDocument/2006/relationships/oleObject" Target="embeddings/oleObject10.bin"/><Relationship Id="rId42" Type="http://schemas.openxmlformats.org/officeDocument/2006/relationships/image" Target="media/image9.emf"/><Relationship Id="rId41" Type="http://schemas.openxmlformats.org/officeDocument/2006/relationships/oleObject" Target="embeddings/oleObject9.bin"/><Relationship Id="rId40" Type="http://schemas.openxmlformats.org/officeDocument/2006/relationships/image" Target="media/image8.emf"/><Relationship Id="rId4" Type="http://schemas.openxmlformats.org/officeDocument/2006/relationships/header" Target="header2.xml"/><Relationship Id="rId39" Type="http://schemas.openxmlformats.org/officeDocument/2006/relationships/oleObject" Target="embeddings/oleObject8.bin"/><Relationship Id="rId38" Type="http://schemas.openxmlformats.org/officeDocument/2006/relationships/image" Target="media/image7.emf"/><Relationship Id="rId37" Type="http://schemas.openxmlformats.org/officeDocument/2006/relationships/oleObject" Target="embeddings/oleObject7.bin"/><Relationship Id="rId36" Type="http://schemas.openxmlformats.org/officeDocument/2006/relationships/image" Target="media/image6.emf"/><Relationship Id="rId35" Type="http://schemas.openxmlformats.org/officeDocument/2006/relationships/oleObject" Target="embeddings/oleObject6.bin"/><Relationship Id="rId34" Type="http://schemas.openxmlformats.org/officeDocument/2006/relationships/image" Target="media/image5.emf"/><Relationship Id="rId33" Type="http://schemas.openxmlformats.org/officeDocument/2006/relationships/oleObject" Target="embeddings/oleObject5.bin"/><Relationship Id="rId32" Type="http://schemas.openxmlformats.org/officeDocument/2006/relationships/image" Target="media/image4.emf"/><Relationship Id="rId31" Type="http://schemas.openxmlformats.org/officeDocument/2006/relationships/oleObject" Target="embeddings/oleObject4.bin"/><Relationship Id="rId30" Type="http://schemas.openxmlformats.org/officeDocument/2006/relationships/image" Target="media/image3.emf"/><Relationship Id="rId3" Type="http://schemas.openxmlformats.org/officeDocument/2006/relationships/header" Target="header1.xml"/><Relationship Id="rId29" Type="http://schemas.openxmlformats.org/officeDocument/2006/relationships/oleObject" Target="embeddings/oleObject3.bin"/><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header" Target="header18.xml"/><Relationship Id="rId22" Type="http://schemas.openxmlformats.org/officeDocument/2006/relationships/header" Target="header17.xml"/><Relationship Id="rId21" Type="http://schemas.openxmlformats.org/officeDocument/2006/relationships/header" Target="header16.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5337</Words>
  <Characters>30422</Characters>
  <Lines>253</Lines>
  <Paragraphs>71</Paragraphs>
  <ScaleCrop>false</ScaleCrop>
  <LinksUpToDate>false</LinksUpToDate>
  <CharactersWithSpaces>35688</CharactersWithSpaces>
  <Application>WPS Office_10.1.0.6466_F1E327BC-269C-435d-A152-05C5408002CA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2016-12-15T05:53:00Z</dcterms:created>
  <dc:creator>jin huang</dc:creator>
  <cp:lastModifiedBy>Administrator</cp:lastModifiedBy>
  <dcterms:modified xsi:type="dcterms:W3CDTF">2017-05-14T21:18:57Z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2052-10.1.0.6466</vt:lpwstr>
  </property>
</Properties>
</file>