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F8A" w:rsidRPr="006A3069" w:rsidRDefault="00946EE9" w:rsidP="004137D6">
      <w:pPr>
        <w:spacing w:line="240" w:lineRule="auto"/>
        <w:jc w:val="center"/>
        <w:rPr>
          <w:sz w:val="32"/>
          <w:szCs w:val="32"/>
        </w:rPr>
      </w:pPr>
      <w:bookmarkStart w:id="0" w:name="_Toc29078"/>
      <w:bookmarkStart w:id="1" w:name="_Toc20149"/>
      <w:bookmarkStart w:id="2" w:name="_Toc29676"/>
      <w:bookmarkStart w:id="3" w:name="_Toc32091"/>
      <w:bookmarkStart w:id="4" w:name="_Toc16867"/>
      <w:bookmarkStart w:id="5" w:name="_Toc9521"/>
      <w:bookmarkStart w:id="6" w:name="_Toc309930546"/>
      <w:bookmarkStart w:id="7" w:name="_Toc30815"/>
      <w:bookmarkStart w:id="8" w:name="_Toc251612796"/>
      <w:bookmarkStart w:id="9" w:name="_Toc251769847"/>
      <w:bookmarkStart w:id="10" w:name="_Toc251795497"/>
      <w:bookmarkStart w:id="11" w:name="_Toc251934697"/>
      <w:bookmarkStart w:id="12" w:name="_Toc251768505"/>
      <w:bookmarkStart w:id="13" w:name="_Toc251890083"/>
      <w:bookmarkStart w:id="14" w:name="_Toc32675"/>
      <w:bookmarkStart w:id="15" w:name="_Toc13518"/>
      <w:bookmarkStart w:id="16" w:name="_Toc419908742"/>
      <w:bookmarkStart w:id="17" w:name="_Toc419908690"/>
      <w:bookmarkStart w:id="18" w:name="_Toc18065"/>
      <w:bookmarkStart w:id="19" w:name="OLE_LINK1"/>
      <w:bookmarkStart w:id="20" w:name="OLE_LINK2"/>
      <w:bookmarkStart w:id="21" w:name="OLE_LINK3"/>
      <w:r w:rsidRPr="00946EE9">
        <w:rPr>
          <w:rFonts w:eastAsia="黑体" w:hint="eastAsia"/>
          <w:sz w:val="32"/>
          <w:szCs w:val="32"/>
        </w:rPr>
        <w:t>安定区永定村</w:t>
      </w:r>
      <w:r w:rsidR="00AE6084">
        <w:rPr>
          <w:rFonts w:eastAsia="黑体"/>
          <w:sz w:val="32"/>
          <w:szCs w:val="32"/>
        </w:rPr>
        <w:t>村务信息管理系统</w:t>
      </w:r>
      <w:r w:rsidR="00F63F8A" w:rsidRPr="006A3069">
        <w:rPr>
          <w:rFonts w:eastAsia="黑体"/>
          <w:sz w:val="32"/>
          <w:szCs w:val="32"/>
        </w:rPr>
        <w:t>设计与实现</w:t>
      </w:r>
      <w:bookmarkEnd w:id="0"/>
      <w:bookmarkEnd w:id="1"/>
      <w:bookmarkEnd w:id="2"/>
      <w:bookmarkEnd w:id="3"/>
    </w:p>
    <w:p w:rsidR="00F63F8A" w:rsidRPr="006A3069" w:rsidRDefault="00F63F8A" w:rsidP="004137D6">
      <w:pPr>
        <w:spacing w:line="240" w:lineRule="auto"/>
        <w:jc w:val="center"/>
        <w:rPr>
          <w:rFonts w:eastAsia="黑体"/>
          <w:sz w:val="32"/>
          <w:szCs w:val="32"/>
        </w:rPr>
      </w:pPr>
      <w:bookmarkStart w:id="22" w:name="_Toc28207"/>
      <w:bookmarkStart w:id="23" w:name="_Toc17304"/>
      <w:bookmarkStart w:id="24" w:name="_Toc25502"/>
      <w:r w:rsidRPr="006A3069">
        <w:rPr>
          <w:rFonts w:eastAsia="黑体"/>
          <w:sz w:val="32"/>
          <w:szCs w:val="32"/>
        </w:rPr>
        <w:t>摘</w:t>
      </w:r>
      <w:r w:rsidRPr="006A3069">
        <w:rPr>
          <w:rFonts w:eastAsia="黑体"/>
          <w:sz w:val="32"/>
          <w:szCs w:val="32"/>
        </w:rPr>
        <w:t xml:space="preserve"> </w:t>
      </w:r>
      <w:r w:rsidRPr="006A3069">
        <w:rPr>
          <w:rFonts w:eastAsia="黑体"/>
          <w:sz w:val="32"/>
          <w:szCs w:val="32"/>
        </w:rPr>
        <w:t>要</w:t>
      </w:r>
      <w:bookmarkStart w:id="25" w:name="_Toc251612797"/>
      <w:bookmarkStart w:id="26" w:name="_Toc251768506"/>
      <w:bookmarkStart w:id="27" w:name="_Toc251769848"/>
      <w:bookmarkStart w:id="28" w:name="_Toc251795498"/>
      <w:bookmarkStart w:id="29" w:name="_Toc251890084"/>
      <w:bookmarkStart w:id="30" w:name="_Toc25193469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2"/>
      <w:bookmarkEnd w:id="23"/>
      <w:bookmarkEnd w:id="24"/>
    </w:p>
    <w:p w:rsidR="00346736" w:rsidRPr="006A3069" w:rsidRDefault="00946EE9" w:rsidP="00946EE9">
      <w:pPr>
        <w:spacing w:line="240" w:lineRule="auto"/>
        <w:ind w:firstLine="480"/>
      </w:pPr>
      <w:bookmarkStart w:id="31" w:name="_Toc309930547"/>
      <w:bookmarkStart w:id="32" w:name="_Toc18929"/>
      <w:bookmarkStart w:id="33" w:name="_Toc5028"/>
      <w:r w:rsidRPr="00946EE9">
        <w:rPr>
          <w:rFonts w:hint="eastAsia"/>
        </w:rPr>
        <w:t>21</w:t>
      </w:r>
      <w:r w:rsidRPr="00946EE9">
        <w:rPr>
          <w:rFonts w:hint="eastAsia"/>
        </w:rPr>
        <w:t>世纪时信息化的时代，几乎任何一个行业都离不开计算机，将计算机运用于</w:t>
      </w:r>
      <w:r w:rsidR="009509B4">
        <w:rPr>
          <w:rFonts w:hint="eastAsia"/>
        </w:rPr>
        <w:t>农村村务</w:t>
      </w:r>
      <w:r w:rsidRPr="00946EE9">
        <w:rPr>
          <w:rFonts w:hint="eastAsia"/>
        </w:rPr>
        <w:t>管理也是十分常见的。过去使用手工的管理方式对</w:t>
      </w:r>
      <w:r w:rsidR="009509B4">
        <w:rPr>
          <w:rFonts w:hint="eastAsia"/>
        </w:rPr>
        <w:t>农村村务</w:t>
      </w:r>
      <w:r w:rsidRPr="00946EE9">
        <w:rPr>
          <w:rFonts w:hint="eastAsia"/>
        </w:rPr>
        <w:t>进行管理，造成了管理繁琐、难以维护等问题，如今使用计算机对</w:t>
      </w:r>
      <w:r w:rsidR="009509B4">
        <w:rPr>
          <w:rFonts w:hint="eastAsia"/>
        </w:rPr>
        <w:t>农村村务</w:t>
      </w:r>
      <w:r w:rsidRPr="00946EE9">
        <w:rPr>
          <w:rFonts w:hint="eastAsia"/>
        </w:rPr>
        <w:t>的各项基本信息进行管理，比起手工管理来说既方便又简单，而且具有易于管理、搜索速度快、存储量大等多个优点。将其使用在</w:t>
      </w:r>
      <w:r w:rsidR="009509B4">
        <w:rPr>
          <w:rFonts w:hint="eastAsia"/>
        </w:rPr>
        <w:t>农村村务</w:t>
      </w:r>
      <w:r w:rsidRPr="00946EE9">
        <w:rPr>
          <w:rFonts w:hint="eastAsia"/>
        </w:rPr>
        <w:t>管理中，不仅能够提高</w:t>
      </w:r>
      <w:r w:rsidR="009509B4">
        <w:rPr>
          <w:rFonts w:hint="eastAsia"/>
        </w:rPr>
        <w:t>农村村务</w:t>
      </w:r>
      <w:r w:rsidRPr="00946EE9">
        <w:rPr>
          <w:rFonts w:hint="eastAsia"/>
        </w:rPr>
        <w:t>管理中管理员的工作效率，而且可以使</w:t>
      </w:r>
      <w:r w:rsidR="009509B4">
        <w:rPr>
          <w:rFonts w:hint="eastAsia"/>
        </w:rPr>
        <w:t>农村村务</w:t>
      </w:r>
      <w:r w:rsidRPr="00946EE9">
        <w:rPr>
          <w:rFonts w:hint="eastAsia"/>
        </w:rPr>
        <w:t>管理更加科学与规范。在信息化时代的不断冲击下，</w:t>
      </w:r>
      <w:r w:rsidR="009509B4">
        <w:rPr>
          <w:rFonts w:hint="eastAsia"/>
        </w:rPr>
        <w:t>农村村务</w:t>
      </w:r>
      <w:r w:rsidRPr="00946EE9">
        <w:rPr>
          <w:rFonts w:hint="eastAsia"/>
        </w:rPr>
        <w:t>管理与计算机技术的结合，将会是一条提高</w:t>
      </w:r>
      <w:r w:rsidR="009509B4">
        <w:rPr>
          <w:rFonts w:hint="eastAsia"/>
        </w:rPr>
        <w:t>农村村务</w:t>
      </w:r>
      <w:r w:rsidRPr="00946EE9">
        <w:rPr>
          <w:rFonts w:hint="eastAsia"/>
        </w:rPr>
        <w:t>管理水平的捷径。</w:t>
      </w:r>
    </w:p>
    <w:p w:rsidR="00A80896" w:rsidRPr="006A3069" w:rsidRDefault="00A80896" w:rsidP="00346736">
      <w:pPr>
        <w:spacing w:line="240" w:lineRule="auto"/>
        <w:ind w:firstLine="480"/>
      </w:pPr>
      <w:r w:rsidRPr="006A3069">
        <w:t>根据</w:t>
      </w:r>
      <w:r w:rsidR="00AE6084">
        <w:rPr>
          <w:lang w:val="en-GB"/>
        </w:rPr>
        <w:t>村务信息管理系统</w:t>
      </w:r>
      <w:r w:rsidRPr="006A3069">
        <w:t>的研究现状和发展趋势，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r w:rsidR="004B303F">
        <w:t>c#</w:t>
      </w:r>
      <w:r w:rsidRPr="006A3069">
        <w:t>编程语言、</w:t>
      </w:r>
      <w:r w:rsidR="004B303F">
        <w:t>asp.net</w:t>
      </w:r>
      <w:r w:rsidRPr="006A3069">
        <w:t>技术、</w:t>
      </w:r>
      <w:r w:rsidRPr="006A3069">
        <w:t>sqlserver</w:t>
      </w:r>
      <w:r w:rsidRPr="006A3069">
        <w:t>数据库和</w:t>
      </w:r>
      <w:r w:rsidR="004B303F">
        <w:t>iis</w:t>
      </w:r>
      <w:r w:rsidRPr="006A3069">
        <w:t>服务器来完成系统的所有功能，最后进行系统测试，来检测系统的权限和漏洞，从而将系统完善，达到符合标准。</w:t>
      </w:r>
    </w:p>
    <w:p w:rsidR="00A80896" w:rsidRPr="005777F7" w:rsidRDefault="00A80896" w:rsidP="00A80896">
      <w:pPr>
        <w:snapToGrid w:val="0"/>
        <w:spacing w:line="240" w:lineRule="auto"/>
      </w:pPr>
    </w:p>
    <w:p w:rsidR="00A80896" w:rsidRPr="006A3069" w:rsidRDefault="00A80896" w:rsidP="00A80896">
      <w:pPr>
        <w:spacing w:line="240" w:lineRule="auto"/>
        <w:rPr>
          <w:bCs/>
          <w:lang w:val="en-GB"/>
        </w:rPr>
      </w:pPr>
      <w:r w:rsidRPr="006A3069">
        <w:rPr>
          <w:b/>
          <w:bCs/>
          <w:lang w:val="en-GB"/>
        </w:rPr>
        <w:t>关键字：</w:t>
      </w:r>
      <w:r w:rsidR="00AE6084">
        <w:rPr>
          <w:lang w:val="en-GB"/>
        </w:rPr>
        <w:t>村务信息管理</w:t>
      </w:r>
      <w:r w:rsidRPr="006A3069">
        <w:rPr>
          <w:lang w:val="en-GB"/>
        </w:rPr>
        <w:t>，</w:t>
      </w:r>
      <w:r w:rsidR="004B303F">
        <w:rPr>
          <w:lang w:val="en-GB"/>
        </w:rPr>
        <w:t>c#</w:t>
      </w:r>
      <w:r w:rsidRPr="006A3069">
        <w:rPr>
          <w:lang w:val="en-GB"/>
        </w:rPr>
        <w:t>编程语言</w:t>
      </w:r>
      <w:r w:rsidRPr="006A3069">
        <w:rPr>
          <w:bCs/>
          <w:lang w:val="en-GB"/>
        </w:rPr>
        <w:t>，</w:t>
      </w:r>
      <w:r w:rsidRPr="006A3069">
        <w:rPr>
          <w:bCs/>
          <w:lang w:val="en-GB"/>
        </w:rPr>
        <w:t>sqlserver</w:t>
      </w:r>
      <w:r w:rsidRPr="006A3069">
        <w:rPr>
          <w:bCs/>
          <w:lang w:val="en-GB"/>
        </w:rPr>
        <w:t>数据库</w:t>
      </w:r>
      <w:r w:rsidR="00914A81">
        <w:rPr>
          <w:rFonts w:hint="eastAsia"/>
          <w:bCs/>
          <w:lang w:val="en-GB"/>
        </w:rPr>
        <w:t>，</w:t>
      </w:r>
      <w:r w:rsidR="004B303F">
        <w:rPr>
          <w:rFonts w:hint="eastAsia"/>
          <w:bCs/>
          <w:lang w:val="en-GB"/>
        </w:rPr>
        <w:t>iis</w:t>
      </w:r>
      <w:r w:rsidR="00914A81">
        <w:rPr>
          <w:rFonts w:hint="eastAsia"/>
          <w:bCs/>
          <w:lang w:val="en-GB"/>
        </w:rPr>
        <w:t>服务器</w:t>
      </w:r>
    </w:p>
    <w:p w:rsidR="00F63F8A" w:rsidRPr="006A3069" w:rsidRDefault="00F63F8A" w:rsidP="00A80896">
      <w:pPr>
        <w:spacing w:line="240" w:lineRule="auto"/>
        <w:rPr>
          <w:rStyle w:val="1Char"/>
          <w:lang w:val="en-GB"/>
        </w:rPr>
        <w:sectPr w:rsidR="00F63F8A" w:rsidRPr="006A3069" w:rsidSect="001D16AB">
          <w:footerReference w:type="default" r:id="rId9"/>
          <w:pgSz w:w="11906" w:h="16838" w:code="9"/>
          <w:pgMar w:top="1418" w:right="1418" w:bottom="1418" w:left="1418" w:header="851" w:footer="992" w:gutter="0"/>
          <w:pgNumType w:fmt="upperRoman" w:start="1"/>
          <w:cols w:space="720"/>
          <w:docGrid w:linePitch="450"/>
        </w:sectPr>
      </w:pPr>
    </w:p>
    <w:p w:rsidR="00F63F8A" w:rsidRPr="006A3069" w:rsidRDefault="009509B4" w:rsidP="004137D6">
      <w:pPr>
        <w:spacing w:line="240" w:lineRule="auto"/>
        <w:jc w:val="center"/>
        <w:rPr>
          <w:caps/>
          <w:sz w:val="32"/>
          <w:szCs w:val="32"/>
        </w:rPr>
      </w:pPr>
      <w:bookmarkStart w:id="34" w:name="_Toc23800"/>
      <w:bookmarkStart w:id="35" w:name="_Toc7988"/>
      <w:bookmarkStart w:id="36" w:name="_Toc31352"/>
      <w:bookmarkStart w:id="37" w:name="_Toc13199"/>
      <w:bookmarkStart w:id="38" w:name="_Toc32458"/>
      <w:bookmarkStart w:id="39" w:name="_Toc9736"/>
      <w:bookmarkStart w:id="40" w:name="_Toc12716"/>
      <w:r w:rsidRPr="009509B4">
        <w:rPr>
          <w:caps/>
          <w:sz w:val="32"/>
          <w:szCs w:val="32"/>
        </w:rPr>
        <w:lastRenderedPageBreak/>
        <w:t>Design and implementation of the village information management system of yongding village in the stability area</w:t>
      </w:r>
      <w:bookmarkEnd w:id="34"/>
      <w:bookmarkEnd w:id="35"/>
      <w:bookmarkEnd w:id="36"/>
      <w:bookmarkEnd w:id="37"/>
    </w:p>
    <w:p w:rsidR="00F63F8A" w:rsidRPr="006A3069" w:rsidRDefault="00F63F8A" w:rsidP="004137D6">
      <w:pPr>
        <w:spacing w:line="240" w:lineRule="auto"/>
        <w:jc w:val="center"/>
        <w:rPr>
          <w:smallCaps/>
          <w:sz w:val="32"/>
          <w:szCs w:val="32"/>
        </w:rPr>
      </w:pPr>
      <w:r w:rsidRPr="006A3069">
        <w:rPr>
          <w:smallCaps/>
          <w:sz w:val="32"/>
          <w:szCs w:val="32"/>
        </w:rPr>
        <w:t>ABSTRACT</w:t>
      </w:r>
      <w:bookmarkEnd w:id="38"/>
      <w:bookmarkEnd w:id="39"/>
      <w:bookmarkEnd w:id="40"/>
    </w:p>
    <w:p w:rsidR="009509B4" w:rsidRDefault="009509B4" w:rsidP="009509B4">
      <w:pPr>
        <w:spacing w:line="240" w:lineRule="auto"/>
        <w:ind w:firstLine="480"/>
      </w:pPr>
      <w:r>
        <w:t>In the age of informationization in the 21st century, it is very common for almost any industry to rely on computers, and the use of computers in rural village management is also very common. Past use manual management way to manage rural village, cumbersome and difficult to maintain the management problem, now use the computer to manage rural village of the basic information, compared with the manual management convenient and simple, and easy to manage, search speed and large storage, and other advantages. The use of it in rural village management can not only improve the working efficiency of the administrators in rural village administration, but also make the rural village administration more scientific and standardized. Under the constant impact of the information age, the combination of rural village management and computer technology will be a shortcut to improve the level of rural village management.</w:t>
      </w:r>
    </w:p>
    <w:p w:rsidR="009509B4" w:rsidRPr="006A3069" w:rsidRDefault="009509B4" w:rsidP="009509B4">
      <w:pPr>
        <w:spacing w:line="240" w:lineRule="auto"/>
        <w:ind w:firstLine="480"/>
      </w:pPr>
      <w:r>
        <w:t>According to the research status and development trend of the village information management system, the system is implemented from the demand analysis, structural design and database design to the realization of the system and the back-end implementation respectively. The paper elaborates the development process of the system from system description, system analysis, system design, system implementation and system test. The system tries to combine the actual find out a feasible development plan, after repeated research and study, using c # programming language, asp.net technology, essentially a database and the iis server to accomplish all functions of the system, and finally to the system test, to detect system permissions and loopholes, thus the system perfect, to conform to the standard.</w:t>
      </w:r>
    </w:p>
    <w:p w:rsidR="00F63F8A" w:rsidRPr="006A3069" w:rsidRDefault="00F63F8A" w:rsidP="004137D6">
      <w:pPr>
        <w:spacing w:line="240" w:lineRule="auto"/>
      </w:pPr>
    </w:p>
    <w:p w:rsidR="00F63F8A" w:rsidRPr="006A3069" w:rsidRDefault="00F63F8A" w:rsidP="004137D6">
      <w:pPr>
        <w:spacing w:line="240" w:lineRule="auto"/>
        <w:rPr>
          <w:rStyle w:val="1Char"/>
        </w:rPr>
        <w:sectPr w:rsidR="00F63F8A" w:rsidRPr="006A3069" w:rsidSect="001D16AB">
          <w:footerReference w:type="default" r:id="rId10"/>
          <w:pgSz w:w="11906" w:h="16838" w:code="9"/>
          <w:pgMar w:top="1418" w:right="1418" w:bottom="1418" w:left="1418" w:header="851" w:footer="992" w:gutter="0"/>
          <w:pgNumType w:fmt="upperRoman" w:start="2"/>
          <w:cols w:space="720"/>
          <w:docGrid w:linePitch="450"/>
        </w:sectPr>
      </w:pPr>
      <w:r w:rsidRPr="006A3069">
        <w:rPr>
          <w:rFonts w:eastAsia="黑体"/>
          <w:b/>
          <w:bCs/>
          <w:caps/>
        </w:rPr>
        <w:t>Key words:</w:t>
      </w:r>
      <w:bookmarkStart w:id="41" w:name="_GoBack"/>
      <w:bookmarkEnd w:id="41"/>
      <w:r w:rsidR="009509B4" w:rsidRPr="009509B4">
        <w:t>Village information management, c# programming language, sqlserver database, iis server.</w:t>
      </w:r>
    </w:p>
    <w:p w:rsidR="00F63F8A" w:rsidRPr="009509B4" w:rsidRDefault="00F63F8A" w:rsidP="00D979E6">
      <w:pPr>
        <w:spacing w:beforeLines="50" w:before="120" w:line="240" w:lineRule="auto"/>
        <w:jc w:val="center"/>
        <w:rPr>
          <w:rFonts w:eastAsia="黑体"/>
          <w:sz w:val="32"/>
          <w:szCs w:val="32"/>
        </w:rPr>
      </w:pPr>
      <w:bookmarkStart w:id="42" w:name="_Toc1231"/>
      <w:bookmarkStart w:id="43" w:name="_Toc25140"/>
      <w:bookmarkStart w:id="44" w:name="_Toc31690"/>
      <w:bookmarkStart w:id="45" w:name="_Toc16433"/>
      <w:bookmarkStart w:id="46" w:name="_Toc3227"/>
      <w:bookmarkStart w:id="47" w:name="_Toc251612798"/>
      <w:bookmarkStart w:id="48" w:name="_Toc251768507"/>
      <w:bookmarkEnd w:id="25"/>
      <w:bookmarkEnd w:id="26"/>
      <w:bookmarkEnd w:id="27"/>
      <w:bookmarkEnd w:id="28"/>
      <w:bookmarkEnd w:id="29"/>
      <w:bookmarkEnd w:id="30"/>
      <w:bookmarkEnd w:id="31"/>
      <w:bookmarkEnd w:id="32"/>
      <w:bookmarkEnd w:id="33"/>
      <w:r w:rsidRPr="006A3069">
        <w:rPr>
          <w:rFonts w:eastAsia="黑体"/>
          <w:sz w:val="32"/>
          <w:szCs w:val="32"/>
          <w:lang w:val="zh-CN"/>
        </w:rPr>
        <w:lastRenderedPageBreak/>
        <w:t>目</w:t>
      </w:r>
      <w:r w:rsidRPr="009509B4">
        <w:rPr>
          <w:rFonts w:eastAsia="黑体"/>
          <w:sz w:val="32"/>
          <w:szCs w:val="32"/>
        </w:rPr>
        <w:t xml:space="preserve"> </w:t>
      </w:r>
      <w:r w:rsidRPr="006A3069">
        <w:rPr>
          <w:rFonts w:eastAsia="黑体"/>
          <w:sz w:val="32"/>
          <w:szCs w:val="32"/>
          <w:lang w:val="zh-CN"/>
        </w:rPr>
        <w:t>录</w:t>
      </w:r>
      <w:bookmarkStart w:id="49" w:name="_Toc309930548"/>
      <w:bookmarkStart w:id="50" w:name="_Toc6454"/>
      <w:bookmarkStart w:id="51" w:name="_Toc16041"/>
      <w:bookmarkStart w:id="52" w:name="_Toc22901"/>
      <w:bookmarkStart w:id="53" w:name="_Toc419908692"/>
      <w:bookmarkStart w:id="54" w:name="_Toc419908744"/>
      <w:bookmarkStart w:id="55" w:name="_Toc251795503"/>
      <w:bookmarkStart w:id="56" w:name="_Toc251612802"/>
      <w:bookmarkStart w:id="57" w:name="_Toc251769853"/>
      <w:bookmarkStart w:id="58" w:name="_Toc251934703"/>
      <w:bookmarkStart w:id="59" w:name="_Toc251890089"/>
      <w:bookmarkStart w:id="60" w:name="_Toc251768511"/>
      <w:bookmarkEnd w:id="42"/>
      <w:bookmarkEnd w:id="43"/>
      <w:bookmarkEnd w:id="44"/>
      <w:bookmarkEnd w:id="45"/>
      <w:bookmarkEnd w:id="46"/>
      <w:bookmarkEnd w:id="47"/>
      <w:bookmarkEnd w:id="48"/>
    </w:p>
    <w:p w:rsidR="00F63F8A" w:rsidRPr="009509B4" w:rsidRDefault="00F63F8A" w:rsidP="004137D6">
      <w:pPr>
        <w:spacing w:line="240" w:lineRule="auto"/>
        <w:jc w:val="center"/>
        <w:rPr>
          <w:rFonts w:eastAsia="黑体"/>
          <w:sz w:val="32"/>
          <w:szCs w:val="32"/>
        </w:rPr>
      </w:pPr>
    </w:p>
    <w:p w:rsidR="00946EE9" w:rsidRDefault="00F63F8A">
      <w:pPr>
        <w:pStyle w:val="10"/>
        <w:tabs>
          <w:tab w:val="right" w:leader="dot" w:pos="9060"/>
        </w:tabs>
        <w:rPr>
          <w:rFonts w:asciiTheme="minorHAnsi" w:eastAsiaTheme="minorEastAsia" w:hAnsiTheme="minorHAnsi" w:cstheme="minorBidi"/>
          <w:noProof/>
          <w:sz w:val="21"/>
          <w:szCs w:val="22"/>
        </w:rPr>
      </w:pPr>
      <w:r w:rsidRPr="006A3069">
        <w:rPr>
          <w:sz w:val="28"/>
          <w:szCs w:val="28"/>
        </w:rPr>
        <w:fldChar w:fldCharType="begin"/>
      </w:r>
      <w:r w:rsidRPr="006A3069">
        <w:rPr>
          <w:sz w:val="28"/>
          <w:szCs w:val="28"/>
        </w:rPr>
        <w:instrText xml:space="preserve">TOC \o "1-3" \h \u </w:instrText>
      </w:r>
      <w:r w:rsidRPr="006A3069">
        <w:rPr>
          <w:sz w:val="28"/>
          <w:szCs w:val="28"/>
        </w:rPr>
        <w:fldChar w:fldCharType="separate"/>
      </w:r>
      <w:hyperlink w:anchor="_Toc511831229" w:history="1">
        <w:r w:rsidR="00946EE9" w:rsidRPr="000755A7">
          <w:rPr>
            <w:rStyle w:val="ad"/>
            <w:rFonts w:hint="eastAsia"/>
            <w:noProof/>
          </w:rPr>
          <w:t>第</w:t>
        </w:r>
        <w:r w:rsidR="00946EE9" w:rsidRPr="000755A7">
          <w:rPr>
            <w:rStyle w:val="ad"/>
            <w:noProof/>
          </w:rPr>
          <w:t>1</w:t>
        </w:r>
        <w:r w:rsidR="00946EE9" w:rsidRPr="000755A7">
          <w:rPr>
            <w:rStyle w:val="ad"/>
            <w:rFonts w:hint="eastAsia"/>
            <w:noProof/>
          </w:rPr>
          <w:t>章</w:t>
        </w:r>
        <w:r w:rsidR="00946EE9" w:rsidRPr="000755A7">
          <w:rPr>
            <w:rStyle w:val="ad"/>
            <w:noProof/>
          </w:rPr>
          <w:t xml:space="preserve"> </w:t>
        </w:r>
        <w:r w:rsidR="00946EE9" w:rsidRPr="000755A7">
          <w:rPr>
            <w:rStyle w:val="ad"/>
            <w:rFonts w:hint="eastAsia"/>
            <w:noProof/>
          </w:rPr>
          <w:t>绪论</w:t>
        </w:r>
        <w:r w:rsidR="00946EE9">
          <w:rPr>
            <w:noProof/>
          </w:rPr>
          <w:tab/>
        </w:r>
        <w:r w:rsidR="00946EE9">
          <w:rPr>
            <w:noProof/>
          </w:rPr>
          <w:fldChar w:fldCharType="begin"/>
        </w:r>
        <w:r w:rsidR="00946EE9">
          <w:rPr>
            <w:noProof/>
          </w:rPr>
          <w:instrText xml:space="preserve"> PAGEREF _Toc511831229 \h </w:instrText>
        </w:r>
        <w:r w:rsidR="00946EE9">
          <w:rPr>
            <w:noProof/>
          </w:rPr>
        </w:r>
        <w:r w:rsidR="00946EE9">
          <w:rPr>
            <w:noProof/>
          </w:rPr>
          <w:fldChar w:fldCharType="separate"/>
        </w:r>
        <w:r w:rsidR="00946EE9">
          <w:rPr>
            <w:noProof/>
          </w:rPr>
          <w:t>1</w:t>
        </w:r>
        <w:r w:rsidR="00946EE9">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30" w:history="1">
        <w:r w:rsidRPr="000755A7">
          <w:rPr>
            <w:rStyle w:val="ad"/>
            <w:noProof/>
          </w:rPr>
          <w:t>1.1</w:t>
        </w:r>
        <w:r w:rsidRPr="000755A7">
          <w:rPr>
            <w:rStyle w:val="ad"/>
            <w:rFonts w:hint="eastAsia"/>
            <w:noProof/>
          </w:rPr>
          <w:t>开发背景与意义</w:t>
        </w:r>
        <w:r>
          <w:rPr>
            <w:noProof/>
          </w:rPr>
          <w:tab/>
        </w:r>
        <w:r>
          <w:rPr>
            <w:noProof/>
          </w:rPr>
          <w:fldChar w:fldCharType="begin"/>
        </w:r>
        <w:r>
          <w:rPr>
            <w:noProof/>
          </w:rPr>
          <w:instrText xml:space="preserve"> PAGEREF _Toc511831230 \h </w:instrText>
        </w:r>
        <w:r>
          <w:rPr>
            <w:noProof/>
          </w:rPr>
        </w:r>
        <w:r>
          <w:rPr>
            <w:noProof/>
          </w:rPr>
          <w:fldChar w:fldCharType="separate"/>
        </w:r>
        <w:r>
          <w:rPr>
            <w:noProof/>
          </w:rPr>
          <w:t>1</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31" w:history="1">
        <w:r w:rsidRPr="000755A7">
          <w:rPr>
            <w:rStyle w:val="ad"/>
            <w:noProof/>
          </w:rPr>
          <w:t>1.2</w:t>
        </w:r>
        <w:r w:rsidRPr="000755A7">
          <w:rPr>
            <w:rStyle w:val="ad"/>
            <w:rFonts w:hint="eastAsia"/>
            <w:noProof/>
          </w:rPr>
          <w:t>论文结构</w:t>
        </w:r>
        <w:r>
          <w:rPr>
            <w:noProof/>
          </w:rPr>
          <w:tab/>
        </w:r>
        <w:r>
          <w:rPr>
            <w:noProof/>
          </w:rPr>
          <w:fldChar w:fldCharType="begin"/>
        </w:r>
        <w:r>
          <w:rPr>
            <w:noProof/>
          </w:rPr>
          <w:instrText xml:space="preserve"> PAGEREF _Toc511831231 \h </w:instrText>
        </w:r>
        <w:r>
          <w:rPr>
            <w:noProof/>
          </w:rPr>
        </w:r>
        <w:r>
          <w:rPr>
            <w:noProof/>
          </w:rPr>
          <w:fldChar w:fldCharType="separate"/>
        </w:r>
        <w:r>
          <w:rPr>
            <w:noProof/>
          </w:rPr>
          <w:t>1</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32" w:history="1">
        <w:r w:rsidRPr="000755A7">
          <w:rPr>
            <w:rStyle w:val="ad"/>
            <w:noProof/>
          </w:rPr>
          <w:t>1.3</w:t>
        </w:r>
        <w:r w:rsidRPr="000755A7">
          <w:rPr>
            <w:rStyle w:val="ad"/>
            <w:rFonts w:hint="eastAsia"/>
            <w:noProof/>
          </w:rPr>
          <w:t>本章小结</w:t>
        </w:r>
        <w:r>
          <w:rPr>
            <w:noProof/>
          </w:rPr>
          <w:tab/>
        </w:r>
        <w:r>
          <w:rPr>
            <w:noProof/>
          </w:rPr>
          <w:fldChar w:fldCharType="begin"/>
        </w:r>
        <w:r>
          <w:rPr>
            <w:noProof/>
          </w:rPr>
          <w:instrText xml:space="preserve"> PAGEREF _Toc511831232 \h </w:instrText>
        </w:r>
        <w:r>
          <w:rPr>
            <w:noProof/>
          </w:rPr>
        </w:r>
        <w:r>
          <w:rPr>
            <w:noProof/>
          </w:rPr>
          <w:fldChar w:fldCharType="separate"/>
        </w:r>
        <w:r>
          <w:rPr>
            <w:noProof/>
          </w:rPr>
          <w:t>1</w:t>
        </w:r>
        <w:r>
          <w:rPr>
            <w:noProof/>
          </w:rPr>
          <w:fldChar w:fldCharType="end"/>
        </w:r>
      </w:hyperlink>
    </w:p>
    <w:p w:rsidR="00946EE9" w:rsidRDefault="00946EE9">
      <w:pPr>
        <w:pStyle w:val="10"/>
        <w:tabs>
          <w:tab w:val="right" w:leader="dot" w:pos="9060"/>
        </w:tabs>
        <w:rPr>
          <w:rFonts w:asciiTheme="minorHAnsi" w:eastAsiaTheme="minorEastAsia" w:hAnsiTheme="minorHAnsi" w:cstheme="minorBidi"/>
          <w:noProof/>
          <w:sz w:val="21"/>
          <w:szCs w:val="22"/>
        </w:rPr>
      </w:pPr>
      <w:hyperlink w:anchor="_Toc511831233" w:history="1">
        <w:r w:rsidRPr="000755A7">
          <w:rPr>
            <w:rStyle w:val="ad"/>
            <w:rFonts w:hint="eastAsia"/>
            <w:noProof/>
          </w:rPr>
          <w:t>第</w:t>
        </w:r>
        <w:r w:rsidRPr="000755A7">
          <w:rPr>
            <w:rStyle w:val="ad"/>
            <w:noProof/>
          </w:rPr>
          <w:t>2</w:t>
        </w:r>
        <w:r w:rsidRPr="000755A7">
          <w:rPr>
            <w:rStyle w:val="ad"/>
            <w:rFonts w:hint="eastAsia"/>
            <w:noProof/>
          </w:rPr>
          <w:t>章</w:t>
        </w:r>
        <w:r w:rsidRPr="000755A7">
          <w:rPr>
            <w:rStyle w:val="ad"/>
            <w:noProof/>
          </w:rPr>
          <w:t xml:space="preserve"> </w:t>
        </w:r>
        <w:r w:rsidRPr="000755A7">
          <w:rPr>
            <w:rStyle w:val="ad"/>
            <w:rFonts w:hint="eastAsia"/>
            <w:noProof/>
          </w:rPr>
          <w:t>系统开发技术的介绍</w:t>
        </w:r>
        <w:r>
          <w:rPr>
            <w:noProof/>
          </w:rPr>
          <w:tab/>
        </w:r>
        <w:r>
          <w:rPr>
            <w:noProof/>
          </w:rPr>
          <w:fldChar w:fldCharType="begin"/>
        </w:r>
        <w:r>
          <w:rPr>
            <w:noProof/>
          </w:rPr>
          <w:instrText xml:space="preserve"> PAGEREF _Toc511831233 \h </w:instrText>
        </w:r>
        <w:r>
          <w:rPr>
            <w:noProof/>
          </w:rPr>
        </w:r>
        <w:r>
          <w:rPr>
            <w:noProof/>
          </w:rPr>
          <w:fldChar w:fldCharType="separate"/>
        </w:r>
        <w:r>
          <w:rPr>
            <w:noProof/>
          </w:rPr>
          <w:t>2</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34" w:history="1">
        <w:r w:rsidRPr="000755A7">
          <w:rPr>
            <w:rStyle w:val="ad"/>
            <w:noProof/>
          </w:rPr>
          <w:t>2.1 Visual Studio</w:t>
        </w:r>
        <w:r w:rsidRPr="000755A7">
          <w:rPr>
            <w:rStyle w:val="ad"/>
            <w:rFonts w:hint="eastAsia"/>
            <w:noProof/>
          </w:rPr>
          <w:t>简介</w:t>
        </w:r>
        <w:r>
          <w:rPr>
            <w:noProof/>
          </w:rPr>
          <w:tab/>
        </w:r>
        <w:r>
          <w:rPr>
            <w:noProof/>
          </w:rPr>
          <w:fldChar w:fldCharType="begin"/>
        </w:r>
        <w:r>
          <w:rPr>
            <w:noProof/>
          </w:rPr>
          <w:instrText xml:space="preserve"> PAGEREF _Toc511831234 \h </w:instrText>
        </w:r>
        <w:r>
          <w:rPr>
            <w:noProof/>
          </w:rPr>
        </w:r>
        <w:r>
          <w:rPr>
            <w:noProof/>
          </w:rPr>
          <w:fldChar w:fldCharType="separate"/>
        </w:r>
        <w:r>
          <w:rPr>
            <w:noProof/>
          </w:rPr>
          <w:t>2</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35" w:history="1">
        <w:r w:rsidRPr="000755A7">
          <w:rPr>
            <w:rStyle w:val="ad"/>
            <w:noProof/>
          </w:rPr>
          <w:t>2.2HTML/CSS</w:t>
        </w:r>
        <w:r w:rsidRPr="000755A7">
          <w:rPr>
            <w:rStyle w:val="ad"/>
            <w:rFonts w:hint="eastAsia"/>
            <w:noProof/>
          </w:rPr>
          <w:t>简介</w:t>
        </w:r>
        <w:r>
          <w:rPr>
            <w:noProof/>
          </w:rPr>
          <w:tab/>
        </w:r>
        <w:r>
          <w:rPr>
            <w:noProof/>
          </w:rPr>
          <w:fldChar w:fldCharType="begin"/>
        </w:r>
        <w:r>
          <w:rPr>
            <w:noProof/>
          </w:rPr>
          <w:instrText xml:space="preserve"> PAGEREF _Toc511831235 \h </w:instrText>
        </w:r>
        <w:r>
          <w:rPr>
            <w:noProof/>
          </w:rPr>
        </w:r>
        <w:r>
          <w:rPr>
            <w:noProof/>
          </w:rPr>
          <w:fldChar w:fldCharType="separate"/>
        </w:r>
        <w:r>
          <w:rPr>
            <w:noProof/>
          </w:rPr>
          <w:t>2</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36" w:history="1">
        <w:r w:rsidRPr="000755A7">
          <w:rPr>
            <w:rStyle w:val="ad"/>
            <w:noProof/>
          </w:rPr>
          <w:t>2.3 ASP.NET</w:t>
        </w:r>
        <w:r w:rsidRPr="000755A7">
          <w:rPr>
            <w:rStyle w:val="ad"/>
            <w:rFonts w:hint="eastAsia"/>
            <w:noProof/>
          </w:rPr>
          <w:t>简介</w:t>
        </w:r>
        <w:r>
          <w:rPr>
            <w:noProof/>
          </w:rPr>
          <w:tab/>
        </w:r>
        <w:r>
          <w:rPr>
            <w:noProof/>
          </w:rPr>
          <w:fldChar w:fldCharType="begin"/>
        </w:r>
        <w:r>
          <w:rPr>
            <w:noProof/>
          </w:rPr>
          <w:instrText xml:space="preserve"> PAGEREF _Toc511831236 \h </w:instrText>
        </w:r>
        <w:r>
          <w:rPr>
            <w:noProof/>
          </w:rPr>
        </w:r>
        <w:r>
          <w:rPr>
            <w:noProof/>
          </w:rPr>
          <w:fldChar w:fldCharType="separate"/>
        </w:r>
        <w:r>
          <w:rPr>
            <w:noProof/>
          </w:rPr>
          <w:t>3</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37" w:history="1">
        <w:r w:rsidRPr="000755A7">
          <w:rPr>
            <w:rStyle w:val="ad"/>
            <w:noProof/>
          </w:rPr>
          <w:t>2.4Sqlserver</w:t>
        </w:r>
        <w:r w:rsidRPr="000755A7">
          <w:rPr>
            <w:rStyle w:val="ad"/>
            <w:rFonts w:hint="eastAsia"/>
            <w:noProof/>
          </w:rPr>
          <w:t>数据库概念和特点</w:t>
        </w:r>
        <w:r>
          <w:rPr>
            <w:noProof/>
          </w:rPr>
          <w:tab/>
        </w:r>
        <w:r>
          <w:rPr>
            <w:noProof/>
          </w:rPr>
          <w:fldChar w:fldCharType="begin"/>
        </w:r>
        <w:r>
          <w:rPr>
            <w:noProof/>
          </w:rPr>
          <w:instrText xml:space="preserve"> PAGEREF _Toc511831237 \h </w:instrText>
        </w:r>
        <w:r>
          <w:rPr>
            <w:noProof/>
          </w:rPr>
        </w:r>
        <w:r>
          <w:rPr>
            <w:noProof/>
          </w:rPr>
          <w:fldChar w:fldCharType="separate"/>
        </w:r>
        <w:r>
          <w:rPr>
            <w:noProof/>
          </w:rPr>
          <w:t>3</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38" w:history="1">
        <w:r w:rsidRPr="000755A7">
          <w:rPr>
            <w:rStyle w:val="ad"/>
            <w:noProof/>
          </w:rPr>
          <w:t>2.5</w:t>
        </w:r>
        <w:r w:rsidRPr="000755A7">
          <w:rPr>
            <w:rStyle w:val="ad"/>
            <w:rFonts w:hint="eastAsia"/>
            <w:noProof/>
          </w:rPr>
          <w:t>本章小结</w:t>
        </w:r>
        <w:r>
          <w:rPr>
            <w:noProof/>
          </w:rPr>
          <w:tab/>
        </w:r>
        <w:r>
          <w:rPr>
            <w:noProof/>
          </w:rPr>
          <w:fldChar w:fldCharType="begin"/>
        </w:r>
        <w:r>
          <w:rPr>
            <w:noProof/>
          </w:rPr>
          <w:instrText xml:space="preserve"> PAGEREF _Toc511831238 \h </w:instrText>
        </w:r>
        <w:r>
          <w:rPr>
            <w:noProof/>
          </w:rPr>
        </w:r>
        <w:r>
          <w:rPr>
            <w:noProof/>
          </w:rPr>
          <w:fldChar w:fldCharType="separate"/>
        </w:r>
        <w:r>
          <w:rPr>
            <w:noProof/>
          </w:rPr>
          <w:t>3</w:t>
        </w:r>
        <w:r>
          <w:rPr>
            <w:noProof/>
          </w:rPr>
          <w:fldChar w:fldCharType="end"/>
        </w:r>
      </w:hyperlink>
    </w:p>
    <w:p w:rsidR="00946EE9" w:rsidRDefault="00946EE9">
      <w:pPr>
        <w:pStyle w:val="10"/>
        <w:tabs>
          <w:tab w:val="right" w:leader="dot" w:pos="9060"/>
        </w:tabs>
        <w:rPr>
          <w:rFonts w:asciiTheme="minorHAnsi" w:eastAsiaTheme="minorEastAsia" w:hAnsiTheme="minorHAnsi" w:cstheme="minorBidi"/>
          <w:noProof/>
          <w:sz w:val="21"/>
          <w:szCs w:val="22"/>
        </w:rPr>
      </w:pPr>
      <w:hyperlink w:anchor="_Toc511831239" w:history="1">
        <w:r w:rsidRPr="000755A7">
          <w:rPr>
            <w:rStyle w:val="ad"/>
            <w:rFonts w:hint="eastAsia"/>
            <w:noProof/>
          </w:rPr>
          <w:t>第</w:t>
        </w:r>
        <w:r w:rsidRPr="000755A7">
          <w:rPr>
            <w:rStyle w:val="ad"/>
            <w:noProof/>
          </w:rPr>
          <w:t>3</w:t>
        </w:r>
        <w:r w:rsidRPr="000755A7">
          <w:rPr>
            <w:rStyle w:val="ad"/>
            <w:rFonts w:hint="eastAsia"/>
            <w:noProof/>
          </w:rPr>
          <w:t>章</w:t>
        </w:r>
        <w:r w:rsidRPr="000755A7">
          <w:rPr>
            <w:rStyle w:val="ad"/>
            <w:noProof/>
          </w:rPr>
          <w:t xml:space="preserve"> </w:t>
        </w:r>
        <w:r w:rsidRPr="000755A7">
          <w:rPr>
            <w:rStyle w:val="ad"/>
            <w:rFonts w:hint="eastAsia"/>
            <w:noProof/>
          </w:rPr>
          <w:t>系统分析</w:t>
        </w:r>
        <w:r>
          <w:rPr>
            <w:noProof/>
          </w:rPr>
          <w:tab/>
        </w:r>
        <w:r>
          <w:rPr>
            <w:noProof/>
          </w:rPr>
          <w:fldChar w:fldCharType="begin"/>
        </w:r>
        <w:r>
          <w:rPr>
            <w:noProof/>
          </w:rPr>
          <w:instrText xml:space="preserve"> PAGEREF _Toc511831239 \h </w:instrText>
        </w:r>
        <w:r>
          <w:rPr>
            <w:noProof/>
          </w:rPr>
        </w:r>
        <w:r>
          <w:rPr>
            <w:noProof/>
          </w:rPr>
          <w:fldChar w:fldCharType="separate"/>
        </w:r>
        <w:r>
          <w:rPr>
            <w:noProof/>
          </w:rPr>
          <w:t>4</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40" w:history="1">
        <w:r w:rsidRPr="000755A7">
          <w:rPr>
            <w:rStyle w:val="ad"/>
            <w:noProof/>
          </w:rPr>
          <w:t>3.1</w:t>
        </w:r>
        <w:r w:rsidRPr="000755A7">
          <w:rPr>
            <w:rStyle w:val="ad"/>
            <w:rFonts w:hint="eastAsia"/>
            <w:noProof/>
          </w:rPr>
          <w:t>功能需求分析</w:t>
        </w:r>
        <w:r>
          <w:rPr>
            <w:noProof/>
          </w:rPr>
          <w:tab/>
        </w:r>
        <w:r>
          <w:rPr>
            <w:noProof/>
          </w:rPr>
          <w:fldChar w:fldCharType="begin"/>
        </w:r>
        <w:r>
          <w:rPr>
            <w:noProof/>
          </w:rPr>
          <w:instrText xml:space="preserve"> PAGEREF _Toc511831240 \h </w:instrText>
        </w:r>
        <w:r>
          <w:rPr>
            <w:noProof/>
          </w:rPr>
        </w:r>
        <w:r>
          <w:rPr>
            <w:noProof/>
          </w:rPr>
          <w:fldChar w:fldCharType="separate"/>
        </w:r>
        <w:r>
          <w:rPr>
            <w:noProof/>
          </w:rPr>
          <w:t>4</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41" w:history="1">
        <w:r w:rsidRPr="000755A7">
          <w:rPr>
            <w:rStyle w:val="ad"/>
            <w:noProof/>
          </w:rPr>
          <w:t>3.2</w:t>
        </w:r>
        <w:r w:rsidRPr="000755A7">
          <w:rPr>
            <w:rStyle w:val="ad"/>
            <w:rFonts w:hint="eastAsia"/>
            <w:noProof/>
          </w:rPr>
          <w:t>业务流程分析</w:t>
        </w:r>
        <w:r>
          <w:rPr>
            <w:noProof/>
          </w:rPr>
          <w:tab/>
        </w:r>
        <w:r>
          <w:rPr>
            <w:noProof/>
          </w:rPr>
          <w:fldChar w:fldCharType="begin"/>
        </w:r>
        <w:r>
          <w:rPr>
            <w:noProof/>
          </w:rPr>
          <w:instrText xml:space="preserve"> PAGEREF _Toc511831241 \h </w:instrText>
        </w:r>
        <w:r>
          <w:rPr>
            <w:noProof/>
          </w:rPr>
        </w:r>
        <w:r>
          <w:rPr>
            <w:noProof/>
          </w:rPr>
          <w:fldChar w:fldCharType="separate"/>
        </w:r>
        <w:r>
          <w:rPr>
            <w:noProof/>
          </w:rPr>
          <w:t>5</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42" w:history="1">
        <w:r w:rsidRPr="000755A7">
          <w:rPr>
            <w:rStyle w:val="ad"/>
            <w:noProof/>
          </w:rPr>
          <w:t>3.3</w:t>
        </w:r>
        <w:r w:rsidRPr="000755A7">
          <w:rPr>
            <w:rStyle w:val="ad"/>
            <w:rFonts w:hint="eastAsia"/>
            <w:noProof/>
          </w:rPr>
          <w:t>数据流程分析</w:t>
        </w:r>
        <w:r>
          <w:rPr>
            <w:noProof/>
          </w:rPr>
          <w:tab/>
        </w:r>
        <w:r>
          <w:rPr>
            <w:noProof/>
          </w:rPr>
          <w:fldChar w:fldCharType="begin"/>
        </w:r>
        <w:r>
          <w:rPr>
            <w:noProof/>
          </w:rPr>
          <w:instrText xml:space="preserve"> PAGEREF _Toc511831242 \h </w:instrText>
        </w:r>
        <w:r>
          <w:rPr>
            <w:noProof/>
          </w:rPr>
        </w:r>
        <w:r>
          <w:rPr>
            <w:noProof/>
          </w:rPr>
          <w:fldChar w:fldCharType="separate"/>
        </w:r>
        <w:r>
          <w:rPr>
            <w:noProof/>
          </w:rPr>
          <w:t>5</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43" w:history="1">
        <w:r w:rsidRPr="000755A7">
          <w:rPr>
            <w:rStyle w:val="ad"/>
            <w:noProof/>
          </w:rPr>
          <w:t>3.4</w:t>
        </w:r>
        <w:r w:rsidRPr="000755A7">
          <w:rPr>
            <w:rStyle w:val="ad"/>
            <w:rFonts w:hint="eastAsia"/>
            <w:noProof/>
          </w:rPr>
          <w:t>本章小结</w:t>
        </w:r>
        <w:r>
          <w:rPr>
            <w:noProof/>
          </w:rPr>
          <w:tab/>
        </w:r>
        <w:r>
          <w:rPr>
            <w:noProof/>
          </w:rPr>
          <w:fldChar w:fldCharType="begin"/>
        </w:r>
        <w:r>
          <w:rPr>
            <w:noProof/>
          </w:rPr>
          <w:instrText xml:space="preserve"> PAGEREF _Toc511831243 \h </w:instrText>
        </w:r>
        <w:r>
          <w:rPr>
            <w:noProof/>
          </w:rPr>
        </w:r>
        <w:r>
          <w:rPr>
            <w:noProof/>
          </w:rPr>
          <w:fldChar w:fldCharType="separate"/>
        </w:r>
        <w:r>
          <w:rPr>
            <w:noProof/>
          </w:rPr>
          <w:t>7</w:t>
        </w:r>
        <w:r>
          <w:rPr>
            <w:noProof/>
          </w:rPr>
          <w:fldChar w:fldCharType="end"/>
        </w:r>
      </w:hyperlink>
    </w:p>
    <w:p w:rsidR="00946EE9" w:rsidRDefault="00946EE9">
      <w:pPr>
        <w:pStyle w:val="10"/>
        <w:tabs>
          <w:tab w:val="right" w:leader="dot" w:pos="9060"/>
        </w:tabs>
        <w:rPr>
          <w:rFonts w:asciiTheme="minorHAnsi" w:eastAsiaTheme="minorEastAsia" w:hAnsiTheme="minorHAnsi" w:cstheme="minorBidi"/>
          <w:noProof/>
          <w:sz w:val="21"/>
          <w:szCs w:val="22"/>
        </w:rPr>
      </w:pPr>
      <w:hyperlink w:anchor="_Toc511831244" w:history="1">
        <w:r w:rsidRPr="000755A7">
          <w:rPr>
            <w:rStyle w:val="ad"/>
            <w:rFonts w:eastAsia="黑体" w:hint="eastAsia"/>
            <w:noProof/>
            <w:kern w:val="44"/>
          </w:rPr>
          <w:t>第</w:t>
        </w:r>
        <w:r w:rsidRPr="000755A7">
          <w:rPr>
            <w:rStyle w:val="ad"/>
            <w:rFonts w:eastAsia="黑体"/>
            <w:noProof/>
            <w:kern w:val="44"/>
          </w:rPr>
          <w:t>4</w:t>
        </w:r>
        <w:r w:rsidRPr="000755A7">
          <w:rPr>
            <w:rStyle w:val="ad"/>
            <w:rFonts w:eastAsia="黑体" w:hint="eastAsia"/>
            <w:noProof/>
            <w:kern w:val="44"/>
          </w:rPr>
          <w:t>章</w:t>
        </w:r>
        <w:r w:rsidRPr="000755A7">
          <w:rPr>
            <w:rStyle w:val="ad"/>
            <w:rFonts w:eastAsia="黑体"/>
            <w:noProof/>
            <w:kern w:val="44"/>
          </w:rPr>
          <w:t xml:space="preserve"> </w:t>
        </w:r>
        <w:r w:rsidRPr="000755A7">
          <w:rPr>
            <w:rStyle w:val="ad"/>
            <w:rFonts w:eastAsia="黑体" w:hint="eastAsia"/>
            <w:noProof/>
            <w:kern w:val="44"/>
          </w:rPr>
          <w:t>系统设计</w:t>
        </w:r>
        <w:r>
          <w:rPr>
            <w:noProof/>
          </w:rPr>
          <w:tab/>
        </w:r>
        <w:r>
          <w:rPr>
            <w:noProof/>
          </w:rPr>
          <w:fldChar w:fldCharType="begin"/>
        </w:r>
        <w:r>
          <w:rPr>
            <w:noProof/>
          </w:rPr>
          <w:instrText xml:space="preserve"> PAGEREF _Toc511831244 \h </w:instrText>
        </w:r>
        <w:r>
          <w:rPr>
            <w:noProof/>
          </w:rPr>
        </w:r>
        <w:r>
          <w:rPr>
            <w:noProof/>
          </w:rPr>
          <w:fldChar w:fldCharType="separate"/>
        </w:r>
        <w:r>
          <w:rPr>
            <w:noProof/>
          </w:rPr>
          <w:t>8</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45" w:history="1">
        <w:r w:rsidRPr="000755A7">
          <w:rPr>
            <w:rStyle w:val="ad"/>
            <w:noProof/>
          </w:rPr>
          <w:t>4.1</w:t>
        </w:r>
        <w:r w:rsidRPr="000755A7">
          <w:rPr>
            <w:rStyle w:val="ad"/>
            <w:rFonts w:hint="eastAsia"/>
            <w:noProof/>
          </w:rPr>
          <w:t>系统设计思想</w:t>
        </w:r>
        <w:r>
          <w:rPr>
            <w:noProof/>
          </w:rPr>
          <w:tab/>
        </w:r>
        <w:r>
          <w:rPr>
            <w:noProof/>
          </w:rPr>
          <w:fldChar w:fldCharType="begin"/>
        </w:r>
        <w:r>
          <w:rPr>
            <w:noProof/>
          </w:rPr>
          <w:instrText xml:space="preserve"> PAGEREF _Toc511831245 \h </w:instrText>
        </w:r>
        <w:r>
          <w:rPr>
            <w:noProof/>
          </w:rPr>
        </w:r>
        <w:r>
          <w:rPr>
            <w:noProof/>
          </w:rPr>
          <w:fldChar w:fldCharType="separate"/>
        </w:r>
        <w:r>
          <w:rPr>
            <w:noProof/>
          </w:rPr>
          <w:t>8</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46" w:history="1">
        <w:r w:rsidRPr="000755A7">
          <w:rPr>
            <w:rStyle w:val="ad"/>
            <w:noProof/>
          </w:rPr>
          <w:t>4.2</w:t>
        </w:r>
        <w:r w:rsidRPr="000755A7">
          <w:rPr>
            <w:rStyle w:val="ad"/>
            <w:rFonts w:hint="eastAsia"/>
            <w:noProof/>
          </w:rPr>
          <w:t>系统总体设计</w:t>
        </w:r>
        <w:r>
          <w:rPr>
            <w:noProof/>
          </w:rPr>
          <w:tab/>
        </w:r>
        <w:r>
          <w:rPr>
            <w:noProof/>
          </w:rPr>
          <w:fldChar w:fldCharType="begin"/>
        </w:r>
        <w:r>
          <w:rPr>
            <w:noProof/>
          </w:rPr>
          <w:instrText xml:space="preserve"> PAGEREF _Toc511831246 \h </w:instrText>
        </w:r>
        <w:r>
          <w:rPr>
            <w:noProof/>
          </w:rPr>
        </w:r>
        <w:r>
          <w:rPr>
            <w:noProof/>
          </w:rPr>
          <w:fldChar w:fldCharType="separate"/>
        </w:r>
        <w:r>
          <w:rPr>
            <w:noProof/>
          </w:rPr>
          <w:t>8</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47" w:history="1">
        <w:r w:rsidRPr="000755A7">
          <w:rPr>
            <w:rStyle w:val="ad"/>
            <w:noProof/>
          </w:rPr>
          <w:t>4.3</w:t>
        </w:r>
        <w:r w:rsidRPr="000755A7">
          <w:rPr>
            <w:rStyle w:val="ad"/>
            <w:rFonts w:hint="eastAsia"/>
            <w:noProof/>
          </w:rPr>
          <w:t>系统功能模块设计</w:t>
        </w:r>
        <w:r>
          <w:rPr>
            <w:noProof/>
          </w:rPr>
          <w:tab/>
        </w:r>
        <w:r>
          <w:rPr>
            <w:noProof/>
          </w:rPr>
          <w:fldChar w:fldCharType="begin"/>
        </w:r>
        <w:r>
          <w:rPr>
            <w:noProof/>
          </w:rPr>
          <w:instrText xml:space="preserve"> PAGEREF _Toc511831247 \h </w:instrText>
        </w:r>
        <w:r>
          <w:rPr>
            <w:noProof/>
          </w:rPr>
        </w:r>
        <w:r>
          <w:rPr>
            <w:noProof/>
          </w:rPr>
          <w:fldChar w:fldCharType="separate"/>
        </w:r>
        <w:r>
          <w:rPr>
            <w:noProof/>
          </w:rPr>
          <w:t>9</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48" w:history="1">
        <w:r w:rsidRPr="000755A7">
          <w:rPr>
            <w:rStyle w:val="ad"/>
            <w:noProof/>
          </w:rPr>
          <w:t>4.4</w:t>
        </w:r>
        <w:r w:rsidRPr="000755A7">
          <w:rPr>
            <w:rStyle w:val="ad"/>
            <w:rFonts w:hint="eastAsia"/>
            <w:noProof/>
          </w:rPr>
          <w:t>数据库设计</w:t>
        </w:r>
        <w:r>
          <w:rPr>
            <w:noProof/>
          </w:rPr>
          <w:tab/>
        </w:r>
        <w:r>
          <w:rPr>
            <w:noProof/>
          </w:rPr>
          <w:fldChar w:fldCharType="begin"/>
        </w:r>
        <w:r>
          <w:rPr>
            <w:noProof/>
          </w:rPr>
          <w:instrText xml:space="preserve"> PAGEREF _Toc511831248 \h </w:instrText>
        </w:r>
        <w:r>
          <w:rPr>
            <w:noProof/>
          </w:rPr>
        </w:r>
        <w:r>
          <w:rPr>
            <w:noProof/>
          </w:rPr>
          <w:fldChar w:fldCharType="separate"/>
        </w:r>
        <w:r>
          <w:rPr>
            <w:noProof/>
          </w:rPr>
          <w:t>10</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49" w:history="1">
        <w:r w:rsidRPr="000755A7">
          <w:rPr>
            <w:rStyle w:val="ad"/>
            <w:noProof/>
          </w:rPr>
          <w:t>4.4.1</w:t>
        </w:r>
        <w:r w:rsidRPr="000755A7">
          <w:rPr>
            <w:rStyle w:val="ad"/>
            <w:rFonts w:hint="eastAsia"/>
            <w:noProof/>
          </w:rPr>
          <w:t>概念模型设计</w:t>
        </w:r>
        <w:r>
          <w:rPr>
            <w:noProof/>
          </w:rPr>
          <w:tab/>
        </w:r>
        <w:r>
          <w:rPr>
            <w:noProof/>
          </w:rPr>
          <w:fldChar w:fldCharType="begin"/>
        </w:r>
        <w:r>
          <w:rPr>
            <w:noProof/>
          </w:rPr>
          <w:instrText xml:space="preserve"> PAGEREF _Toc511831249 \h </w:instrText>
        </w:r>
        <w:r>
          <w:rPr>
            <w:noProof/>
          </w:rPr>
        </w:r>
        <w:r>
          <w:rPr>
            <w:noProof/>
          </w:rPr>
          <w:fldChar w:fldCharType="separate"/>
        </w:r>
        <w:r>
          <w:rPr>
            <w:noProof/>
          </w:rPr>
          <w:t>10</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50" w:history="1">
        <w:r w:rsidRPr="000755A7">
          <w:rPr>
            <w:rStyle w:val="ad"/>
            <w:noProof/>
          </w:rPr>
          <w:t>4.4.2</w:t>
        </w:r>
        <w:r w:rsidRPr="000755A7">
          <w:rPr>
            <w:rStyle w:val="ad"/>
            <w:rFonts w:hint="eastAsia"/>
            <w:noProof/>
          </w:rPr>
          <w:t>数据库表设计</w:t>
        </w:r>
        <w:r>
          <w:rPr>
            <w:noProof/>
          </w:rPr>
          <w:tab/>
        </w:r>
        <w:r>
          <w:rPr>
            <w:noProof/>
          </w:rPr>
          <w:fldChar w:fldCharType="begin"/>
        </w:r>
        <w:r>
          <w:rPr>
            <w:noProof/>
          </w:rPr>
          <w:instrText xml:space="preserve"> PAGEREF _Toc511831250 \h </w:instrText>
        </w:r>
        <w:r>
          <w:rPr>
            <w:noProof/>
          </w:rPr>
        </w:r>
        <w:r>
          <w:rPr>
            <w:noProof/>
          </w:rPr>
          <w:fldChar w:fldCharType="separate"/>
        </w:r>
        <w:r>
          <w:rPr>
            <w:noProof/>
          </w:rPr>
          <w:t>10</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51" w:history="1">
        <w:r w:rsidRPr="000755A7">
          <w:rPr>
            <w:rStyle w:val="ad"/>
            <w:noProof/>
          </w:rPr>
          <w:t>4.4.3</w:t>
        </w:r>
        <w:r w:rsidRPr="000755A7">
          <w:rPr>
            <w:rStyle w:val="ad"/>
            <w:rFonts w:hint="eastAsia"/>
            <w:noProof/>
          </w:rPr>
          <w:t>数据库连接计</w:t>
        </w:r>
        <w:r>
          <w:rPr>
            <w:noProof/>
          </w:rPr>
          <w:tab/>
        </w:r>
        <w:r>
          <w:rPr>
            <w:noProof/>
          </w:rPr>
          <w:fldChar w:fldCharType="begin"/>
        </w:r>
        <w:r>
          <w:rPr>
            <w:noProof/>
          </w:rPr>
          <w:instrText xml:space="preserve"> PAGEREF _Toc511831251 \h </w:instrText>
        </w:r>
        <w:r>
          <w:rPr>
            <w:noProof/>
          </w:rPr>
        </w:r>
        <w:r>
          <w:rPr>
            <w:noProof/>
          </w:rPr>
          <w:fldChar w:fldCharType="separate"/>
        </w:r>
        <w:r>
          <w:rPr>
            <w:noProof/>
          </w:rPr>
          <w:t>13</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52" w:history="1">
        <w:r w:rsidRPr="000755A7">
          <w:rPr>
            <w:rStyle w:val="ad"/>
            <w:noProof/>
          </w:rPr>
          <w:t>4.5</w:t>
        </w:r>
        <w:r w:rsidRPr="000755A7">
          <w:rPr>
            <w:rStyle w:val="ad"/>
            <w:rFonts w:hint="eastAsia"/>
            <w:noProof/>
          </w:rPr>
          <w:t>本章小结</w:t>
        </w:r>
        <w:r>
          <w:rPr>
            <w:noProof/>
          </w:rPr>
          <w:tab/>
        </w:r>
        <w:r>
          <w:rPr>
            <w:noProof/>
          </w:rPr>
          <w:fldChar w:fldCharType="begin"/>
        </w:r>
        <w:r>
          <w:rPr>
            <w:noProof/>
          </w:rPr>
          <w:instrText xml:space="preserve"> PAGEREF _Toc511831252 \h </w:instrText>
        </w:r>
        <w:r>
          <w:rPr>
            <w:noProof/>
          </w:rPr>
        </w:r>
        <w:r>
          <w:rPr>
            <w:noProof/>
          </w:rPr>
          <w:fldChar w:fldCharType="separate"/>
        </w:r>
        <w:r>
          <w:rPr>
            <w:noProof/>
          </w:rPr>
          <w:t>13</w:t>
        </w:r>
        <w:r>
          <w:rPr>
            <w:noProof/>
          </w:rPr>
          <w:fldChar w:fldCharType="end"/>
        </w:r>
      </w:hyperlink>
    </w:p>
    <w:p w:rsidR="00946EE9" w:rsidRDefault="00946EE9">
      <w:pPr>
        <w:pStyle w:val="10"/>
        <w:tabs>
          <w:tab w:val="right" w:leader="dot" w:pos="9060"/>
        </w:tabs>
        <w:rPr>
          <w:rFonts w:asciiTheme="minorHAnsi" w:eastAsiaTheme="minorEastAsia" w:hAnsiTheme="minorHAnsi" w:cstheme="minorBidi"/>
          <w:noProof/>
          <w:sz w:val="21"/>
          <w:szCs w:val="22"/>
        </w:rPr>
      </w:pPr>
      <w:hyperlink w:anchor="_Toc511831253" w:history="1">
        <w:r w:rsidRPr="000755A7">
          <w:rPr>
            <w:rStyle w:val="ad"/>
            <w:rFonts w:hint="eastAsia"/>
            <w:noProof/>
          </w:rPr>
          <w:t>第</w:t>
        </w:r>
        <w:r w:rsidRPr="000755A7">
          <w:rPr>
            <w:rStyle w:val="ad"/>
            <w:noProof/>
          </w:rPr>
          <w:t>5</w:t>
        </w:r>
        <w:r w:rsidRPr="000755A7">
          <w:rPr>
            <w:rStyle w:val="ad"/>
            <w:rFonts w:hint="eastAsia"/>
            <w:noProof/>
          </w:rPr>
          <w:t>章</w:t>
        </w:r>
        <w:r w:rsidRPr="000755A7">
          <w:rPr>
            <w:rStyle w:val="ad"/>
            <w:noProof/>
          </w:rPr>
          <w:t xml:space="preserve"> </w:t>
        </w:r>
        <w:r w:rsidRPr="000755A7">
          <w:rPr>
            <w:rStyle w:val="ad"/>
            <w:rFonts w:hint="eastAsia"/>
            <w:noProof/>
          </w:rPr>
          <w:t>系统的实现</w:t>
        </w:r>
        <w:r>
          <w:rPr>
            <w:noProof/>
          </w:rPr>
          <w:tab/>
        </w:r>
        <w:r>
          <w:rPr>
            <w:noProof/>
          </w:rPr>
          <w:fldChar w:fldCharType="begin"/>
        </w:r>
        <w:r>
          <w:rPr>
            <w:noProof/>
          </w:rPr>
          <w:instrText xml:space="preserve"> PAGEREF _Toc511831253 \h </w:instrText>
        </w:r>
        <w:r>
          <w:rPr>
            <w:noProof/>
          </w:rPr>
        </w:r>
        <w:r>
          <w:rPr>
            <w:noProof/>
          </w:rPr>
          <w:fldChar w:fldCharType="separate"/>
        </w:r>
        <w:r>
          <w:rPr>
            <w:noProof/>
          </w:rPr>
          <w:t>14</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54" w:history="1">
        <w:r w:rsidRPr="000755A7">
          <w:rPr>
            <w:rStyle w:val="ad"/>
            <w:noProof/>
          </w:rPr>
          <w:t>5.1</w:t>
        </w:r>
        <w:r w:rsidRPr="000755A7">
          <w:rPr>
            <w:rStyle w:val="ad"/>
            <w:rFonts w:hint="eastAsia"/>
            <w:noProof/>
          </w:rPr>
          <w:t>实现环境说明</w:t>
        </w:r>
        <w:r>
          <w:rPr>
            <w:noProof/>
          </w:rPr>
          <w:tab/>
        </w:r>
        <w:r>
          <w:rPr>
            <w:noProof/>
          </w:rPr>
          <w:fldChar w:fldCharType="begin"/>
        </w:r>
        <w:r>
          <w:rPr>
            <w:noProof/>
          </w:rPr>
          <w:instrText xml:space="preserve"> PAGEREF _Toc511831254 \h </w:instrText>
        </w:r>
        <w:r>
          <w:rPr>
            <w:noProof/>
          </w:rPr>
        </w:r>
        <w:r>
          <w:rPr>
            <w:noProof/>
          </w:rPr>
          <w:fldChar w:fldCharType="separate"/>
        </w:r>
        <w:r>
          <w:rPr>
            <w:noProof/>
          </w:rPr>
          <w:t>14</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55" w:history="1">
        <w:r w:rsidRPr="000755A7">
          <w:rPr>
            <w:rStyle w:val="ad"/>
            <w:noProof/>
          </w:rPr>
          <w:t>5.2</w:t>
        </w:r>
        <w:r w:rsidRPr="000755A7">
          <w:rPr>
            <w:rStyle w:val="ad"/>
            <w:rFonts w:hint="eastAsia"/>
            <w:noProof/>
          </w:rPr>
          <w:t>前台页面的实现</w:t>
        </w:r>
        <w:r>
          <w:rPr>
            <w:noProof/>
          </w:rPr>
          <w:tab/>
        </w:r>
        <w:r>
          <w:rPr>
            <w:noProof/>
          </w:rPr>
          <w:fldChar w:fldCharType="begin"/>
        </w:r>
        <w:r>
          <w:rPr>
            <w:noProof/>
          </w:rPr>
          <w:instrText xml:space="preserve"> PAGEREF _Toc511831255 \h </w:instrText>
        </w:r>
        <w:r>
          <w:rPr>
            <w:noProof/>
          </w:rPr>
        </w:r>
        <w:r>
          <w:rPr>
            <w:noProof/>
          </w:rPr>
          <w:fldChar w:fldCharType="separate"/>
        </w:r>
        <w:r>
          <w:rPr>
            <w:noProof/>
          </w:rPr>
          <w:t>14</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56" w:history="1">
        <w:r w:rsidRPr="000755A7">
          <w:rPr>
            <w:rStyle w:val="ad"/>
            <w:noProof/>
          </w:rPr>
          <w:t>5.3</w:t>
        </w:r>
        <w:r w:rsidRPr="000755A7">
          <w:rPr>
            <w:rStyle w:val="ad"/>
            <w:rFonts w:hint="eastAsia"/>
            <w:noProof/>
          </w:rPr>
          <w:t>登录模块的实现</w:t>
        </w:r>
        <w:r>
          <w:rPr>
            <w:noProof/>
          </w:rPr>
          <w:tab/>
        </w:r>
        <w:r>
          <w:rPr>
            <w:noProof/>
          </w:rPr>
          <w:fldChar w:fldCharType="begin"/>
        </w:r>
        <w:r>
          <w:rPr>
            <w:noProof/>
          </w:rPr>
          <w:instrText xml:space="preserve"> PAGEREF _Toc511831256 \h </w:instrText>
        </w:r>
        <w:r>
          <w:rPr>
            <w:noProof/>
          </w:rPr>
        </w:r>
        <w:r>
          <w:rPr>
            <w:noProof/>
          </w:rPr>
          <w:fldChar w:fldCharType="separate"/>
        </w:r>
        <w:r>
          <w:rPr>
            <w:noProof/>
          </w:rPr>
          <w:t>15</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57" w:history="1">
        <w:r w:rsidRPr="000755A7">
          <w:rPr>
            <w:rStyle w:val="ad"/>
            <w:noProof/>
          </w:rPr>
          <w:t>5.4</w:t>
        </w:r>
        <w:r w:rsidRPr="000755A7">
          <w:rPr>
            <w:rStyle w:val="ad"/>
            <w:rFonts w:hint="eastAsia"/>
            <w:noProof/>
          </w:rPr>
          <w:t>留言模块的实现</w:t>
        </w:r>
        <w:r>
          <w:rPr>
            <w:noProof/>
          </w:rPr>
          <w:tab/>
        </w:r>
        <w:r>
          <w:rPr>
            <w:noProof/>
          </w:rPr>
          <w:fldChar w:fldCharType="begin"/>
        </w:r>
        <w:r>
          <w:rPr>
            <w:noProof/>
          </w:rPr>
          <w:instrText xml:space="preserve"> PAGEREF _Toc511831257 \h </w:instrText>
        </w:r>
        <w:r>
          <w:rPr>
            <w:noProof/>
          </w:rPr>
        </w:r>
        <w:r>
          <w:rPr>
            <w:noProof/>
          </w:rPr>
          <w:fldChar w:fldCharType="separate"/>
        </w:r>
        <w:r>
          <w:rPr>
            <w:noProof/>
          </w:rPr>
          <w:t>17</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58" w:history="1">
        <w:r w:rsidRPr="000755A7">
          <w:rPr>
            <w:rStyle w:val="ad"/>
            <w:noProof/>
          </w:rPr>
          <w:t>5.5</w:t>
        </w:r>
        <w:r w:rsidRPr="000755A7">
          <w:rPr>
            <w:rStyle w:val="ad"/>
            <w:rFonts w:hint="eastAsia"/>
            <w:noProof/>
          </w:rPr>
          <w:t>土地管理模块的实现</w:t>
        </w:r>
        <w:r>
          <w:rPr>
            <w:noProof/>
          </w:rPr>
          <w:tab/>
        </w:r>
        <w:r>
          <w:rPr>
            <w:noProof/>
          </w:rPr>
          <w:fldChar w:fldCharType="begin"/>
        </w:r>
        <w:r>
          <w:rPr>
            <w:noProof/>
          </w:rPr>
          <w:instrText xml:space="preserve"> PAGEREF _Toc511831258 \h </w:instrText>
        </w:r>
        <w:r>
          <w:rPr>
            <w:noProof/>
          </w:rPr>
        </w:r>
        <w:r>
          <w:rPr>
            <w:noProof/>
          </w:rPr>
          <w:fldChar w:fldCharType="separate"/>
        </w:r>
        <w:r>
          <w:rPr>
            <w:noProof/>
          </w:rPr>
          <w:t>18</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59" w:history="1">
        <w:r w:rsidRPr="000755A7">
          <w:rPr>
            <w:rStyle w:val="ad"/>
            <w:noProof/>
          </w:rPr>
          <w:t>5.6</w:t>
        </w:r>
        <w:r w:rsidRPr="000755A7">
          <w:rPr>
            <w:rStyle w:val="ad"/>
            <w:rFonts w:hint="eastAsia"/>
            <w:noProof/>
          </w:rPr>
          <w:t>村务管理模块的实现</w:t>
        </w:r>
        <w:r>
          <w:rPr>
            <w:noProof/>
          </w:rPr>
          <w:tab/>
        </w:r>
        <w:r>
          <w:rPr>
            <w:noProof/>
          </w:rPr>
          <w:fldChar w:fldCharType="begin"/>
        </w:r>
        <w:r>
          <w:rPr>
            <w:noProof/>
          </w:rPr>
          <w:instrText xml:space="preserve"> PAGEREF _Toc511831259 \h </w:instrText>
        </w:r>
        <w:r>
          <w:rPr>
            <w:noProof/>
          </w:rPr>
        </w:r>
        <w:r>
          <w:rPr>
            <w:noProof/>
          </w:rPr>
          <w:fldChar w:fldCharType="separate"/>
        </w:r>
        <w:r>
          <w:rPr>
            <w:noProof/>
          </w:rPr>
          <w:t>20</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60" w:history="1">
        <w:r w:rsidRPr="000755A7">
          <w:rPr>
            <w:rStyle w:val="ad"/>
            <w:noProof/>
          </w:rPr>
          <w:t>5.7</w:t>
        </w:r>
        <w:r w:rsidRPr="000755A7">
          <w:rPr>
            <w:rStyle w:val="ad"/>
            <w:rFonts w:hint="eastAsia"/>
            <w:noProof/>
          </w:rPr>
          <w:t>视频播放模块的实现</w:t>
        </w:r>
        <w:r>
          <w:rPr>
            <w:noProof/>
          </w:rPr>
          <w:tab/>
        </w:r>
        <w:r>
          <w:rPr>
            <w:noProof/>
          </w:rPr>
          <w:fldChar w:fldCharType="begin"/>
        </w:r>
        <w:r>
          <w:rPr>
            <w:noProof/>
          </w:rPr>
          <w:instrText xml:space="preserve"> PAGEREF _Toc511831260 \h </w:instrText>
        </w:r>
        <w:r>
          <w:rPr>
            <w:noProof/>
          </w:rPr>
        </w:r>
        <w:r>
          <w:rPr>
            <w:noProof/>
          </w:rPr>
          <w:fldChar w:fldCharType="separate"/>
        </w:r>
        <w:r>
          <w:rPr>
            <w:noProof/>
          </w:rPr>
          <w:t>22</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61" w:history="1">
        <w:r w:rsidRPr="000755A7">
          <w:rPr>
            <w:rStyle w:val="ad"/>
            <w:noProof/>
          </w:rPr>
          <w:t>5.8</w:t>
        </w:r>
        <w:r w:rsidRPr="000755A7">
          <w:rPr>
            <w:rStyle w:val="ad"/>
            <w:rFonts w:hint="eastAsia"/>
            <w:noProof/>
          </w:rPr>
          <w:t>本章小结</w:t>
        </w:r>
        <w:r>
          <w:rPr>
            <w:noProof/>
          </w:rPr>
          <w:tab/>
        </w:r>
        <w:r>
          <w:rPr>
            <w:noProof/>
          </w:rPr>
          <w:fldChar w:fldCharType="begin"/>
        </w:r>
        <w:r>
          <w:rPr>
            <w:noProof/>
          </w:rPr>
          <w:instrText xml:space="preserve"> PAGEREF _Toc511831261 \h </w:instrText>
        </w:r>
        <w:r>
          <w:rPr>
            <w:noProof/>
          </w:rPr>
        </w:r>
        <w:r>
          <w:rPr>
            <w:noProof/>
          </w:rPr>
          <w:fldChar w:fldCharType="separate"/>
        </w:r>
        <w:r>
          <w:rPr>
            <w:noProof/>
          </w:rPr>
          <w:t>23</w:t>
        </w:r>
        <w:r>
          <w:rPr>
            <w:noProof/>
          </w:rPr>
          <w:fldChar w:fldCharType="end"/>
        </w:r>
      </w:hyperlink>
    </w:p>
    <w:p w:rsidR="00946EE9" w:rsidRDefault="00946EE9">
      <w:pPr>
        <w:pStyle w:val="10"/>
        <w:tabs>
          <w:tab w:val="right" w:leader="dot" w:pos="9060"/>
        </w:tabs>
        <w:rPr>
          <w:rFonts w:asciiTheme="minorHAnsi" w:eastAsiaTheme="minorEastAsia" w:hAnsiTheme="minorHAnsi" w:cstheme="minorBidi"/>
          <w:noProof/>
          <w:sz w:val="21"/>
          <w:szCs w:val="22"/>
        </w:rPr>
      </w:pPr>
      <w:hyperlink w:anchor="_Toc511831262" w:history="1">
        <w:r w:rsidRPr="000755A7">
          <w:rPr>
            <w:rStyle w:val="ad"/>
            <w:rFonts w:hint="eastAsia"/>
            <w:noProof/>
          </w:rPr>
          <w:t>第</w:t>
        </w:r>
        <w:r w:rsidRPr="000755A7">
          <w:rPr>
            <w:rStyle w:val="ad"/>
            <w:noProof/>
          </w:rPr>
          <w:t>6</w:t>
        </w:r>
        <w:r w:rsidRPr="000755A7">
          <w:rPr>
            <w:rStyle w:val="ad"/>
            <w:rFonts w:hint="eastAsia"/>
            <w:noProof/>
          </w:rPr>
          <w:t>章</w:t>
        </w:r>
        <w:r w:rsidRPr="000755A7">
          <w:rPr>
            <w:rStyle w:val="ad"/>
            <w:noProof/>
          </w:rPr>
          <w:t xml:space="preserve"> </w:t>
        </w:r>
        <w:r w:rsidRPr="000755A7">
          <w:rPr>
            <w:rStyle w:val="ad"/>
            <w:rFonts w:hint="eastAsia"/>
            <w:noProof/>
          </w:rPr>
          <w:t>系统测试</w:t>
        </w:r>
        <w:r>
          <w:rPr>
            <w:noProof/>
          </w:rPr>
          <w:tab/>
        </w:r>
        <w:r>
          <w:rPr>
            <w:noProof/>
          </w:rPr>
          <w:fldChar w:fldCharType="begin"/>
        </w:r>
        <w:r>
          <w:rPr>
            <w:noProof/>
          </w:rPr>
          <w:instrText xml:space="preserve"> PAGEREF _Toc511831262 \h </w:instrText>
        </w:r>
        <w:r>
          <w:rPr>
            <w:noProof/>
          </w:rPr>
        </w:r>
        <w:r>
          <w:rPr>
            <w:noProof/>
          </w:rPr>
          <w:fldChar w:fldCharType="separate"/>
        </w:r>
        <w:r>
          <w:rPr>
            <w:noProof/>
          </w:rPr>
          <w:t>24</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63" w:history="1">
        <w:r w:rsidRPr="000755A7">
          <w:rPr>
            <w:rStyle w:val="ad"/>
            <w:noProof/>
          </w:rPr>
          <w:t>6.1</w:t>
        </w:r>
        <w:r w:rsidRPr="000755A7">
          <w:rPr>
            <w:rStyle w:val="ad"/>
            <w:rFonts w:hint="eastAsia"/>
            <w:noProof/>
          </w:rPr>
          <w:t>测试目的</w:t>
        </w:r>
        <w:r>
          <w:rPr>
            <w:noProof/>
          </w:rPr>
          <w:tab/>
        </w:r>
        <w:r>
          <w:rPr>
            <w:noProof/>
          </w:rPr>
          <w:fldChar w:fldCharType="begin"/>
        </w:r>
        <w:r>
          <w:rPr>
            <w:noProof/>
          </w:rPr>
          <w:instrText xml:space="preserve"> PAGEREF _Toc511831263 \h </w:instrText>
        </w:r>
        <w:r>
          <w:rPr>
            <w:noProof/>
          </w:rPr>
        </w:r>
        <w:r>
          <w:rPr>
            <w:noProof/>
          </w:rPr>
          <w:fldChar w:fldCharType="separate"/>
        </w:r>
        <w:r>
          <w:rPr>
            <w:noProof/>
          </w:rPr>
          <w:t>24</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64" w:history="1">
        <w:r w:rsidRPr="000755A7">
          <w:rPr>
            <w:rStyle w:val="ad"/>
            <w:noProof/>
          </w:rPr>
          <w:t>6.2</w:t>
        </w:r>
        <w:r w:rsidRPr="000755A7">
          <w:rPr>
            <w:rStyle w:val="ad"/>
            <w:rFonts w:hint="eastAsia"/>
            <w:noProof/>
          </w:rPr>
          <w:t>界面测试</w:t>
        </w:r>
        <w:r>
          <w:rPr>
            <w:noProof/>
          </w:rPr>
          <w:tab/>
        </w:r>
        <w:r>
          <w:rPr>
            <w:noProof/>
          </w:rPr>
          <w:fldChar w:fldCharType="begin"/>
        </w:r>
        <w:r>
          <w:rPr>
            <w:noProof/>
          </w:rPr>
          <w:instrText xml:space="preserve"> PAGEREF _Toc511831264 \h </w:instrText>
        </w:r>
        <w:r>
          <w:rPr>
            <w:noProof/>
          </w:rPr>
        </w:r>
        <w:r>
          <w:rPr>
            <w:noProof/>
          </w:rPr>
          <w:fldChar w:fldCharType="separate"/>
        </w:r>
        <w:r>
          <w:rPr>
            <w:noProof/>
          </w:rPr>
          <w:t>24</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65" w:history="1">
        <w:r w:rsidRPr="000755A7">
          <w:rPr>
            <w:rStyle w:val="ad"/>
            <w:noProof/>
          </w:rPr>
          <w:t>6.3</w:t>
        </w:r>
        <w:r w:rsidRPr="000755A7">
          <w:rPr>
            <w:rStyle w:val="ad"/>
            <w:rFonts w:hint="eastAsia"/>
            <w:noProof/>
          </w:rPr>
          <w:t>功能测试</w:t>
        </w:r>
        <w:r>
          <w:rPr>
            <w:noProof/>
          </w:rPr>
          <w:tab/>
        </w:r>
        <w:r>
          <w:rPr>
            <w:noProof/>
          </w:rPr>
          <w:fldChar w:fldCharType="begin"/>
        </w:r>
        <w:r>
          <w:rPr>
            <w:noProof/>
          </w:rPr>
          <w:instrText xml:space="preserve"> PAGEREF _Toc511831265 \h </w:instrText>
        </w:r>
        <w:r>
          <w:rPr>
            <w:noProof/>
          </w:rPr>
        </w:r>
        <w:r>
          <w:rPr>
            <w:noProof/>
          </w:rPr>
          <w:fldChar w:fldCharType="separate"/>
        </w:r>
        <w:r>
          <w:rPr>
            <w:noProof/>
          </w:rPr>
          <w:t>24</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66" w:history="1">
        <w:r w:rsidRPr="000755A7">
          <w:rPr>
            <w:rStyle w:val="ad"/>
            <w:noProof/>
          </w:rPr>
          <w:t>6.4</w:t>
        </w:r>
        <w:r w:rsidRPr="000755A7">
          <w:rPr>
            <w:rStyle w:val="ad"/>
            <w:rFonts w:hint="eastAsia"/>
            <w:noProof/>
          </w:rPr>
          <w:t>测试结果</w:t>
        </w:r>
        <w:r>
          <w:rPr>
            <w:noProof/>
          </w:rPr>
          <w:tab/>
        </w:r>
        <w:r>
          <w:rPr>
            <w:noProof/>
          </w:rPr>
          <w:fldChar w:fldCharType="begin"/>
        </w:r>
        <w:r>
          <w:rPr>
            <w:noProof/>
          </w:rPr>
          <w:instrText xml:space="preserve"> PAGEREF _Toc511831266 \h </w:instrText>
        </w:r>
        <w:r>
          <w:rPr>
            <w:noProof/>
          </w:rPr>
        </w:r>
        <w:r>
          <w:rPr>
            <w:noProof/>
          </w:rPr>
          <w:fldChar w:fldCharType="separate"/>
        </w:r>
        <w:r>
          <w:rPr>
            <w:noProof/>
          </w:rPr>
          <w:t>25</w:t>
        </w:r>
        <w:r>
          <w:rPr>
            <w:noProof/>
          </w:rPr>
          <w:fldChar w:fldCharType="end"/>
        </w:r>
      </w:hyperlink>
    </w:p>
    <w:p w:rsidR="00946EE9" w:rsidRDefault="00946EE9" w:rsidP="00946EE9">
      <w:pPr>
        <w:pStyle w:val="22"/>
        <w:tabs>
          <w:tab w:val="right" w:leader="dot" w:pos="9060"/>
        </w:tabs>
        <w:ind w:left="480"/>
        <w:rPr>
          <w:rFonts w:asciiTheme="minorHAnsi" w:eastAsiaTheme="minorEastAsia" w:hAnsiTheme="minorHAnsi" w:cstheme="minorBidi"/>
          <w:noProof/>
          <w:sz w:val="21"/>
          <w:szCs w:val="22"/>
        </w:rPr>
      </w:pPr>
      <w:hyperlink w:anchor="_Toc511831267" w:history="1">
        <w:r w:rsidRPr="000755A7">
          <w:rPr>
            <w:rStyle w:val="ad"/>
            <w:noProof/>
          </w:rPr>
          <w:t>6.5</w:t>
        </w:r>
        <w:r w:rsidRPr="000755A7">
          <w:rPr>
            <w:rStyle w:val="ad"/>
            <w:rFonts w:hint="eastAsia"/>
            <w:noProof/>
          </w:rPr>
          <w:t>本章小结</w:t>
        </w:r>
        <w:r>
          <w:rPr>
            <w:noProof/>
          </w:rPr>
          <w:tab/>
        </w:r>
        <w:r>
          <w:rPr>
            <w:noProof/>
          </w:rPr>
          <w:fldChar w:fldCharType="begin"/>
        </w:r>
        <w:r>
          <w:rPr>
            <w:noProof/>
          </w:rPr>
          <w:instrText xml:space="preserve"> PAGEREF _Toc511831267 \h </w:instrText>
        </w:r>
        <w:r>
          <w:rPr>
            <w:noProof/>
          </w:rPr>
        </w:r>
        <w:r>
          <w:rPr>
            <w:noProof/>
          </w:rPr>
          <w:fldChar w:fldCharType="separate"/>
        </w:r>
        <w:r>
          <w:rPr>
            <w:noProof/>
          </w:rPr>
          <w:t>25</w:t>
        </w:r>
        <w:r>
          <w:rPr>
            <w:noProof/>
          </w:rPr>
          <w:fldChar w:fldCharType="end"/>
        </w:r>
      </w:hyperlink>
    </w:p>
    <w:p w:rsidR="00946EE9" w:rsidRDefault="00946EE9">
      <w:pPr>
        <w:pStyle w:val="10"/>
        <w:tabs>
          <w:tab w:val="right" w:leader="dot" w:pos="9060"/>
        </w:tabs>
        <w:rPr>
          <w:rFonts w:asciiTheme="minorHAnsi" w:eastAsiaTheme="minorEastAsia" w:hAnsiTheme="minorHAnsi" w:cstheme="minorBidi"/>
          <w:noProof/>
          <w:sz w:val="21"/>
          <w:szCs w:val="22"/>
        </w:rPr>
      </w:pPr>
      <w:hyperlink w:anchor="_Toc511831268" w:history="1">
        <w:r w:rsidRPr="000755A7">
          <w:rPr>
            <w:rStyle w:val="ad"/>
            <w:rFonts w:hint="eastAsia"/>
            <w:noProof/>
          </w:rPr>
          <w:t>第</w:t>
        </w:r>
        <w:r w:rsidRPr="000755A7">
          <w:rPr>
            <w:rStyle w:val="ad"/>
            <w:noProof/>
          </w:rPr>
          <w:t>7</w:t>
        </w:r>
        <w:r w:rsidRPr="000755A7">
          <w:rPr>
            <w:rStyle w:val="ad"/>
            <w:rFonts w:hint="eastAsia"/>
            <w:noProof/>
          </w:rPr>
          <w:t>章</w:t>
        </w:r>
        <w:r w:rsidRPr="000755A7">
          <w:rPr>
            <w:rStyle w:val="ad"/>
            <w:noProof/>
          </w:rPr>
          <w:t xml:space="preserve"> </w:t>
        </w:r>
        <w:r w:rsidRPr="000755A7">
          <w:rPr>
            <w:rStyle w:val="ad"/>
            <w:rFonts w:hint="eastAsia"/>
            <w:noProof/>
          </w:rPr>
          <w:t>总结</w:t>
        </w:r>
        <w:r>
          <w:rPr>
            <w:noProof/>
          </w:rPr>
          <w:tab/>
        </w:r>
        <w:r>
          <w:rPr>
            <w:noProof/>
          </w:rPr>
          <w:fldChar w:fldCharType="begin"/>
        </w:r>
        <w:r>
          <w:rPr>
            <w:noProof/>
          </w:rPr>
          <w:instrText xml:space="preserve"> PAGEREF _Toc511831268 \h </w:instrText>
        </w:r>
        <w:r>
          <w:rPr>
            <w:noProof/>
          </w:rPr>
        </w:r>
        <w:r>
          <w:rPr>
            <w:noProof/>
          </w:rPr>
          <w:fldChar w:fldCharType="separate"/>
        </w:r>
        <w:r>
          <w:rPr>
            <w:noProof/>
          </w:rPr>
          <w:t>27</w:t>
        </w:r>
        <w:r>
          <w:rPr>
            <w:noProof/>
          </w:rPr>
          <w:fldChar w:fldCharType="end"/>
        </w:r>
      </w:hyperlink>
    </w:p>
    <w:p w:rsidR="00946EE9" w:rsidRDefault="00946EE9">
      <w:pPr>
        <w:pStyle w:val="10"/>
        <w:tabs>
          <w:tab w:val="right" w:leader="dot" w:pos="9060"/>
        </w:tabs>
        <w:rPr>
          <w:rFonts w:asciiTheme="minorHAnsi" w:eastAsiaTheme="minorEastAsia" w:hAnsiTheme="minorHAnsi" w:cstheme="minorBidi"/>
          <w:noProof/>
          <w:sz w:val="21"/>
          <w:szCs w:val="22"/>
        </w:rPr>
      </w:pPr>
      <w:hyperlink w:anchor="_Toc511831269" w:history="1">
        <w:r w:rsidRPr="000755A7">
          <w:rPr>
            <w:rStyle w:val="ad"/>
            <w:rFonts w:hint="eastAsia"/>
            <w:noProof/>
          </w:rPr>
          <w:t>致</w:t>
        </w:r>
        <w:r w:rsidRPr="000755A7">
          <w:rPr>
            <w:rStyle w:val="ad"/>
            <w:noProof/>
          </w:rPr>
          <w:t xml:space="preserve"> </w:t>
        </w:r>
        <w:r w:rsidRPr="000755A7">
          <w:rPr>
            <w:rStyle w:val="ad"/>
            <w:rFonts w:hint="eastAsia"/>
            <w:noProof/>
          </w:rPr>
          <w:t>谢</w:t>
        </w:r>
        <w:r>
          <w:rPr>
            <w:noProof/>
          </w:rPr>
          <w:tab/>
        </w:r>
        <w:r>
          <w:rPr>
            <w:noProof/>
          </w:rPr>
          <w:fldChar w:fldCharType="begin"/>
        </w:r>
        <w:r>
          <w:rPr>
            <w:noProof/>
          </w:rPr>
          <w:instrText xml:space="preserve"> PAGEREF _Toc511831269 \h </w:instrText>
        </w:r>
        <w:r>
          <w:rPr>
            <w:noProof/>
          </w:rPr>
        </w:r>
        <w:r>
          <w:rPr>
            <w:noProof/>
          </w:rPr>
          <w:fldChar w:fldCharType="separate"/>
        </w:r>
        <w:r>
          <w:rPr>
            <w:noProof/>
          </w:rPr>
          <w:t>28</w:t>
        </w:r>
        <w:r>
          <w:rPr>
            <w:noProof/>
          </w:rPr>
          <w:fldChar w:fldCharType="end"/>
        </w:r>
      </w:hyperlink>
    </w:p>
    <w:p w:rsidR="00946EE9" w:rsidRDefault="00946EE9">
      <w:pPr>
        <w:pStyle w:val="10"/>
        <w:tabs>
          <w:tab w:val="right" w:leader="dot" w:pos="9060"/>
        </w:tabs>
        <w:rPr>
          <w:rFonts w:asciiTheme="minorHAnsi" w:eastAsiaTheme="minorEastAsia" w:hAnsiTheme="minorHAnsi" w:cstheme="minorBidi"/>
          <w:noProof/>
          <w:sz w:val="21"/>
          <w:szCs w:val="22"/>
        </w:rPr>
      </w:pPr>
      <w:hyperlink w:anchor="_Toc511831270" w:history="1">
        <w:r w:rsidRPr="000755A7">
          <w:rPr>
            <w:rStyle w:val="ad"/>
            <w:rFonts w:eastAsia="黑体" w:hint="eastAsia"/>
            <w:noProof/>
            <w:kern w:val="44"/>
          </w:rPr>
          <w:t>参考文献</w:t>
        </w:r>
        <w:r>
          <w:rPr>
            <w:noProof/>
          </w:rPr>
          <w:tab/>
        </w:r>
        <w:r>
          <w:rPr>
            <w:noProof/>
          </w:rPr>
          <w:fldChar w:fldCharType="begin"/>
        </w:r>
        <w:r>
          <w:rPr>
            <w:noProof/>
          </w:rPr>
          <w:instrText xml:space="preserve"> PAGEREF _Toc511831270 \h </w:instrText>
        </w:r>
        <w:r>
          <w:rPr>
            <w:noProof/>
          </w:rPr>
        </w:r>
        <w:r>
          <w:rPr>
            <w:noProof/>
          </w:rPr>
          <w:fldChar w:fldCharType="separate"/>
        </w:r>
        <w:r>
          <w:rPr>
            <w:noProof/>
          </w:rPr>
          <w:t>29</w:t>
        </w:r>
        <w:r>
          <w:rPr>
            <w:noProof/>
          </w:rPr>
          <w:fldChar w:fldCharType="end"/>
        </w:r>
      </w:hyperlink>
    </w:p>
    <w:p w:rsidR="00F63F8A" w:rsidRPr="006A3069" w:rsidRDefault="00F63F8A" w:rsidP="004137D6">
      <w:pPr>
        <w:spacing w:line="240" w:lineRule="auto"/>
        <w:sectPr w:rsidR="00F63F8A" w:rsidRPr="006A3069" w:rsidSect="001D16AB">
          <w:footerReference w:type="default" r:id="rId11"/>
          <w:pgSz w:w="11906" w:h="16838" w:code="9"/>
          <w:pgMar w:top="1418" w:right="1418" w:bottom="1418" w:left="1418" w:header="851" w:footer="992" w:gutter="0"/>
          <w:pgNumType w:fmt="upperRoman" w:start="3"/>
          <w:cols w:space="720"/>
          <w:docGrid w:linePitch="450"/>
        </w:sectPr>
      </w:pPr>
      <w:r w:rsidRPr="006A3069">
        <w:fldChar w:fldCharType="end"/>
      </w:r>
    </w:p>
    <w:p w:rsidR="00F63F8A" w:rsidRPr="006A3069" w:rsidRDefault="00F63F8A" w:rsidP="004137D6">
      <w:pPr>
        <w:pStyle w:val="af3"/>
        <w:keepNext/>
        <w:keepLines/>
        <w:widowControl/>
        <w:spacing w:before="0" w:after="0" w:line="240" w:lineRule="auto"/>
        <w:rPr>
          <w:rFonts w:ascii="Times New Roman" w:hAnsi="Times New Roman" w:cs="Times New Roman"/>
        </w:rPr>
      </w:pPr>
      <w:bookmarkStart w:id="61" w:name="_Toc25364"/>
      <w:bookmarkStart w:id="62" w:name="_Toc5023"/>
      <w:bookmarkStart w:id="63" w:name="_Toc511831229"/>
      <w:r w:rsidRPr="006A3069">
        <w:rPr>
          <w:rFonts w:ascii="Times New Roman" w:hAnsi="Times New Roman" w:cs="Times New Roman"/>
        </w:rPr>
        <w:lastRenderedPageBreak/>
        <w:t>第</w:t>
      </w:r>
      <w:r w:rsidRPr="006A3069">
        <w:rPr>
          <w:rFonts w:ascii="Times New Roman" w:hAnsi="Times New Roman" w:cs="Times New Roman"/>
        </w:rPr>
        <w:t>1</w:t>
      </w:r>
      <w:r w:rsidRPr="006A3069">
        <w:rPr>
          <w:rFonts w:ascii="Times New Roman" w:hAnsi="Times New Roman" w:cs="Times New Roman"/>
        </w:rPr>
        <w:t>章</w:t>
      </w:r>
      <w:r w:rsidRPr="006A3069">
        <w:rPr>
          <w:rFonts w:ascii="Times New Roman" w:hAnsi="Times New Roman" w:cs="Times New Roman"/>
        </w:rPr>
        <w:t xml:space="preserve"> </w:t>
      </w:r>
      <w:r w:rsidRPr="006A3069">
        <w:rPr>
          <w:rFonts w:ascii="Times New Roman" w:hAnsi="Times New Roman" w:cs="Times New Roman"/>
        </w:rPr>
        <w:t>绪论</w:t>
      </w:r>
      <w:bookmarkEnd w:id="49"/>
      <w:bookmarkEnd w:id="50"/>
      <w:bookmarkEnd w:id="51"/>
      <w:bookmarkEnd w:id="52"/>
      <w:bookmarkEnd w:id="53"/>
      <w:bookmarkEnd w:id="54"/>
      <w:bookmarkEnd w:id="61"/>
      <w:bookmarkEnd w:id="62"/>
      <w:bookmarkEnd w:id="63"/>
    </w:p>
    <w:p w:rsidR="00F63F8A" w:rsidRPr="006A3069" w:rsidRDefault="00F63F8A" w:rsidP="004137D6">
      <w:pPr>
        <w:pStyle w:val="2"/>
        <w:spacing w:before="0" w:after="0" w:line="240" w:lineRule="auto"/>
        <w:rPr>
          <w:rFonts w:ascii="Times New Roman" w:hAnsi="Times New Roman"/>
        </w:rPr>
      </w:pPr>
      <w:bookmarkStart w:id="64" w:name="_Toc309930549"/>
      <w:bookmarkStart w:id="65" w:name="_Toc419908745"/>
      <w:bookmarkStart w:id="66" w:name="_Toc17641"/>
      <w:bookmarkStart w:id="67" w:name="_Toc12238"/>
      <w:bookmarkStart w:id="68" w:name="_Toc28106"/>
      <w:bookmarkStart w:id="69" w:name="_Toc419908693"/>
      <w:bookmarkStart w:id="70" w:name="_Toc27950"/>
      <w:bookmarkStart w:id="71" w:name="_Toc10409"/>
      <w:bookmarkStart w:id="72" w:name="_Toc511831230"/>
      <w:r w:rsidRPr="006A3069">
        <w:rPr>
          <w:rFonts w:ascii="Times New Roman" w:hAnsi="Times New Roman"/>
        </w:rPr>
        <w:t>1.1</w:t>
      </w:r>
      <w:bookmarkEnd w:id="64"/>
      <w:bookmarkEnd w:id="65"/>
      <w:bookmarkEnd w:id="66"/>
      <w:bookmarkEnd w:id="67"/>
      <w:bookmarkEnd w:id="68"/>
      <w:bookmarkEnd w:id="69"/>
      <w:bookmarkEnd w:id="70"/>
      <w:bookmarkEnd w:id="71"/>
      <w:r w:rsidR="00C26287" w:rsidRPr="006A3069">
        <w:rPr>
          <w:rFonts w:ascii="Times New Roman" w:hAnsi="Times New Roman"/>
        </w:rPr>
        <w:t>开发背景</w:t>
      </w:r>
      <w:r w:rsidR="00CB2186">
        <w:rPr>
          <w:rFonts w:ascii="Times New Roman" w:hAnsi="Times New Roman" w:hint="eastAsia"/>
        </w:rPr>
        <w:t>与意义</w:t>
      </w:r>
      <w:bookmarkEnd w:id="72"/>
    </w:p>
    <w:p w:rsidR="00946EE9" w:rsidRDefault="00946EE9" w:rsidP="00946EE9">
      <w:pPr>
        <w:spacing w:line="240" w:lineRule="auto"/>
        <w:ind w:firstLineChars="200" w:firstLine="480"/>
        <w:rPr>
          <w:rFonts w:hint="eastAsia"/>
        </w:rPr>
      </w:pPr>
      <w:r>
        <w:rPr>
          <w:rFonts w:hint="eastAsia"/>
        </w:rPr>
        <w:t>在信息技术迅速发展的今天，计算机技术已经遍及全球，使社会发生了巨大的变革。人们的工作和生活已经逐步进入到了信息化时代。</w:t>
      </w:r>
      <w:r>
        <w:rPr>
          <w:rFonts w:hint="eastAsia"/>
        </w:rPr>
        <w:t>村务信息管理系统</w:t>
      </w:r>
      <w:r>
        <w:rPr>
          <w:rFonts w:hint="eastAsia"/>
        </w:rPr>
        <w:t>的设计与实现，是以农村为实例而设计的一种实用型系统。随着国家对新农村建设的不断重视，农村发展迅速，为了给用户提供一个交流互动、了解农村概况的平台，而开发出这套</w:t>
      </w:r>
      <w:r>
        <w:rPr>
          <w:rFonts w:hint="eastAsia"/>
        </w:rPr>
        <w:t>村务信息管理系统</w:t>
      </w:r>
      <w:r>
        <w:rPr>
          <w:rFonts w:hint="eastAsia"/>
        </w:rPr>
        <w:t>，同时也可以达到宣传的目的。</w:t>
      </w:r>
    </w:p>
    <w:p w:rsidR="00F63F8A" w:rsidRPr="006A3069" w:rsidRDefault="00946EE9" w:rsidP="00946EE9">
      <w:pPr>
        <w:spacing w:line="240" w:lineRule="auto"/>
        <w:ind w:firstLineChars="200" w:firstLine="480"/>
      </w:pPr>
      <w:r>
        <w:rPr>
          <w:rFonts w:hint="eastAsia"/>
        </w:rPr>
        <w:t>近年来，我国新农村建设发展迅速，村务信息、农村活动也越来越多，人们的生活变的丰富多彩，传统的农村管理存在许多弊端，这就使得传统农村管理迫切需要变革。因此，</w:t>
      </w:r>
      <w:r>
        <w:rPr>
          <w:rFonts w:hint="eastAsia"/>
        </w:rPr>
        <w:t>村务信息管理系统</w:t>
      </w:r>
      <w:r>
        <w:rPr>
          <w:rFonts w:hint="eastAsia"/>
        </w:rPr>
        <w:t>在新农村的建设中越来越流行，受到了用户的欢迎。随着互联网技术的广泛应用，互联网逐渐趋于成熟，人们的教育水平越来越高，使用计算机来建设一个</w:t>
      </w:r>
      <w:r>
        <w:rPr>
          <w:rFonts w:hint="eastAsia"/>
        </w:rPr>
        <w:t>村务信息管理系统</w:t>
      </w:r>
      <w:r>
        <w:rPr>
          <w:rFonts w:hint="eastAsia"/>
        </w:rPr>
        <w:t>有着足够的条件。用户通过此</w:t>
      </w:r>
      <w:r>
        <w:rPr>
          <w:rFonts w:hint="eastAsia"/>
        </w:rPr>
        <w:t>村务信息管理系统</w:t>
      </w:r>
      <w:r>
        <w:rPr>
          <w:rFonts w:hint="eastAsia"/>
        </w:rPr>
        <w:t>可查看农村动态、村部概况、村务公告以及机构设置等，并可进行活动的报名和进行留言交流等。同时管理员可利用计算机对本系统进行全面的管理，大大提高了农村相关信息的管理效率，因此越来越多的农村开始使用。为满足农村发展的需求，使得开发</w:t>
      </w:r>
      <w:r>
        <w:rPr>
          <w:rFonts w:hint="eastAsia"/>
        </w:rPr>
        <w:t>村务信息管理系统</w:t>
      </w:r>
      <w:r>
        <w:rPr>
          <w:rFonts w:hint="eastAsia"/>
        </w:rPr>
        <w:t>的设计与实现势在必行。</w:t>
      </w:r>
      <w:bookmarkStart w:id="73" w:name="_Toc251795506"/>
      <w:bookmarkStart w:id="74" w:name="_Toc251769856"/>
      <w:bookmarkStart w:id="75" w:name="_Toc251890092"/>
      <w:bookmarkStart w:id="76" w:name="_Toc251768514"/>
      <w:bookmarkStart w:id="77" w:name="_Toc251934706"/>
      <w:bookmarkStart w:id="78" w:name="_Toc251612808"/>
      <w:bookmarkEnd w:id="55"/>
      <w:bookmarkEnd w:id="56"/>
      <w:bookmarkEnd w:id="57"/>
      <w:bookmarkEnd w:id="58"/>
      <w:bookmarkEnd w:id="59"/>
      <w:bookmarkEnd w:id="60"/>
    </w:p>
    <w:p w:rsidR="00F63F8A" w:rsidRPr="006A3069" w:rsidRDefault="00CB2186" w:rsidP="004137D6">
      <w:pPr>
        <w:pStyle w:val="2"/>
        <w:spacing w:before="0" w:after="0" w:line="240" w:lineRule="auto"/>
        <w:rPr>
          <w:rFonts w:ascii="Times New Roman" w:hAnsi="Times New Roman"/>
        </w:rPr>
      </w:pPr>
      <w:bookmarkStart w:id="79" w:name="_Toc419908704"/>
      <w:bookmarkStart w:id="80" w:name="_Toc251768512"/>
      <w:bookmarkStart w:id="81" w:name="_Toc251890090"/>
      <w:bookmarkStart w:id="82" w:name="_Toc251769854"/>
      <w:bookmarkStart w:id="83" w:name="_Toc251795504"/>
      <w:bookmarkStart w:id="84" w:name="_Toc9168"/>
      <w:bookmarkStart w:id="85" w:name="_Toc251612803"/>
      <w:bookmarkStart w:id="86" w:name="_Toc9702"/>
      <w:bookmarkStart w:id="87" w:name="_Toc251934704"/>
      <w:bookmarkStart w:id="88" w:name="_Toc309930555"/>
      <w:bookmarkStart w:id="89" w:name="_Toc29432"/>
      <w:bookmarkStart w:id="90" w:name="_Toc7066"/>
      <w:bookmarkStart w:id="91" w:name="_Toc17141"/>
      <w:bookmarkStart w:id="92" w:name="_Toc419908756"/>
      <w:bookmarkStart w:id="93" w:name="_Toc511831231"/>
      <w:r>
        <w:rPr>
          <w:rFonts w:ascii="Times New Roman" w:hAnsi="Times New Roman"/>
        </w:rPr>
        <w:t>1.</w:t>
      </w:r>
      <w:r w:rsidR="00946EE9">
        <w:rPr>
          <w:rFonts w:ascii="Times New Roman" w:hAnsi="Times New Roman" w:hint="eastAsia"/>
        </w:rPr>
        <w:t>2</w:t>
      </w:r>
      <w:r w:rsidR="00F63F8A" w:rsidRPr="006A3069">
        <w:rPr>
          <w:rFonts w:ascii="Times New Roman" w:hAnsi="Times New Roman"/>
        </w:rPr>
        <w:t>论文</w:t>
      </w:r>
      <w:bookmarkEnd w:id="79"/>
      <w:bookmarkEnd w:id="80"/>
      <w:bookmarkEnd w:id="81"/>
      <w:bookmarkEnd w:id="82"/>
      <w:bookmarkEnd w:id="83"/>
      <w:bookmarkEnd w:id="84"/>
      <w:bookmarkEnd w:id="85"/>
      <w:bookmarkEnd w:id="86"/>
      <w:bookmarkEnd w:id="87"/>
      <w:bookmarkEnd w:id="88"/>
      <w:bookmarkEnd w:id="89"/>
      <w:bookmarkEnd w:id="90"/>
      <w:bookmarkEnd w:id="91"/>
      <w:bookmarkEnd w:id="92"/>
      <w:r w:rsidR="00204753" w:rsidRPr="006A3069">
        <w:rPr>
          <w:rFonts w:ascii="Times New Roman" w:hAnsi="Times New Roman"/>
        </w:rPr>
        <w:t>结构</w:t>
      </w:r>
      <w:bookmarkEnd w:id="93"/>
    </w:p>
    <w:p w:rsidR="009B2FA6" w:rsidRPr="006A3069" w:rsidRDefault="009B2FA6" w:rsidP="004137D6">
      <w:pPr>
        <w:spacing w:line="240" w:lineRule="auto"/>
        <w:ind w:firstLine="420"/>
      </w:pPr>
      <w:r w:rsidRPr="006A3069">
        <w:t>(1)</w:t>
      </w:r>
      <w:r w:rsidRPr="006A3069">
        <w:t>绪论</w:t>
      </w:r>
    </w:p>
    <w:p w:rsidR="009B2FA6" w:rsidRPr="006A3069" w:rsidRDefault="009B2FA6" w:rsidP="004137D6">
      <w:pPr>
        <w:spacing w:line="240" w:lineRule="auto"/>
        <w:ind w:firstLine="480"/>
      </w:pPr>
      <w:r w:rsidRPr="006A3069">
        <w:t>从开发系统的背景、意义、以及系统的发展状况，详细描述了系统的在哪些方面能得到应用</w:t>
      </w:r>
      <w:r w:rsidR="00C25C04" w:rsidRPr="006A3069">
        <w:t>、然后对本章进行总结</w:t>
      </w:r>
      <w:r w:rsidRPr="006A3069">
        <w:t>。</w:t>
      </w:r>
    </w:p>
    <w:p w:rsidR="00F63F8A" w:rsidRPr="006A3069" w:rsidRDefault="00C25C04" w:rsidP="004137D6">
      <w:pPr>
        <w:spacing w:line="240" w:lineRule="auto"/>
        <w:ind w:firstLine="420"/>
      </w:pPr>
      <w:r w:rsidRPr="006A3069">
        <w:t>(2</w:t>
      </w:r>
      <w:r w:rsidR="00F63F8A" w:rsidRPr="006A3069">
        <w:t>)</w:t>
      </w:r>
      <w:r w:rsidR="000638C1" w:rsidRPr="006A3069">
        <w:t>系统</w:t>
      </w:r>
      <w:r w:rsidR="00F63F8A" w:rsidRPr="006A3069">
        <w:t>分析</w:t>
      </w:r>
    </w:p>
    <w:p w:rsidR="00F63F8A" w:rsidRPr="006A3069" w:rsidRDefault="00F63F8A" w:rsidP="004137D6">
      <w:pPr>
        <w:spacing w:line="240" w:lineRule="auto"/>
        <w:ind w:firstLine="480"/>
      </w:pPr>
      <w:r w:rsidRPr="006A3069">
        <w:t>概述、用户需求调研、系统业务流程分析、系统数据组成、本章小结。</w:t>
      </w:r>
    </w:p>
    <w:p w:rsidR="00F63F8A" w:rsidRPr="006A3069" w:rsidRDefault="00C25C04" w:rsidP="004137D6">
      <w:pPr>
        <w:spacing w:line="240" w:lineRule="auto"/>
        <w:ind w:firstLine="420"/>
      </w:pPr>
      <w:r w:rsidRPr="006A3069">
        <w:t>(3</w:t>
      </w:r>
      <w:r w:rsidR="00F63F8A" w:rsidRPr="006A3069">
        <w:t>)</w:t>
      </w:r>
      <w:r w:rsidR="000638C1" w:rsidRPr="006A3069">
        <w:t>系统</w:t>
      </w:r>
      <w:r w:rsidR="00F63F8A" w:rsidRPr="006A3069">
        <w:t>设计</w:t>
      </w:r>
    </w:p>
    <w:p w:rsidR="00F63F8A" w:rsidRPr="006A3069" w:rsidRDefault="00F63F8A" w:rsidP="004137D6">
      <w:pPr>
        <w:spacing w:line="240" w:lineRule="auto"/>
      </w:pPr>
      <w:r w:rsidRPr="006A3069">
        <w:t xml:space="preserve">    </w:t>
      </w:r>
      <w:r w:rsidR="00E8196A" w:rsidRPr="006A3069">
        <w:t>系统</w:t>
      </w:r>
      <w:r w:rsidRPr="006A3069">
        <w:t>网络结构设计、系统总体设计、系统功能模块的划分、系统功能模块的需求</w:t>
      </w:r>
      <w:r w:rsidR="000638C1" w:rsidRPr="006A3069">
        <w:t>，数据库设计概述、数据库概述结构设计、数据库逻辑结构设计</w:t>
      </w:r>
      <w:r w:rsidR="00086107">
        <w:rPr>
          <w:rFonts w:eastAsia="方正宋三简体"/>
          <w:szCs w:val="28"/>
          <w:vertAlign w:val="superscript"/>
        </w:rPr>
        <w:t>[</w:t>
      </w:r>
      <w:r w:rsidR="00086107">
        <w:rPr>
          <w:rFonts w:eastAsia="方正宋三简体" w:hint="eastAsia"/>
          <w:szCs w:val="28"/>
          <w:vertAlign w:val="superscript"/>
        </w:rPr>
        <w:t>1</w:t>
      </w:r>
      <w:r w:rsidR="00086107" w:rsidRPr="006A3069">
        <w:rPr>
          <w:rFonts w:eastAsia="方正宋三简体"/>
          <w:szCs w:val="28"/>
          <w:vertAlign w:val="superscript"/>
        </w:rPr>
        <w:t>]</w:t>
      </w:r>
      <w:r w:rsidR="00086107" w:rsidRPr="00086107">
        <w:rPr>
          <w:rFonts w:eastAsia="方正宋三简体"/>
          <w:szCs w:val="28"/>
          <w:vertAlign w:val="superscript"/>
        </w:rPr>
        <w:t xml:space="preserve"> </w:t>
      </w:r>
      <w:r w:rsidR="00086107">
        <w:rPr>
          <w:rFonts w:eastAsia="方正宋三简体"/>
          <w:szCs w:val="28"/>
          <w:vertAlign w:val="superscript"/>
        </w:rPr>
        <w:t>[</w:t>
      </w:r>
      <w:r w:rsidR="00086107">
        <w:rPr>
          <w:rFonts w:eastAsia="方正宋三简体" w:hint="eastAsia"/>
          <w:szCs w:val="28"/>
          <w:vertAlign w:val="superscript"/>
        </w:rPr>
        <w:t>2</w:t>
      </w:r>
      <w:r w:rsidR="00086107" w:rsidRPr="006A3069">
        <w:rPr>
          <w:rFonts w:eastAsia="方正宋三简体"/>
          <w:szCs w:val="28"/>
          <w:vertAlign w:val="superscript"/>
        </w:rPr>
        <w:t>]</w:t>
      </w:r>
      <w:r w:rsidRPr="006A3069">
        <w:t>。</w:t>
      </w:r>
    </w:p>
    <w:p w:rsidR="00F63F8A" w:rsidRPr="006A3069" w:rsidRDefault="00C25C04" w:rsidP="004137D6">
      <w:pPr>
        <w:spacing w:line="240" w:lineRule="auto"/>
        <w:ind w:firstLine="420"/>
      </w:pPr>
      <w:r w:rsidRPr="006A3069">
        <w:t>(4</w:t>
      </w:r>
      <w:r w:rsidR="00F63F8A" w:rsidRPr="006A3069">
        <w:t>)</w:t>
      </w:r>
      <w:r w:rsidR="00F63F8A" w:rsidRPr="006A3069">
        <w:t>系统开发环境介绍</w:t>
      </w:r>
      <w:r w:rsidR="00F63F8A" w:rsidRPr="006A3069">
        <w:t xml:space="preserve"> </w:t>
      </w:r>
    </w:p>
    <w:p w:rsidR="005B6669" w:rsidRPr="006A3069" w:rsidRDefault="004B303F" w:rsidP="006C44FB">
      <w:pPr>
        <w:spacing w:line="240" w:lineRule="auto"/>
        <w:ind w:firstLine="480"/>
      </w:pPr>
      <w:bookmarkStart w:id="94" w:name="_Toc251612804"/>
      <w:bookmarkStart w:id="95" w:name="_Toc251612807"/>
      <w:r>
        <w:rPr>
          <w:rFonts w:hint="eastAsia"/>
        </w:rPr>
        <w:t>visualstudio</w:t>
      </w:r>
      <w:r w:rsidR="005B6669" w:rsidRPr="006A3069">
        <w:t>简介、</w:t>
      </w:r>
      <w:r w:rsidR="005B6669" w:rsidRPr="006A3069">
        <w:t>HTML</w:t>
      </w:r>
      <w:r w:rsidR="005B6669" w:rsidRPr="006A3069">
        <w:t>简介、</w:t>
      </w:r>
      <w:bookmarkStart w:id="96" w:name="_Toc251612805"/>
      <w:bookmarkEnd w:id="94"/>
      <w:r w:rsidR="005B6669" w:rsidRPr="006A3069">
        <w:t>SQLSERVER</w:t>
      </w:r>
      <w:r w:rsidR="005B6669" w:rsidRPr="006A3069">
        <w:t>简介</w:t>
      </w:r>
      <w:bookmarkStart w:id="97" w:name="_Toc251612806"/>
      <w:bookmarkEnd w:id="96"/>
      <w:r w:rsidR="005B6669" w:rsidRPr="006A3069">
        <w:t>、</w:t>
      </w:r>
      <w:r>
        <w:t>ASP.NET</w:t>
      </w:r>
      <w:r w:rsidR="005B6669" w:rsidRPr="006A3069">
        <w:t>简介、数据库概念和特点、本章小结</w:t>
      </w:r>
      <w:bookmarkEnd w:id="97"/>
      <w:r w:rsidR="005B6669" w:rsidRPr="006A3069">
        <w:t>。</w:t>
      </w:r>
    </w:p>
    <w:p w:rsidR="00F63F8A" w:rsidRPr="006A3069" w:rsidRDefault="00C25C04" w:rsidP="005B6669">
      <w:pPr>
        <w:spacing w:line="240" w:lineRule="auto"/>
        <w:ind w:firstLine="420"/>
      </w:pPr>
      <w:r w:rsidRPr="006A3069">
        <w:t>(5</w:t>
      </w:r>
      <w:r w:rsidR="00F63F8A" w:rsidRPr="006A3069">
        <w:t>)</w:t>
      </w:r>
      <w:r w:rsidR="00F63F8A" w:rsidRPr="006A3069">
        <w:t>系统的实现</w:t>
      </w:r>
      <w:bookmarkEnd w:id="95"/>
    </w:p>
    <w:p w:rsidR="00F63F8A" w:rsidRPr="006A3069" w:rsidRDefault="000C7AF2" w:rsidP="004137D6">
      <w:pPr>
        <w:spacing w:line="240" w:lineRule="auto"/>
        <w:ind w:firstLine="480"/>
      </w:pPr>
      <w:r>
        <w:t>登录模块的实现、管理员模块设计、</w:t>
      </w:r>
      <w:r>
        <w:rPr>
          <w:rFonts w:hint="eastAsia"/>
        </w:rPr>
        <w:t>土地</w:t>
      </w:r>
      <w:r>
        <w:t>模块的实现、留言模块的实现、</w:t>
      </w:r>
      <w:r>
        <w:rPr>
          <w:rFonts w:hint="eastAsia"/>
        </w:rPr>
        <w:t>学习</w:t>
      </w:r>
      <w:r w:rsidR="00F63F8A" w:rsidRPr="006A3069">
        <w:t>模块的实现。</w:t>
      </w:r>
    </w:p>
    <w:p w:rsidR="00DB56F1" w:rsidRPr="006A3069" w:rsidRDefault="00C25C04" w:rsidP="004137D6">
      <w:pPr>
        <w:spacing w:line="240" w:lineRule="auto"/>
        <w:ind w:firstLine="420"/>
      </w:pPr>
      <w:r w:rsidRPr="006A3069">
        <w:t>(6</w:t>
      </w:r>
      <w:r w:rsidR="00DB56F1" w:rsidRPr="006A3069">
        <w:t>)</w:t>
      </w:r>
      <w:r w:rsidR="00DB56F1" w:rsidRPr="006A3069">
        <w:t>系统测试</w:t>
      </w:r>
    </w:p>
    <w:p w:rsidR="00DB56F1" w:rsidRPr="006A3069" w:rsidRDefault="00DB56F1" w:rsidP="004137D6">
      <w:pPr>
        <w:spacing w:line="240" w:lineRule="auto"/>
        <w:ind w:firstLine="480"/>
      </w:pPr>
      <w:r w:rsidRPr="006A3069">
        <w:t>系统编码实现后，需要进行测试，测试包括黑盒测试和白盒测试，本系统采用黑盒测试，通过输入不同组的测试数据进行测试</w:t>
      </w:r>
      <w:r w:rsidR="00011607" w:rsidRPr="006A3069">
        <w:t>的功能模块测试。</w:t>
      </w:r>
    </w:p>
    <w:p w:rsidR="00A35AF1" w:rsidRPr="006A3069" w:rsidRDefault="00CB2186" w:rsidP="004137D6">
      <w:pPr>
        <w:pStyle w:val="2"/>
        <w:spacing w:before="0" w:after="0" w:line="240" w:lineRule="auto"/>
        <w:rPr>
          <w:rFonts w:ascii="Times New Roman" w:hAnsi="Times New Roman"/>
        </w:rPr>
      </w:pPr>
      <w:bookmarkStart w:id="98" w:name="_Toc251768513"/>
      <w:bookmarkStart w:id="99" w:name="_Toc3701"/>
      <w:bookmarkStart w:id="100" w:name="_Toc251890091"/>
      <w:bookmarkStart w:id="101" w:name="_Toc22266"/>
      <w:bookmarkStart w:id="102" w:name="_Toc251769855"/>
      <w:bookmarkStart w:id="103" w:name="_Toc251795505"/>
      <w:bookmarkStart w:id="104" w:name="_Toc309930556"/>
      <w:bookmarkStart w:id="105" w:name="_Toc419908757"/>
      <w:bookmarkStart w:id="106" w:name="_Toc8263"/>
      <w:bookmarkStart w:id="107" w:name="_Toc7059"/>
      <w:bookmarkStart w:id="108" w:name="_Toc419908705"/>
      <w:bookmarkStart w:id="109" w:name="_Toc26057"/>
      <w:bookmarkStart w:id="110" w:name="_Toc251934705"/>
      <w:bookmarkStart w:id="111" w:name="_Toc511831232"/>
      <w:r>
        <w:rPr>
          <w:rFonts w:ascii="Times New Roman" w:hAnsi="Times New Roman"/>
        </w:rPr>
        <w:t>1.</w:t>
      </w:r>
      <w:r w:rsidR="00946EE9">
        <w:rPr>
          <w:rFonts w:ascii="Times New Roman" w:hAnsi="Times New Roman" w:hint="eastAsia"/>
        </w:rPr>
        <w:t>3</w:t>
      </w:r>
      <w:r w:rsidR="00A35AF1" w:rsidRPr="006A3069">
        <w:rPr>
          <w:rFonts w:ascii="Times New Roman" w:hAnsi="Times New Roman"/>
        </w:rPr>
        <w:t>本章小结</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A35AF1" w:rsidRPr="006A3069" w:rsidRDefault="00A35AF1" w:rsidP="004137D6">
      <w:pPr>
        <w:spacing w:line="240" w:lineRule="auto"/>
      </w:pPr>
      <w:r w:rsidRPr="006A3069">
        <w:t xml:space="preserve">    </w:t>
      </w:r>
      <w:r w:rsidR="005123A8" w:rsidRPr="006A3069">
        <w:t>本章主要对该系统的选题背景、选题意义，分析本人为什么要做这个系统，和这个系统给人们带来什么好处，有什么作用，以及论文的组成部分，还总述了整个</w:t>
      </w:r>
      <w:r w:rsidRPr="006A3069">
        <w:t>系统的组成及实现的功能。</w:t>
      </w:r>
    </w:p>
    <w:p w:rsidR="000656C9" w:rsidRPr="006A3069" w:rsidRDefault="000656C9" w:rsidP="004137D6">
      <w:pPr>
        <w:pStyle w:val="af0"/>
        <w:spacing w:before="0" w:after="0" w:line="240" w:lineRule="auto"/>
        <w:rPr>
          <w:rFonts w:ascii="Times New Roman" w:hAnsi="Times New Roman" w:cs="Times New Roman"/>
        </w:rPr>
        <w:sectPr w:rsidR="000656C9" w:rsidRPr="006A3069" w:rsidSect="001D16AB">
          <w:footerReference w:type="default" r:id="rId12"/>
          <w:pgSz w:w="11906" w:h="16838" w:code="9"/>
          <w:pgMar w:top="1418" w:right="1418" w:bottom="1418" w:left="1418" w:header="851" w:footer="992" w:gutter="0"/>
          <w:pgNumType w:start="1"/>
          <w:cols w:space="720"/>
          <w:docGrid w:linePitch="450"/>
        </w:sectPr>
      </w:pPr>
      <w:bookmarkStart w:id="112" w:name="_Toc309930557"/>
      <w:bookmarkStart w:id="113" w:name="_Toc4109"/>
      <w:bookmarkStart w:id="114" w:name="_Toc30030"/>
      <w:bookmarkStart w:id="115" w:name="_Toc30078"/>
      <w:bookmarkStart w:id="116" w:name="_Toc419908706"/>
      <w:bookmarkStart w:id="117" w:name="_Toc419908758"/>
      <w:bookmarkStart w:id="118" w:name="_Toc7016"/>
      <w:bookmarkStart w:id="119" w:name="_Toc3082"/>
    </w:p>
    <w:p w:rsidR="005004C1" w:rsidRPr="006A3069" w:rsidRDefault="005004C1" w:rsidP="004137D6">
      <w:pPr>
        <w:pStyle w:val="af0"/>
        <w:spacing w:before="0" w:after="0" w:line="240" w:lineRule="auto"/>
        <w:rPr>
          <w:rFonts w:ascii="Times New Roman" w:hAnsi="Times New Roman" w:cs="Times New Roman"/>
        </w:rPr>
      </w:pPr>
      <w:bookmarkStart w:id="120" w:name="_Toc511831233"/>
      <w:r w:rsidRPr="006A3069">
        <w:rPr>
          <w:rFonts w:ascii="Times New Roman" w:hAnsi="Times New Roman" w:cs="Times New Roman"/>
        </w:rPr>
        <w:lastRenderedPageBreak/>
        <w:t>第</w:t>
      </w:r>
      <w:r w:rsidRPr="006A3069">
        <w:rPr>
          <w:rFonts w:ascii="Times New Roman" w:hAnsi="Times New Roman" w:cs="Times New Roman"/>
        </w:rPr>
        <w:t>2</w:t>
      </w:r>
      <w:r w:rsidRPr="006A3069">
        <w:rPr>
          <w:rFonts w:ascii="Times New Roman" w:hAnsi="Times New Roman" w:cs="Times New Roman"/>
        </w:rPr>
        <w:t>章</w:t>
      </w:r>
      <w:r w:rsidRPr="006A3069">
        <w:rPr>
          <w:rFonts w:ascii="Times New Roman" w:hAnsi="Times New Roman" w:cs="Times New Roman"/>
        </w:rPr>
        <w:t xml:space="preserve"> </w:t>
      </w:r>
      <w:r w:rsidRPr="006A3069">
        <w:rPr>
          <w:rFonts w:ascii="Times New Roman" w:hAnsi="Times New Roman" w:cs="Times New Roman"/>
        </w:rPr>
        <w:t>系统开发技术的介绍</w:t>
      </w:r>
      <w:bookmarkEnd w:id="120"/>
    </w:p>
    <w:p w:rsidR="004B303F" w:rsidRPr="006118F9" w:rsidRDefault="004B303F" w:rsidP="004B303F">
      <w:pPr>
        <w:pStyle w:val="2"/>
        <w:spacing w:before="0" w:after="0" w:line="240" w:lineRule="auto"/>
        <w:rPr>
          <w:rFonts w:ascii="Times New Roman" w:hAnsi="Times New Roman"/>
          <w:color w:val="000000"/>
          <w:sz w:val="24"/>
          <w:szCs w:val="24"/>
        </w:rPr>
      </w:pPr>
      <w:bookmarkStart w:id="121" w:name="_Toc419908720"/>
      <w:bookmarkStart w:id="122" w:name="_Toc17475"/>
      <w:bookmarkStart w:id="123" w:name="_Toc419908772"/>
      <w:bookmarkStart w:id="124" w:name="_Toc309930571"/>
      <w:bookmarkStart w:id="125" w:name="_Toc18440"/>
      <w:bookmarkStart w:id="126" w:name="_Toc10286"/>
      <w:bookmarkStart w:id="127" w:name="_Toc24970"/>
      <w:bookmarkStart w:id="128" w:name="_Toc3059"/>
      <w:bookmarkStart w:id="129" w:name="_Toc509603192"/>
      <w:bookmarkStart w:id="130" w:name="_Toc509709153"/>
      <w:bookmarkStart w:id="131" w:name="_Toc309930572"/>
      <w:bookmarkStart w:id="132" w:name="_Toc19068"/>
      <w:bookmarkStart w:id="133" w:name="_Toc419908721"/>
      <w:bookmarkStart w:id="134" w:name="_Toc13472"/>
      <w:bookmarkStart w:id="135" w:name="_Toc419908773"/>
      <w:bookmarkStart w:id="136" w:name="_Toc18704"/>
      <w:bookmarkStart w:id="137" w:name="_Toc16474"/>
      <w:bookmarkStart w:id="138" w:name="_Toc31201"/>
      <w:bookmarkStart w:id="139" w:name="_Toc511831234"/>
      <w:r w:rsidRPr="006118F9">
        <w:rPr>
          <w:rFonts w:ascii="Times New Roman" w:hAnsi="Times New Roman"/>
          <w:color w:val="000000"/>
          <w:sz w:val="24"/>
          <w:szCs w:val="24"/>
        </w:rPr>
        <w:t>2.1 Visual Studio</w:t>
      </w:r>
      <w:r w:rsidRPr="006118F9">
        <w:rPr>
          <w:rFonts w:ascii="Times New Roman" w:hAnsi="Times New Roman"/>
          <w:color w:val="000000"/>
          <w:sz w:val="24"/>
          <w:szCs w:val="24"/>
        </w:rPr>
        <w:t>简介</w:t>
      </w:r>
      <w:bookmarkEnd w:id="121"/>
      <w:bookmarkEnd w:id="122"/>
      <w:bookmarkEnd w:id="123"/>
      <w:bookmarkEnd w:id="124"/>
      <w:bookmarkEnd w:id="125"/>
      <w:bookmarkEnd w:id="126"/>
      <w:bookmarkEnd w:id="127"/>
      <w:bookmarkEnd w:id="128"/>
      <w:bookmarkEnd w:id="129"/>
      <w:bookmarkEnd w:id="130"/>
      <w:bookmarkEnd w:id="139"/>
    </w:p>
    <w:p w:rsidR="004B303F" w:rsidRPr="006118F9" w:rsidRDefault="004B303F" w:rsidP="004B303F">
      <w:pPr>
        <w:tabs>
          <w:tab w:val="right" w:pos="7826"/>
        </w:tabs>
        <w:spacing w:line="300" w:lineRule="auto"/>
        <w:ind w:firstLineChars="200" w:firstLine="480"/>
        <w:jc w:val="left"/>
      </w:pPr>
      <w:bookmarkStart w:id="140" w:name="OLE_LINK57"/>
      <w:r w:rsidRPr="006118F9">
        <w:t>Visual Studio</w:t>
      </w:r>
      <w:r w:rsidRPr="006118F9">
        <w:t>是一个可视化编译环境，它为开发者提供了很大的便利，从编写源代码到编译链接，从调试到最终发布，可以通过预设的菜单及选项很方便的完成。</w:t>
      </w:r>
    </w:p>
    <w:p w:rsidR="004B303F" w:rsidRPr="006118F9" w:rsidRDefault="004B303F" w:rsidP="004B303F">
      <w:pPr>
        <w:tabs>
          <w:tab w:val="right" w:pos="7826"/>
        </w:tabs>
        <w:spacing w:line="300" w:lineRule="auto"/>
        <w:ind w:firstLineChars="200" w:firstLine="480"/>
        <w:jc w:val="left"/>
        <w:rPr>
          <w:color w:val="000000"/>
          <w:spacing w:val="8"/>
        </w:rPr>
      </w:pPr>
      <w:r w:rsidRPr="006118F9">
        <w:t>Visual Studio .NET</w:t>
      </w:r>
      <w:r w:rsidRPr="006118F9">
        <w:t>是为建立</w:t>
      </w:r>
      <w:r w:rsidRPr="006118F9">
        <w:t>.NET Framework</w:t>
      </w:r>
      <w:r w:rsidRPr="006118F9">
        <w:t>应用而设置的集成开发环境（</w:t>
      </w:r>
      <w:r w:rsidRPr="006118F9">
        <w:t>IDE</w:t>
      </w:r>
      <w:r w:rsidRPr="006118F9">
        <w:t>），它在</w:t>
      </w:r>
      <w:r w:rsidRPr="006118F9">
        <w:t>.NET Framework</w:t>
      </w:r>
      <w:r w:rsidRPr="006118F9">
        <w:t>和公共语言规范</w:t>
      </w:r>
      <w:r w:rsidRPr="006118F9">
        <w:t>CLS</w:t>
      </w:r>
      <w:r w:rsidRPr="006118F9">
        <w:t>（</w:t>
      </w:r>
      <w:r w:rsidRPr="006118F9">
        <w:t>Common Language SPecification</w:t>
      </w:r>
      <w:r w:rsidRPr="006118F9">
        <w:t>）基础上可运行</w:t>
      </w:r>
      <w:r w:rsidRPr="006118F9">
        <w:t>VB</w:t>
      </w:r>
      <w:r w:rsidRPr="006118F9">
        <w:t>、</w:t>
      </w:r>
      <w:r w:rsidRPr="006118F9">
        <w:t>C++</w:t>
      </w:r>
      <w:r w:rsidRPr="006118F9">
        <w:t>、</w:t>
      </w:r>
      <w:r w:rsidRPr="006118F9">
        <w:t>C#</w:t>
      </w:r>
      <w:r w:rsidRPr="006118F9">
        <w:t>、</w:t>
      </w:r>
      <w:r w:rsidRPr="006118F9">
        <w:t>Jscript</w:t>
      </w:r>
      <w:r w:rsidRPr="006118F9">
        <w:t>、</w:t>
      </w:r>
      <w:r w:rsidRPr="006118F9">
        <w:t>J#</w:t>
      </w:r>
      <w:r w:rsidRPr="006118F9">
        <w:t>等多种语言。</w:t>
      </w:r>
      <w:r w:rsidRPr="006118F9">
        <w:rPr>
          <w:color w:val="000000"/>
          <w:spacing w:val="8"/>
        </w:rPr>
        <w:t>它的体系结构如下：</w:t>
      </w:r>
    </w:p>
    <w:p w:rsidR="004B303F" w:rsidRPr="006118F9" w:rsidRDefault="004B303F" w:rsidP="004B303F">
      <w:pPr>
        <w:tabs>
          <w:tab w:val="right" w:pos="7826"/>
        </w:tabs>
        <w:spacing w:line="300" w:lineRule="auto"/>
        <w:ind w:firstLineChars="200" w:firstLine="480"/>
        <w:jc w:val="left"/>
        <w:rPr>
          <w:color w:val="000000"/>
          <w:spacing w:val="8"/>
        </w:rPr>
      </w:pPr>
      <w:r w:rsidRPr="006118F9">
        <w:rPr>
          <w:noProof/>
          <w:color w:val="000000"/>
          <w:spacing w:val="8"/>
        </w:rPr>
        <w:drawing>
          <wp:inline distT="0" distB="0" distL="0" distR="0" wp14:anchorId="454B691E" wp14:editId="790C7DBC">
            <wp:extent cx="4951730" cy="2624455"/>
            <wp:effectExtent l="0" t="0" r="127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1730" cy="2624455"/>
                    </a:xfrm>
                    <a:prstGeom prst="rect">
                      <a:avLst/>
                    </a:prstGeom>
                    <a:noFill/>
                    <a:ln>
                      <a:noFill/>
                    </a:ln>
                  </pic:spPr>
                </pic:pic>
              </a:graphicData>
            </a:graphic>
          </wp:inline>
        </w:drawing>
      </w:r>
    </w:p>
    <w:p w:rsidR="004B303F" w:rsidRPr="006118F9" w:rsidRDefault="004B303F" w:rsidP="004B303F">
      <w:pPr>
        <w:spacing w:line="300" w:lineRule="auto"/>
        <w:ind w:firstLine="200"/>
        <w:jc w:val="center"/>
        <w:rPr>
          <w:color w:val="000000"/>
          <w:szCs w:val="21"/>
        </w:rPr>
      </w:pPr>
      <w:r w:rsidRPr="006118F9">
        <w:rPr>
          <w:color w:val="000000"/>
          <w:szCs w:val="21"/>
        </w:rPr>
        <w:t>图</w:t>
      </w:r>
      <w:r w:rsidRPr="006118F9">
        <w:rPr>
          <w:color w:val="000000"/>
          <w:szCs w:val="21"/>
        </w:rPr>
        <w:t>2-1Visio Studio .NET</w:t>
      </w:r>
      <w:r w:rsidRPr="006118F9">
        <w:rPr>
          <w:color w:val="000000"/>
          <w:szCs w:val="21"/>
        </w:rPr>
        <w:t>的结构</w:t>
      </w:r>
    </w:p>
    <w:p w:rsidR="004B303F" w:rsidRPr="006118F9" w:rsidRDefault="004B303F" w:rsidP="004B303F">
      <w:pPr>
        <w:tabs>
          <w:tab w:val="left" w:pos="862"/>
        </w:tabs>
        <w:spacing w:line="300" w:lineRule="auto"/>
        <w:ind w:firstLineChars="200" w:firstLine="512"/>
        <w:jc w:val="left"/>
        <w:rPr>
          <w:color w:val="000000"/>
          <w:spacing w:val="8"/>
        </w:rPr>
      </w:pPr>
      <w:r w:rsidRPr="006118F9">
        <w:rPr>
          <w:color w:val="000000"/>
          <w:spacing w:val="8"/>
        </w:rPr>
        <w:t>其中</w:t>
      </w:r>
      <w:r w:rsidRPr="006118F9">
        <w:rPr>
          <w:color w:val="000000"/>
          <w:spacing w:val="8"/>
        </w:rPr>
        <w:t>CLR</w:t>
      </w:r>
      <w:r w:rsidRPr="006118F9">
        <w:rPr>
          <w:color w:val="000000"/>
          <w:spacing w:val="8"/>
        </w:rPr>
        <w:t>公共语言运行时的结构如下：</w:t>
      </w:r>
    </w:p>
    <w:p w:rsidR="004B303F" w:rsidRPr="006118F9" w:rsidRDefault="004B303F" w:rsidP="004B303F">
      <w:pPr>
        <w:tabs>
          <w:tab w:val="left" w:pos="862"/>
          <w:tab w:val="left" w:pos="6772"/>
        </w:tabs>
        <w:spacing w:line="300" w:lineRule="auto"/>
        <w:ind w:firstLineChars="200" w:firstLine="480"/>
        <w:jc w:val="center"/>
        <w:rPr>
          <w:color w:val="000000"/>
          <w:spacing w:val="8"/>
        </w:rPr>
      </w:pPr>
      <w:r w:rsidRPr="006118F9">
        <w:rPr>
          <w:noProof/>
          <w:color w:val="000000"/>
          <w:spacing w:val="8"/>
        </w:rPr>
        <w:drawing>
          <wp:inline distT="0" distB="0" distL="0" distR="0" wp14:anchorId="6F408D54" wp14:editId="1A7ACF45">
            <wp:extent cx="2992755" cy="22682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2755" cy="2268220"/>
                    </a:xfrm>
                    <a:prstGeom prst="rect">
                      <a:avLst/>
                    </a:prstGeom>
                    <a:noFill/>
                    <a:ln>
                      <a:noFill/>
                    </a:ln>
                  </pic:spPr>
                </pic:pic>
              </a:graphicData>
            </a:graphic>
          </wp:inline>
        </w:drawing>
      </w:r>
    </w:p>
    <w:p w:rsidR="004B303F" w:rsidRPr="006118F9" w:rsidRDefault="004B303F" w:rsidP="004B303F">
      <w:pPr>
        <w:spacing w:line="300" w:lineRule="auto"/>
        <w:ind w:firstLine="200"/>
        <w:jc w:val="center"/>
        <w:rPr>
          <w:color w:val="000000"/>
          <w:szCs w:val="21"/>
        </w:rPr>
      </w:pPr>
      <w:r w:rsidRPr="006118F9">
        <w:rPr>
          <w:color w:val="000000"/>
          <w:szCs w:val="21"/>
        </w:rPr>
        <w:t>图</w:t>
      </w:r>
      <w:r w:rsidRPr="006118F9">
        <w:rPr>
          <w:color w:val="000000"/>
          <w:szCs w:val="21"/>
        </w:rPr>
        <w:t>2-2CLR</w:t>
      </w:r>
      <w:r w:rsidRPr="006118F9">
        <w:rPr>
          <w:color w:val="000000"/>
          <w:szCs w:val="21"/>
        </w:rPr>
        <w:t>的结构</w:t>
      </w:r>
    </w:p>
    <w:p w:rsidR="005004C1" w:rsidRPr="006A3069" w:rsidRDefault="005004C1" w:rsidP="004137D6">
      <w:pPr>
        <w:pStyle w:val="2"/>
        <w:spacing w:before="0" w:after="0" w:line="240" w:lineRule="auto"/>
        <w:rPr>
          <w:rFonts w:ascii="Times New Roman" w:hAnsi="Times New Roman"/>
        </w:rPr>
      </w:pPr>
      <w:bookmarkStart w:id="141" w:name="_Toc511831235"/>
      <w:bookmarkEnd w:id="140"/>
      <w:r w:rsidRPr="006A3069">
        <w:rPr>
          <w:rFonts w:ascii="Times New Roman" w:hAnsi="Times New Roman"/>
        </w:rPr>
        <w:t>2</w:t>
      </w:r>
      <w:r w:rsidR="00204753" w:rsidRPr="006A3069">
        <w:rPr>
          <w:rFonts w:ascii="Times New Roman" w:hAnsi="Times New Roman"/>
        </w:rPr>
        <w:t>.2</w:t>
      </w:r>
      <w:r w:rsidRPr="006A3069">
        <w:rPr>
          <w:rFonts w:ascii="Times New Roman" w:hAnsi="Times New Roman"/>
        </w:rPr>
        <w:t>HTML/CSS</w:t>
      </w:r>
      <w:r w:rsidRPr="006A3069">
        <w:rPr>
          <w:rFonts w:ascii="Times New Roman" w:hAnsi="Times New Roman"/>
        </w:rPr>
        <w:t>简介</w:t>
      </w:r>
      <w:bookmarkEnd w:id="131"/>
      <w:bookmarkEnd w:id="132"/>
      <w:bookmarkEnd w:id="133"/>
      <w:bookmarkEnd w:id="134"/>
      <w:bookmarkEnd w:id="135"/>
      <w:bookmarkEnd w:id="136"/>
      <w:bookmarkEnd w:id="137"/>
      <w:bookmarkEnd w:id="138"/>
      <w:bookmarkEnd w:id="141"/>
    </w:p>
    <w:p w:rsidR="00901AB9" w:rsidRPr="006A3069" w:rsidRDefault="005004C1" w:rsidP="004137D6">
      <w:pPr>
        <w:spacing w:line="240" w:lineRule="auto"/>
        <w:ind w:firstLine="420"/>
      </w:pPr>
      <w:bookmarkStart w:id="142" w:name="OLE_LINK58"/>
      <w:bookmarkStart w:id="143" w:name="OLE_LINK59"/>
      <w:r w:rsidRPr="006A3069">
        <w:t>HTML</w:t>
      </w:r>
      <w:r w:rsidRPr="006A3069">
        <w:t>全称为</w:t>
      </w:r>
      <w:r w:rsidRPr="006A3069">
        <w:t>Hyper Text Markup Language</w:t>
      </w:r>
      <w:r w:rsidRPr="006A3069">
        <w:t>，是一种超文本标记语言或超文本链接语言，被用来制作万维网页面的简单标记语言，</w:t>
      </w:r>
      <w:r w:rsidR="00901AB9" w:rsidRPr="006A3069">
        <w:t>计算机通过他来完成互联网的信息交流，</w:t>
      </w:r>
      <w:r w:rsidR="006168F8" w:rsidRPr="006A3069">
        <w:t>借助浏览器在万维网中信息传递，是一种十分通用的标准</w:t>
      </w:r>
      <w:r w:rsidR="008775A0" w:rsidRPr="006A3069">
        <w:t>语言</w:t>
      </w:r>
      <w:r w:rsidR="001422BA" w:rsidRPr="006A3069">
        <w:t>。</w:t>
      </w:r>
    </w:p>
    <w:p w:rsidR="005004C1" w:rsidRPr="006A3069" w:rsidRDefault="005004C1" w:rsidP="004137D6">
      <w:pPr>
        <w:spacing w:line="240" w:lineRule="auto"/>
        <w:ind w:firstLine="420"/>
      </w:pPr>
      <w:r w:rsidRPr="006A3069">
        <w:t>在目前，它在网络上被广泛应用，是大众普遍接受的一种通用制作网页的语言。</w:t>
      </w:r>
      <w:r w:rsidRPr="006A3069">
        <w:t>HTML</w:t>
      </w:r>
      <w:r w:rsidRPr="006A3069">
        <w:t>主要用于制作静态页面，</w:t>
      </w:r>
      <w:r w:rsidRPr="006A3069">
        <w:t>HTML</w:t>
      </w:r>
      <w:r w:rsidRPr="006A3069">
        <w:t>命令可以说明图形信息、表格信息、文字信息、链接信息等。</w:t>
      </w:r>
      <w:r w:rsidRPr="006A3069">
        <w:t>HTML</w:t>
      </w:r>
      <w:r w:rsidRPr="006A3069">
        <w:t>作为制作</w:t>
      </w:r>
      <w:r w:rsidR="00E8196A" w:rsidRPr="006A3069">
        <w:t>系统</w:t>
      </w:r>
      <w:r w:rsidRPr="006A3069">
        <w:t>最基础的语言，它主要由头部（</w:t>
      </w:r>
      <w:r w:rsidRPr="006A3069">
        <w:t>head</w:t>
      </w:r>
      <w:r w:rsidRPr="006A3069">
        <w:t>）和主体（</w:t>
      </w:r>
      <w:r w:rsidRPr="006A3069">
        <w:t>body</w:t>
      </w:r>
      <w:r w:rsidRPr="006A3069">
        <w:t>）</w:t>
      </w:r>
      <w:r w:rsidRPr="006A3069">
        <w:lastRenderedPageBreak/>
        <w:t>组成，头部可以加标题，展示浏览器所需信息，主体则是包含网页显示的内容。作为最基础的语言，在</w:t>
      </w:r>
      <w:r w:rsidRPr="006A3069">
        <w:t>HTML</w:t>
      </w:r>
      <w:r w:rsidRPr="006A3069">
        <w:t>文件中可以插入</w:t>
      </w:r>
      <w:r w:rsidR="004B303F">
        <w:t>ASP.NET</w:t>
      </w:r>
      <w:r w:rsidRPr="006A3069">
        <w:t>语言形成</w:t>
      </w:r>
      <w:r w:rsidR="004B303F">
        <w:t>ASP.NET</w:t>
      </w:r>
      <w:r w:rsidRPr="006A3069">
        <w:t>文件，也可以插入</w:t>
      </w:r>
      <w:r w:rsidR="004B303F">
        <w:t>JAVAS</w:t>
      </w:r>
      <w:r w:rsidRPr="006A3069">
        <w:t>cript</w:t>
      </w:r>
      <w:r w:rsidRPr="006A3069">
        <w:t>语言形成不同风格的功能特效</w:t>
      </w:r>
      <w:r w:rsidR="00086107" w:rsidRPr="006A3069">
        <w:rPr>
          <w:rFonts w:eastAsia="方正宋三简体"/>
          <w:szCs w:val="28"/>
          <w:vertAlign w:val="superscript"/>
        </w:rPr>
        <w:t>[5]</w:t>
      </w:r>
      <w:r w:rsidR="00086107" w:rsidRPr="00086107">
        <w:rPr>
          <w:rFonts w:eastAsia="方正宋三简体"/>
          <w:szCs w:val="28"/>
          <w:vertAlign w:val="superscript"/>
        </w:rPr>
        <w:t xml:space="preserve"> </w:t>
      </w:r>
      <w:r w:rsidR="00086107">
        <w:rPr>
          <w:rFonts w:eastAsia="方正宋三简体"/>
          <w:szCs w:val="28"/>
          <w:vertAlign w:val="superscript"/>
        </w:rPr>
        <w:t>[</w:t>
      </w:r>
      <w:r w:rsidR="00086107">
        <w:rPr>
          <w:rFonts w:eastAsia="方正宋三简体" w:hint="eastAsia"/>
          <w:szCs w:val="28"/>
          <w:vertAlign w:val="superscript"/>
        </w:rPr>
        <w:t>6</w:t>
      </w:r>
      <w:r w:rsidR="00086107" w:rsidRPr="006A3069">
        <w:rPr>
          <w:rFonts w:eastAsia="方正宋三简体"/>
          <w:szCs w:val="28"/>
          <w:vertAlign w:val="superscript"/>
        </w:rPr>
        <w:t>]</w:t>
      </w:r>
      <w:r w:rsidRPr="006A3069">
        <w:t>。</w:t>
      </w:r>
    </w:p>
    <w:p w:rsidR="004B303F" w:rsidRPr="006118F9" w:rsidRDefault="004B303F" w:rsidP="004B303F">
      <w:pPr>
        <w:pStyle w:val="2"/>
        <w:spacing w:before="0" w:after="0" w:line="240" w:lineRule="auto"/>
        <w:rPr>
          <w:rFonts w:ascii="Times New Roman" w:hAnsi="Times New Roman"/>
          <w:color w:val="000000"/>
          <w:sz w:val="24"/>
          <w:szCs w:val="24"/>
        </w:rPr>
      </w:pPr>
      <w:bookmarkStart w:id="144" w:name="_Toc27066"/>
      <w:bookmarkStart w:id="145" w:name="_Toc419908724"/>
      <w:bookmarkStart w:id="146" w:name="_Toc419908776"/>
      <w:bookmarkStart w:id="147" w:name="_Toc309930575"/>
      <w:bookmarkStart w:id="148" w:name="_Toc13334"/>
      <w:bookmarkStart w:id="149" w:name="_Toc14774"/>
      <w:bookmarkStart w:id="150" w:name="_Toc3884"/>
      <w:bookmarkStart w:id="151" w:name="_Toc17606"/>
      <w:bookmarkStart w:id="152" w:name="_Toc509603194"/>
      <w:bookmarkStart w:id="153" w:name="_Toc509709155"/>
      <w:bookmarkStart w:id="154" w:name="_Toc419908725"/>
      <w:bookmarkStart w:id="155" w:name="_Toc18796"/>
      <w:bookmarkStart w:id="156" w:name="_Toc419908777"/>
      <w:bookmarkStart w:id="157" w:name="_Toc10329"/>
      <w:bookmarkStart w:id="158" w:name="_Toc19064"/>
      <w:bookmarkStart w:id="159" w:name="_Toc14024"/>
      <w:bookmarkStart w:id="160" w:name="_Toc12355"/>
      <w:bookmarkStart w:id="161" w:name="_Toc309930576"/>
      <w:bookmarkStart w:id="162" w:name="_Toc251768526"/>
      <w:bookmarkStart w:id="163" w:name="_Toc419908778"/>
      <w:bookmarkStart w:id="164" w:name="_Toc419908726"/>
      <w:bookmarkStart w:id="165" w:name="_Toc1519"/>
      <w:bookmarkStart w:id="166" w:name="_Toc3098"/>
      <w:bookmarkStart w:id="167" w:name="_Toc3870"/>
      <w:bookmarkStart w:id="168" w:name="_Toc23159"/>
      <w:bookmarkStart w:id="169" w:name="_Toc28138"/>
      <w:bookmarkStart w:id="170" w:name="_Toc251934718"/>
      <w:bookmarkStart w:id="171" w:name="_Toc251890104"/>
      <w:bookmarkStart w:id="172" w:name="_Toc309930577"/>
      <w:bookmarkStart w:id="173" w:name="_Toc251769868"/>
      <w:bookmarkStart w:id="174" w:name="_Toc251795518"/>
      <w:bookmarkStart w:id="175" w:name="_Toc251612832"/>
      <w:bookmarkStart w:id="176" w:name="_Toc511831236"/>
      <w:bookmarkEnd w:id="142"/>
      <w:bookmarkEnd w:id="143"/>
      <w:r w:rsidRPr="006118F9">
        <w:rPr>
          <w:rFonts w:ascii="Times New Roman" w:hAnsi="Times New Roman"/>
          <w:color w:val="000000"/>
          <w:sz w:val="24"/>
          <w:szCs w:val="24"/>
        </w:rPr>
        <w:t>2.3 ASP.NET</w:t>
      </w:r>
      <w:r w:rsidRPr="006118F9">
        <w:rPr>
          <w:rFonts w:ascii="Times New Roman" w:hAnsi="Times New Roman"/>
          <w:color w:val="000000"/>
          <w:sz w:val="24"/>
          <w:szCs w:val="24"/>
        </w:rPr>
        <w:t>简介</w:t>
      </w:r>
      <w:bookmarkEnd w:id="144"/>
      <w:bookmarkEnd w:id="145"/>
      <w:bookmarkEnd w:id="146"/>
      <w:bookmarkEnd w:id="147"/>
      <w:bookmarkEnd w:id="148"/>
      <w:bookmarkEnd w:id="149"/>
      <w:bookmarkEnd w:id="150"/>
      <w:bookmarkEnd w:id="151"/>
      <w:bookmarkEnd w:id="152"/>
      <w:bookmarkEnd w:id="153"/>
      <w:bookmarkEnd w:id="176"/>
    </w:p>
    <w:p w:rsidR="004B303F" w:rsidRPr="006118F9" w:rsidRDefault="004B303F" w:rsidP="004B303F">
      <w:pPr>
        <w:tabs>
          <w:tab w:val="left" w:pos="862"/>
        </w:tabs>
        <w:spacing w:line="300" w:lineRule="auto"/>
        <w:ind w:firstLineChars="200" w:firstLine="512"/>
        <w:jc w:val="left"/>
        <w:rPr>
          <w:color w:val="000000"/>
          <w:spacing w:val="8"/>
        </w:rPr>
      </w:pPr>
      <w:r w:rsidRPr="006118F9">
        <w:rPr>
          <w:color w:val="000000"/>
          <w:spacing w:val="8"/>
        </w:rPr>
        <w:t>ASP.NET</w:t>
      </w:r>
      <w:r w:rsidRPr="006118F9">
        <w:rPr>
          <w:color w:val="000000"/>
          <w:spacing w:val="8"/>
        </w:rPr>
        <w:t>是一种动态网页技术，它开发的是</w:t>
      </w:r>
      <w:r w:rsidRPr="006118F9">
        <w:rPr>
          <w:color w:val="000000"/>
          <w:spacing w:val="8"/>
        </w:rPr>
        <w:t>Web</w:t>
      </w:r>
      <w:r w:rsidRPr="006118F9">
        <w:rPr>
          <w:color w:val="000000"/>
          <w:spacing w:val="8"/>
        </w:rPr>
        <w:t>应用程序，可以和数据库以及其他程序进行交互，是一种快捷的动态服务器页面开发工具。另外，</w:t>
      </w:r>
      <w:r w:rsidRPr="006118F9">
        <w:rPr>
          <w:color w:val="000000"/>
          <w:spacing w:val="8"/>
        </w:rPr>
        <w:t>ASP.NET</w:t>
      </w:r>
      <w:r w:rsidRPr="006118F9">
        <w:rPr>
          <w:color w:val="000000"/>
          <w:spacing w:val="8"/>
        </w:rPr>
        <w:t>的代码和页面分离，大大提高了代码的可读性，这样使得功能的扩展更加容易。</w:t>
      </w:r>
    </w:p>
    <w:p w:rsidR="004B303F" w:rsidRPr="006118F9" w:rsidRDefault="004B303F" w:rsidP="004B303F">
      <w:pPr>
        <w:tabs>
          <w:tab w:val="left" w:pos="862"/>
        </w:tabs>
        <w:spacing w:line="300" w:lineRule="auto"/>
        <w:ind w:firstLineChars="200" w:firstLine="512"/>
        <w:jc w:val="left"/>
        <w:rPr>
          <w:color w:val="000000"/>
          <w:spacing w:val="8"/>
        </w:rPr>
      </w:pPr>
      <w:r w:rsidRPr="006118F9">
        <w:rPr>
          <w:color w:val="000000"/>
          <w:spacing w:val="8"/>
        </w:rPr>
        <w:t>本课题将采用</w:t>
      </w:r>
      <w:r w:rsidRPr="006118F9">
        <w:rPr>
          <w:color w:val="000000"/>
          <w:spacing w:val="8"/>
        </w:rPr>
        <w:t>ASP.NET</w:t>
      </w:r>
      <w:r w:rsidRPr="006118F9">
        <w:rPr>
          <w:color w:val="000000"/>
          <w:spacing w:val="8"/>
        </w:rPr>
        <w:t>的三层架构，三层架构模型如下：</w:t>
      </w:r>
    </w:p>
    <w:p w:rsidR="004B303F" w:rsidRPr="006118F9" w:rsidRDefault="004B303F" w:rsidP="004B303F">
      <w:pPr>
        <w:tabs>
          <w:tab w:val="left" w:pos="862"/>
        </w:tabs>
        <w:spacing w:line="300" w:lineRule="auto"/>
        <w:ind w:firstLineChars="200" w:firstLine="480"/>
        <w:jc w:val="center"/>
        <w:rPr>
          <w:color w:val="000000"/>
          <w:szCs w:val="21"/>
        </w:rPr>
      </w:pPr>
      <w:r w:rsidRPr="006118F9">
        <w:rPr>
          <w:noProof/>
          <w:color w:val="000000"/>
          <w:szCs w:val="21"/>
        </w:rPr>
        <w:drawing>
          <wp:inline distT="0" distB="0" distL="0" distR="0" wp14:anchorId="746E585D" wp14:editId="4840E0DE">
            <wp:extent cx="5177790" cy="1128395"/>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7790" cy="1128395"/>
                    </a:xfrm>
                    <a:prstGeom prst="rect">
                      <a:avLst/>
                    </a:prstGeom>
                    <a:noFill/>
                    <a:ln>
                      <a:noFill/>
                    </a:ln>
                  </pic:spPr>
                </pic:pic>
              </a:graphicData>
            </a:graphic>
          </wp:inline>
        </w:drawing>
      </w:r>
    </w:p>
    <w:p w:rsidR="004B303F" w:rsidRPr="006118F9" w:rsidRDefault="004B303F" w:rsidP="004B303F">
      <w:pPr>
        <w:tabs>
          <w:tab w:val="left" w:pos="862"/>
        </w:tabs>
        <w:spacing w:line="300" w:lineRule="auto"/>
        <w:ind w:firstLineChars="200" w:firstLine="480"/>
        <w:jc w:val="center"/>
        <w:rPr>
          <w:color w:val="000000"/>
          <w:szCs w:val="21"/>
        </w:rPr>
      </w:pPr>
      <w:r w:rsidRPr="006118F9">
        <w:rPr>
          <w:color w:val="000000"/>
          <w:szCs w:val="21"/>
        </w:rPr>
        <w:t>图</w:t>
      </w:r>
      <w:r w:rsidRPr="006118F9">
        <w:rPr>
          <w:color w:val="000000"/>
          <w:szCs w:val="21"/>
        </w:rPr>
        <w:t>2-4</w:t>
      </w:r>
      <w:r w:rsidRPr="006118F9">
        <w:rPr>
          <w:color w:val="000000"/>
          <w:szCs w:val="21"/>
        </w:rPr>
        <w:t>三层架构</w:t>
      </w:r>
    </w:p>
    <w:p w:rsidR="004B303F" w:rsidRPr="006118F9" w:rsidRDefault="004B303F" w:rsidP="004B303F">
      <w:pPr>
        <w:spacing w:line="400" w:lineRule="exact"/>
        <w:ind w:firstLine="420"/>
        <w:jc w:val="left"/>
      </w:pPr>
      <w:r w:rsidRPr="006118F9">
        <w:t>表示层用来和用户交互，接受用户的请求，并且将服务器的处理结果展示给用户。</w:t>
      </w:r>
    </w:p>
    <w:p w:rsidR="004B303F" w:rsidRPr="006118F9" w:rsidRDefault="004B303F" w:rsidP="004B303F">
      <w:pPr>
        <w:spacing w:line="400" w:lineRule="exact"/>
        <w:ind w:firstLine="420"/>
        <w:jc w:val="left"/>
      </w:pPr>
      <w:r w:rsidRPr="006118F9">
        <w:t>业务逻辑层位于表示层和数据访问层之间，它在两者之间传递数据，按功能需求调用数据访问层中的方法，并向客户展示数据和信息。</w:t>
      </w:r>
    </w:p>
    <w:p w:rsidR="004B303F" w:rsidRPr="006118F9" w:rsidRDefault="004B303F" w:rsidP="004B303F">
      <w:pPr>
        <w:spacing w:line="400" w:lineRule="exact"/>
        <w:ind w:firstLine="420"/>
        <w:jc w:val="left"/>
      </w:pPr>
      <w:r w:rsidRPr="006118F9">
        <w:t>数据访问层使用了一个强类型的</w:t>
      </w:r>
      <w:r w:rsidRPr="006118F9">
        <w:t>DataSet</w:t>
      </w:r>
      <w:r w:rsidRPr="006118F9">
        <w:t>，通过</w:t>
      </w:r>
      <w:r w:rsidRPr="006118F9">
        <w:t>ADO.NET</w:t>
      </w:r>
      <w:r w:rsidRPr="006118F9">
        <w:t>操纵数据，不涉及具体业务，它为业务逻辑层提供数据服务，如存储数据操作结果、返回数据检索结果等。</w:t>
      </w:r>
    </w:p>
    <w:p w:rsidR="005B6669" w:rsidRPr="006A3069" w:rsidRDefault="005B6669" w:rsidP="005B6669">
      <w:pPr>
        <w:pStyle w:val="2"/>
        <w:spacing w:before="0" w:after="0" w:line="240" w:lineRule="auto"/>
        <w:rPr>
          <w:rFonts w:ascii="Times New Roman" w:hAnsi="Times New Roman"/>
        </w:rPr>
      </w:pPr>
      <w:bookmarkStart w:id="177" w:name="_Toc511831237"/>
      <w:r w:rsidRPr="006A3069">
        <w:rPr>
          <w:rFonts w:ascii="Times New Roman" w:hAnsi="Times New Roman"/>
        </w:rPr>
        <w:t>2.4Sqlserver</w:t>
      </w:r>
      <w:r w:rsidRPr="006A3069">
        <w:rPr>
          <w:rFonts w:ascii="Times New Roman" w:hAnsi="Times New Roman"/>
        </w:rPr>
        <w:t>数据库概念和特点</w:t>
      </w:r>
      <w:bookmarkEnd w:id="154"/>
      <w:bookmarkEnd w:id="155"/>
      <w:bookmarkEnd w:id="156"/>
      <w:bookmarkEnd w:id="157"/>
      <w:bookmarkEnd w:id="158"/>
      <w:bookmarkEnd w:id="159"/>
      <w:bookmarkEnd w:id="160"/>
      <w:bookmarkEnd w:id="161"/>
      <w:bookmarkEnd w:id="177"/>
    </w:p>
    <w:p w:rsidR="005B6669" w:rsidRPr="006A3069" w:rsidRDefault="005B6669" w:rsidP="00A94130">
      <w:pPr>
        <w:spacing w:line="240" w:lineRule="auto"/>
        <w:ind w:firstLine="480"/>
      </w:pPr>
      <w:r w:rsidRPr="006A3069">
        <w:t>现代计算机中存储的数据呈现暴涨的趋势，</w:t>
      </w:r>
      <w:r w:rsidR="00181960" w:rsidRPr="006A3069">
        <w:t>工程师便设计了数据库及其管理工具来帮助程序员解决这一问题，使用数据库后，计算机的存储数据更加有秩序，数据的冗余度大大降低，数据的独立性大大提高，程序员操作数据更加方便</w:t>
      </w:r>
      <w:r w:rsidR="003A7142" w:rsidRPr="006A3069">
        <w:t>。</w:t>
      </w:r>
      <w:r w:rsidR="008040B6">
        <w:t>SQLServer</w:t>
      </w:r>
      <w:r w:rsidRPr="006A3069">
        <w:t>采用图形界面，使用方法一目了然。</w:t>
      </w:r>
    </w:p>
    <w:p w:rsidR="005B6669" w:rsidRPr="006A3069" w:rsidRDefault="005B6669" w:rsidP="005B6669">
      <w:pPr>
        <w:spacing w:line="240" w:lineRule="auto"/>
      </w:pPr>
      <w:r w:rsidRPr="006A3069">
        <w:t>（</w:t>
      </w:r>
      <w:r w:rsidRPr="006A3069">
        <w:t>1</w:t>
      </w:r>
      <w:r w:rsidRPr="006A3069">
        <w:t>）</w:t>
      </w:r>
      <w:r w:rsidR="008040B6">
        <w:t>SQLServer</w:t>
      </w:r>
      <w:r w:rsidRPr="006A3069">
        <w:t>是一款</w:t>
      </w:r>
      <w:r w:rsidRPr="006A3069">
        <w:t>Relational Database Management System</w:t>
      </w:r>
    </w:p>
    <w:p w:rsidR="005B6669" w:rsidRPr="006A3069" w:rsidRDefault="005B6669" w:rsidP="005B6669">
      <w:pPr>
        <w:spacing w:line="240" w:lineRule="auto"/>
      </w:pPr>
      <w:r w:rsidRPr="006A3069">
        <w:t>（</w:t>
      </w:r>
      <w:r w:rsidRPr="006A3069">
        <w:t>2</w:t>
      </w:r>
      <w:r w:rsidRPr="006A3069">
        <w:t>）</w:t>
      </w:r>
      <w:r w:rsidR="008040B6">
        <w:t>SQLServer</w:t>
      </w:r>
      <w:r w:rsidRPr="006A3069">
        <w:t>与</w:t>
      </w:r>
      <w:r w:rsidRPr="006A3069">
        <w:t>Windows</w:t>
      </w:r>
      <w:r w:rsidRPr="006A3069">
        <w:t>系统完美结合</w:t>
      </w:r>
    </w:p>
    <w:p w:rsidR="005B6669" w:rsidRPr="006A3069" w:rsidRDefault="005B6669" w:rsidP="005B6669">
      <w:pPr>
        <w:spacing w:line="240" w:lineRule="auto"/>
      </w:pPr>
      <w:r w:rsidRPr="006A3069">
        <w:t>（</w:t>
      </w:r>
      <w:r w:rsidRPr="006A3069">
        <w:t>3</w:t>
      </w:r>
      <w:r w:rsidRPr="006A3069">
        <w:t>）</w:t>
      </w:r>
      <w:r w:rsidR="008040B6">
        <w:t>SQLServer</w:t>
      </w:r>
      <w:r w:rsidRPr="006A3069">
        <w:t>对计算机的硬件条件要求不高</w:t>
      </w:r>
    </w:p>
    <w:p w:rsidR="005B6669" w:rsidRPr="006A3069" w:rsidRDefault="005B6669" w:rsidP="005B6669">
      <w:pPr>
        <w:spacing w:line="240" w:lineRule="auto"/>
      </w:pPr>
      <w:r w:rsidRPr="006A3069">
        <w:t>（</w:t>
      </w:r>
      <w:r w:rsidRPr="006A3069">
        <w:t>4</w:t>
      </w:r>
      <w:r w:rsidRPr="006A3069">
        <w:t>）</w:t>
      </w:r>
      <w:r w:rsidR="008040B6">
        <w:t>SQLServer</w:t>
      </w:r>
      <w:r w:rsidRPr="006A3069">
        <w:t>具有良好的可伸缩性</w:t>
      </w:r>
    </w:p>
    <w:p w:rsidR="005B6669" w:rsidRPr="006A3069" w:rsidRDefault="005B6669" w:rsidP="005B6669">
      <w:pPr>
        <w:spacing w:line="240" w:lineRule="auto"/>
      </w:pPr>
      <w:r w:rsidRPr="006A3069">
        <w:t>（</w:t>
      </w:r>
      <w:r w:rsidRPr="006A3069">
        <w:t>2</w:t>
      </w:r>
      <w:r w:rsidRPr="006A3069">
        <w:t>）</w:t>
      </w:r>
      <w:r w:rsidR="008040B6">
        <w:t>SQLServer</w:t>
      </w:r>
      <w:r w:rsidRPr="006A3069">
        <w:t>具有良好的灵活性，它可以适应快速变化的环境</w:t>
      </w:r>
      <w:r w:rsidR="00AA4284">
        <w:rPr>
          <w:rFonts w:eastAsia="方正宋三简体"/>
          <w:szCs w:val="28"/>
          <w:vertAlign w:val="superscript"/>
        </w:rPr>
        <w:t>[</w:t>
      </w:r>
      <w:r w:rsidR="00AA4284">
        <w:rPr>
          <w:rFonts w:eastAsia="方正宋三简体" w:hint="eastAsia"/>
          <w:szCs w:val="28"/>
          <w:vertAlign w:val="superscript"/>
        </w:rPr>
        <w:t>9</w:t>
      </w:r>
      <w:r w:rsidR="00AA4284" w:rsidRPr="006A3069">
        <w:rPr>
          <w:rFonts w:eastAsia="方正宋三简体"/>
          <w:szCs w:val="28"/>
          <w:vertAlign w:val="superscript"/>
        </w:rPr>
        <w:t>]</w:t>
      </w:r>
      <w:r w:rsidR="00AA4284" w:rsidRPr="00AA4284">
        <w:rPr>
          <w:rFonts w:eastAsia="方正宋三简体"/>
          <w:szCs w:val="28"/>
          <w:vertAlign w:val="superscript"/>
        </w:rPr>
        <w:t xml:space="preserve"> </w:t>
      </w:r>
      <w:r w:rsidR="00AA4284">
        <w:rPr>
          <w:rFonts w:eastAsia="方正宋三简体"/>
          <w:szCs w:val="28"/>
          <w:vertAlign w:val="superscript"/>
        </w:rPr>
        <w:t>[</w:t>
      </w:r>
      <w:r w:rsidR="00AA4284">
        <w:rPr>
          <w:rFonts w:eastAsia="方正宋三简体" w:hint="eastAsia"/>
          <w:szCs w:val="28"/>
          <w:vertAlign w:val="superscript"/>
        </w:rPr>
        <w:t>10</w:t>
      </w:r>
      <w:r w:rsidR="00AA4284" w:rsidRPr="006A3069">
        <w:rPr>
          <w:rFonts w:eastAsia="方正宋三简体"/>
          <w:szCs w:val="28"/>
          <w:vertAlign w:val="superscript"/>
        </w:rPr>
        <w:t>]</w:t>
      </w:r>
      <w:r w:rsidRPr="006A3069">
        <w:t>。</w:t>
      </w:r>
    </w:p>
    <w:p w:rsidR="005004C1" w:rsidRPr="006A3069" w:rsidRDefault="005004C1" w:rsidP="004137D6">
      <w:pPr>
        <w:pStyle w:val="2"/>
        <w:spacing w:before="0" w:after="0" w:line="240" w:lineRule="auto"/>
        <w:rPr>
          <w:rFonts w:ascii="Times New Roman" w:hAnsi="Times New Roman"/>
        </w:rPr>
      </w:pPr>
      <w:bookmarkStart w:id="178" w:name="_Toc511831238"/>
      <w:r w:rsidRPr="006A3069">
        <w:rPr>
          <w:rFonts w:ascii="Times New Roman" w:hAnsi="Times New Roman"/>
        </w:rPr>
        <w:t>2.5</w:t>
      </w:r>
      <w:r w:rsidRPr="006A3069">
        <w:rPr>
          <w:rFonts w:ascii="Times New Roman" w:hAnsi="Times New Roman"/>
        </w:rPr>
        <w:t>本章小结</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8"/>
    </w:p>
    <w:p w:rsidR="005004C1" w:rsidRPr="006A3069" w:rsidRDefault="005004C1" w:rsidP="004137D6">
      <w:pPr>
        <w:spacing w:line="240" w:lineRule="auto"/>
      </w:pPr>
      <w:r w:rsidRPr="006A3069">
        <w:t xml:space="preserve">    </w:t>
      </w:r>
      <w:r w:rsidRPr="006A3069">
        <w:t>本章主要论述了开发本系统用到的技术和工具，分别对</w:t>
      </w:r>
      <w:r w:rsidRPr="006A3069">
        <w:t>web</w:t>
      </w:r>
      <w:r w:rsidRPr="006A3069">
        <w:t>前端设计工具</w:t>
      </w:r>
      <w:hyperlink r:id="rId16" w:tgtFrame="http://baike.baidu.com/view/_blank" w:history="1">
        <w:r w:rsidR="004B303F">
          <w:t>visualstudio</w:t>
        </w:r>
      </w:hyperlink>
      <w:r w:rsidRPr="006A3069">
        <w:t>，前端开发语言</w:t>
      </w:r>
      <w:r w:rsidRPr="006A3069">
        <w:t>html+css+</w:t>
      </w:r>
      <w:r w:rsidR="004B303F">
        <w:t>javas</w:t>
      </w:r>
      <w:r w:rsidRPr="006A3069">
        <w:t>cript</w:t>
      </w:r>
      <w:r w:rsidRPr="006A3069">
        <w:t>，</w:t>
      </w:r>
      <w:r w:rsidR="004B303F">
        <w:t>asp.net</w:t>
      </w:r>
      <w:r w:rsidRPr="006A3069">
        <w:t>后端语言和</w:t>
      </w:r>
      <w:r w:rsidR="00707288" w:rsidRPr="006A3069">
        <w:t>sqlserver</w:t>
      </w:r>
      <w:r w:rsidRPr="006A3069">
        <w:t>数据库进行详细介绍。</w:t>
      </w:r>
    </w:p>
    <w:p w:rsidR="005004C1" w:rsidRPr="006A3069" w:rsidRDefault="005004C1" w:rsidP="004137D6">
      <w:pPr>
        <w:spacing w:line="240" w:lineRule="auto"/>
      </w:pPr>
    </w:p>
    <w:p w:rsidR="005004C1" w:rsidRPr="006A3069" w:rsidRDefault="005004C1" w:rsidP="004137D6">
      <w:pPr>
        <w:pStyle w:val="af0"/>
        <w:spacing w:before="0" w:after="0" w:line="240" w:lineRule="auto"/>
        <w:rPr>
          <w:rFonts w:ascii="Times New Roman" w:hAnsi="Times New Roman" w:cs="Times New Roman"/>
        </w:rPr>
        <w:sectPr w:rsidR="005004C1" w:rsidRPr="006A3069" w:rsidSect="001D16AB">
          <w:pgSz w:w="11906" w:h="16838" w:code="9"/>
          <w:pgMar w:top="1418" w:right="1418" w:bottom="1418" w:left="1418" w:header="851" w:footer="992" w:gutter="0"/>
          <w:cols w:space="720"/>
          <w:docGrid w:linePitch="450"/>
        </w:sectPr>
      </w:pPr>
    </w:p>
    <w:p w:rsidR="00F63F8A" w:rsidRPr="006A3069" w:rsidRDefault="00F63F8A" w:rsidP="004137D6">
      <w:pPr>
        <w:pStyle w:val="af0"/>
        <w:spacing w:before="0" w:after="0" w:line="240" w:lineRule="auto"/>
        <w:rPr>
          <w:rFonts w:ascii="Times New Roman" w:hAnsi="Times New Roman" w:cs="Times New Roman"/>
        </w:rPr>
      </w:pPr>
      <w:bookmarkStart w:id="179" w:name="_Toc511831239"/>
      <w:r w:rsidRPr="006A3069">
        <w:rPr>
          <w:rFonts w:ascii="Times New Roman" w:hAnsi="Times New Roman" w:cs="Times New Roman"/>
        </w:rPr>
        <w:lastRenderedPageBreak/>
        <w:t>第</w:t>
      </w:r>
      <w:r w:rsidR="005004C1" w:rsidRPr="006A3069">
        <w:rPr>
          <w:rFonts w:ascii="Times New Roman" w:hAnsi="Times New Roman" w:cs="Times New Roman"/>
        </w:rPr>
        <w:t>3</w:t>
      </w:r>
      <w:r w:rsidRPr="006A3069">
        <w:rPr>
          <w:rFonts w:ascii="Times New Roman" w:hAnsi="Times New Roman" w:cs="Times New Roman"/>
        </w:rPr>
        <w:t>章</w:t>
      </w:r>
      <w:r w:rsidRPr="006A3069">
        <w:rPr>
          <w:rFonts w:ascii="Times New Roman" w:hAnsi="Times New Roman" w:cs="Times New Roman"/>
        </w:rPr>
        <w:t xml:space="preserve"> </w:t>
      </w:r>
      <w:bookmarkEnd w:id="73"/>
      <w:bookmarkEnd w:id="74"/>
      <w:bookmarkEnd w:id="75"/>
      <w:bookmarkEnd w:id="76"/>
      <w:bookmarkEnd w:id="77"/>
      <w:bookmarkEnd w:id="78"/>
      <w:bookmarkEnd w:id="112"/>
      <w:bookmarkEnd w:id="113"/>
      <w:bookmarkEnd w:id="114"/>
      <w:bookmarkEnd w:id="115"/>
      <w:bookmarkEnd w:id="116"/>
      <w:bookmarkEnd w:id="117"/>
      <w:bookmarkEnd w:id="118"/>
      <w:bookmarkEnd w:id="119"/>
      <w:r w:rsidR="00011607" w:rsidRPr="006A3069">
        <w:rPr>
          <w:rFonts w:ascii="Times New Roman" w:hAnsi="Times New Roman" w:cs="Times New Roman"/>
        </w:rPr>
        <w:t>系统分析</w:t>
      </w:r>
      <w:bookmarkEnd w:id="179"/>
    </w:p>
    <w:p w:rsidR="00F63F8A" w:rsidRPr="006A3069" w:rsidRDefault="005004C1" w:rsidP="004137D6">
      <w:pPr>
        <w:pStyle w:val="a7"/>
        <w:spacing w:before="0" w:after="0" w:line="240" w:lineRule="auto"/>
        <w:rPr>
          <w:rFonts w:ascii="Times New Roman" w:hAnsi="Times New Roman" w:cs="Times New Roman"/>
        </w:rPr>
      </w:pPr>
      <w:bookmarkStart w:id="180" w:name="_Toc251612809"/>
      <w:bookmarkStart w:id="181" w:name="_Toc251768515"/>
      <w:bookmarkStart w:id="182" w:name="_Toc251769857"/>
      <w:bookmarkStart w:id="183" w:name="_Toc251795507"/>
      <w:bookmarkStart w:id="184" w:name="_Toc251890093"/>
      <w:bookmarkStart w:id="185" w:name="_Toc251934707"/>
      <w:bookmarkStart w:id="186" w:name="_Toc309930558"/>
      <w:bookmarkStart w:id="187" w:name="_Toc45"/>
      <w:bookmarkStart w:id="188" w:name="_Toc6174"/>
      <w:bookmarkStart w:id="189" w:name="_Toc23827"/>
      <w:bookmarkStart w:id="190" w:name="_Toc419908707"/>
      <w:bookmarkStart w:id="191" w:name="_Toc419908759"/>
      <w:bookmarkStart w:id="192" w:name="_Toc22888"/>
      <w:bookmarkStart w:id="193" w:name="_Toc22456"/>
      <w:bookmarkStart w:id="194" w:name="OLE_LINK6"/>
      <w:bookmarkStart w:id="195" w:name="OLE_LINK7"/>
      <w:bookmarkStart w:id="196" w:name="_Toc511831240"/>
      <w:r w:rsidRPr="006A3069">
        <w:rPr>
          <w:rFonts w:ascii="Times New Roman" w:hAnsi="Times New Roman" w:cs="Times New Roman"/>
        </w:rPr>
        <w:t>3</w:t>
      </w:r>
      <w:r w:rsidR="00F63F8A" w:rsidRPr="006A3069">
        <w:rPr>
          <w:rFonts w:ascii="Times New Roman" w:hAnsi="Times New Roman" w:cs="Times New Roman"/>
        </w:rPr>
        <w:t>.1</w:t>
      </w:r>
      <w:bookmarkEnd w:id="180"/>
      <w:bookmarkEnd w:id="181"/>
      <w:bookmarkEnd w:id="182"/>
      <w:bookmarkEnd w:id="183"/>
      <w:bookmarkEnd w:id="184"/>
      <w:bookmarkEnd w:id="185"/>
      <w:bookmarkEnd w:id="186"/>
      <w:bookmarkEnd w:id="187"/>
      <w:bookmarkEnd w:id="188"/>
      <w:bookmarkEnd w:id="189"/>
      <w:bookmarkEnd w:id="190"/>
      <w:bookmarkEnd w:id="191"/>
      <w:r w:rsidR="00D73EA6" w:rsidRPr="006A3069">
        <w:rPr>
          <w:rFonts w:ascii="Times New Roman" w:hAnsi="Times New Roman" w:cs="Times New Roman"/>
        </w:rPr>
        <w:t>功能需求</w:t>
      </w:r>
      <w:r w:rsidR="00F63F8A" w:rsidRPr="006A3069">
        <w:rPr>
          <w:rFonts w:ascii="Times New Roman" w:hAnsi="Times New Roman" w:cs="Times New Roman"/>
        </w:rPr>
        <w:t>分析</w:t>
      </w:r>
      <w:bookmarkEnd w:id="192"/>
      <w:bookmarkEnd w:id="193"/>
      <w:bookmarkEnd w:id="196"/>
    </w:p>
    <w:p w:rsidR="00197397" w:rsidRPr="006A3069" w:rsidRDefault="00197397" w:rsidP="00197397">
      <w:pPr>
        <w:spacing w:line="240" w:lineRule="auto"/>
        <w:ind w:firstLineChars="200" w:firstLine="480"/>
        <w:mirrorIndents/>
      </w:pPr>
      <w:bookmarkStart w:id="197" w:name="_Toc251795512"/>
      <w:bookmarkStart w:id="198" w:name="_Toc251612814"/>
      <w:bookmarkStart w:id="199" w:name="_Toc251769862"/>
      <w:bookmarkStart w:id="200" w:name="_Toc251890098"/>
      <w:bookmarkStart w:id="201" w:name="_Toc251768520"/>
      <w:bookmarkStart w:id="202" w:name="_Toc251934712"/>
      <w:bookmarkEnd w:id="194"/>
      <w:bookmarkEnd w:id="195"/>
      <w:r w:rsidRPr="006A3069">
        <w:t>本系统主要分为前端和后端两大板块，其中包括了</w:t>
      </w:r>
      <w:r w:rsidR="00692D4E">
        <w:rPr>
          <w:rFonts w:hint="eastAsia"/>
        </w:rPr>
        <w:t>系统用户管理、村民信息管理、土地信息管理、信息中心管理、学习视频管理、系统管理</w:t>
      </w:r>
      <w:r w:rsidRPr="006A3069">
        <w:t>等功能模块。</w:t>
      </w:r>
    </w:p>
    <w:p w:rsidR="00197397" w:rsidRPr="006A3069" w:rsidRDefault="00197397" w:rsidP="00197397">
      <w:pPr>
        <w:spacing w:line="240" w:lineRule="auto"/>
        <w:jc w:val="center"/>
        <w:rPr>
          <w:color w:val="000000"/>
          <w:sz w:val="21"/>
          <w:szCs w:val="21"/>
        </w:rPr>
      </w:pPr>
      <w:r w:rsidRPr="006A3069">
        <w:rPr>
          <w:color w:val="000000"/>
          <w:sz w:val="21"/>
          <w:szCs w:val="21"/>
        </w:rPr>
        <w:t>表</w:t>
      </w:r>
      <w:r w:rsidRPr="006A3069">
        <w:rPr>
          <w:color w:val="000000"/>
          <w:sz w:val="21"/>
          <w:szCs w:val="21"/>
        </w:rPr>
        <w:t>3-1</w:t>
      </w:r>
      <w:r w:rsidRPr="006A3069">
        <w:rPr>
          <w:color w:val="000000"/>
          <w:sz w:val="21"/>
          <w:szCs w:val="21"/>
        </w:rPr>
        <w:t>功能需求列表</w:t>
      </w:r>
    </w:p>
    <w:tbl>
      <w:tblPr>
        <w:tblW w:w="46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
        <w:gridCol w:w="1018"/>
        <w:gridCol w:w="2562"/>
        <w:gridCol w:w="1841"/>
        <w:gridCol w:w="2546"/>
      </w:tblGrid>
      <w:tr w:rsidR="00197397" w:rsidRPr="006A3069" w:rsidTr="000F3C37">
        <w:trPr>
          <w:trHeight w:val="1243"/>
          <w:jc w:val="center"/>
        </w:trPr>
        <w:tc>
          <w:tcPr>
            <w:tcW w:w="353" w:type="pct"/>
            <w:shd w:val="clear" w:color="auto" w:fill="auto"/>
          </w:tcPr>
          <w:p w:rsidR="00197397" w:rsidRPr="006A3069" w:rsidRDefault="00197397" w:rsidP="000F3C37">
            <w:pPr>
              <w:spacing w:line="240" w:lineRule="auto"/>
              <w:rPr>
                <w:sz w:val="21"/>
                <w:szCs w:val="21"/>
              </w:rPr>
            </w:pPr>
            <w:r w:rsidRPr="006A3069">
              <w:rPr>
                <w:sz w:val="21"/>
                <w:szCs w:val="21"/>
              </w:rPr>
              <w:t>编号</w:t>
            </w:r>
          </w:p>
        </w:tc>
        <w:tc>
          <w:tcPr>
            <w:tcW w:w="594" w:type="pct"/>
            <w:shd w:val="clear" w:color="auto" w:fill="auto"/>
          </w:tcPr>
          <w:p w:rsidR="00197397" w:rsidRPr="006A3069" w:rsidRDefault="00197397" w:rsidP="000F3C37">
            <w:pPr>
              <w:spacing w:line="240" w:lineRule="auto"/>
              <w:rPr>
                <w:sz w:val="21"/>
                <w:szCs w:val="21"/>
              </w:rPr>
            </w:pPr>
            <w:r w:rsidRPr="006A3069">
              <w:rPr>
                <w:sz w:val="21"/>
                <w:szCs w:val="21"/>
              </w:rPr>
              <w:t>功能名称</w:t>
            </w:r>
          </w:p>
        </w:tc>
        <w:tc>
          <w:tcPr>
            <w:tcW w:w="1494" w:type="pct"/>
            <w:shd w:val="clear" w:color="auto" w:fill="auto"/>
          </w:tcPr>
          <w:p w:rsidR="00197397" w:rsidRPr="006A3069" w:rsidRDefault="00197397" w:rsidP="000F3C37">
            <w:pPr>
              <w:spacing w:line="240" w:lineRule="auto"/>
              <w:rPr>
                <w:sz w:val="21"/>
                <w:szCs w:val="21"/>
              </w:rPr>
            </w:pPr>
            <w:r w:rsidRPr="006A3069">
              <w:rPr>
                <w:sz w:val="21"/>
                <w:szCs w:val="21"/>
              </w:rPr>
              <w:t>功能描述</w:t>
            </w:r>
          </w:p>
        </w:tc>
        <w:tc>
          <w:tcPr>
            <w:tcW w:w="1074" w:type="pct"/>
            <w:shd w:val="clear" w:color="auto" w:fill="auto"/>
          </w:tcPr>
          <w:p w:rsidR="00197397" w:rsidRPr="006A3069" w:rsidRDefault="00197397" w:rsidP="000F3C37">
            <w:pPr>
              <w:spacing w:line="240" w:lineRule="auto"/>
              <w:rPr>
                <w:sz w:val="21"/>
                <w:szCs w:val="21"/>
              </w:rPr>
            </w:pPr>
            <w:r w:rsidRPr="006A3069">
              <w:rPr>
                <w:sz w:val="21"/>
                <w:szCs w:val="21"/>
              </w:rPr>
              <w:t>输入内容</w:t>
            </w:r>
          </w:p>
        </w:tc>
        <w:tc>
          <w:tcPr>
            <w:tcW w:w="1485" w:type="pct"/>
            <w:shd w:val="clear" w:color="auto" w:fill="auto"/>
          </w:tcPr>
          <w:p w:rsidR="00197397" w:rsidRPr="006A3069" w:rsidRDefault="00197397" w:rsidP="000F3C37">
            <w:pPr>
              <w:spacing w:line="240" w:lineRule="auto"/>
              <w:rPr>
                <w:sz w:val="21"/>
                <w:szCs w:val="21"/>
              </w:rPr>
            </w:pPr>
            <w:r w:rsidRPr="006A3069">
              <w:rPr>
                <w:sz w:val="21"/>
                <w:szCs w:val="21"/>
              </w:rPr>
              <w:t>输出内容</w:t>
            </w:r>
          </w:p>
        </w:tc>
      </w:tr>
      <w:tr w:rsidR="00197397" w:rsidRPr="006A3069" w:rsidTr="000F3C37">
        <w:trPr>
          <w:jc w:val="center"/>
        </w:trPr>
        <w:tc>
          <w:tcPr>
            <w:tcW w:w="353" w:type="pct"/>
            <w:shd w:val="clear" w:color="auto" w:fill="auto"/>
          </w:tcPr>
          <w:p w:rsidR="00197397" w:rsidRPr="006A3069" w:rsidRDefault="00197397" w:rsidP="000F3C37">
            <w:pPr>
              <w:pStyle w:val="afe"/>
              <w:numPr>
                <w:ilvl w:val="0"/>
                <w:numId w:val="2"/>
              </w:numPr>
              <w:spacing w:line="240" w:lineRule="auto"/>
              <w:ind w:firstLineChars="0"/>
              <w:rPr>
                <w:sz w:val="21"/>
                <w:szCs w:val="21"/>
              </w:rPr>
            </w:pPr>
          </w:p>
        </w:tc>
        <w:tc>
          <w:tcPr>
            <w:tcW w:w="594" w:type="pct"/>
            <w:shd w:val="clear" w:color="auto" w:fill="auto"/>
          </w:tcPr>
          <w:p w:rsidR="00197397" w:rsidRPr="006A3069" w:rsidRDefault="00197397" w:rsidP="000F3C37">
            <w:pPr>
              <w:spacing w:line="240" w:lineRule="auto"/>
              <w:rPr>
                <w:sz w:val="21"/>
                <w:szCs w:val="21"/>
              </w:rPr>
            </w:pPr>
            <w:r w:rsidRPr="006A3069">
              <w:rPr>
                <w:sz w:val="21"/>
                <w:szCs w:val="21"/>
              </w:rPr>
              <w:t>前台登录</w:t>
            </w:r>
          </w:p>
        </w:tc>
        <w:tc>
          <w:tcPr>
            <w:tcW w:w="1494" w:type="pct"/>
            <w:shd w:val="clear" w:color="auto" w:fill="auto"/>
          </w:tcPr>
          <w:p w:rsidR="00197397" w:rsidRPr="006A3069" w:rsidRDefault="00197397" w:rsidP="000F3C37">
            <w:pPr>
              <w:spacing w:line="240" w:lineRule="auto"/>
              <w:rPr>
                <w:sz w:val="21"/>
                <w:szCs w:val="21"/>
              </w:rPr>
            </w:pPr>
            <w:r w:rsidRPr="006A3069">
              <w:rPr>
                <w:sz w:val="21"/>
                <w:szCs w:val="21"/>
              </w:rPr>
              <w:t>保证注册用户通过身份验证进入系统前台进行操作</w:t>
            </w:r>
          </w:p>
        </w:tc>
        <w:tc>
          <w:tcPr>
            <w:tcW w:w="1074" w:type="pct"/>
            <w:shd w:val="clear" w:color="auto" w:fill="auto"/>
          </w:tcPr>
          <w:p w:rsidR="00197397" w:rsidRPr="006A3069" w:rsidRDefault="00197397" w:rsidP="000F3C37">
            <w:pPr>
              <w:spacing w:line="240" w:lineRule="auto"/>
              <w:rPr>
                <w:sz w:val="21"/>
                <w:szCs w:val="21"/>
              </w:rPr>
            </w:pPr>
            <w:r w:rsidRPr="006A3069">
              <w:rPr>
                <w:sz w:val="21"/>
                <w:szCs w:val="21"/>
              </w:rPr>
              <w:t>用户名、密码</w:t>
            </w:r>
          </w:p>
        </w:tc>
        <w:tc>
          <w:tcPr>
            <w:tcW w:w="1485" w:type="pct"/>
            <w:shd w:val="clear" w:color="auto" w:fill="auto"/>
          </w:tcPr>
          <w:p w:rsidR="00197397" w:rsidRPr="006A3069" w:rsidRDefault="00197397" w:rsidP="000F3C37">
            <w:pPr>
              <w:spacing w:line="240" w:lineRule="auto"/>
              <w:rPr>
                <w:sz w:val="21"/>
                <w:szCs w:val="21"/>
              </w:rPr>
            </w:pPr>
            <w:r w:rsidRPr="006A3069">
              <w:rPr>
                <w:sz w:val="21"/>
                <w:szCs w:val="21"/>
              </w:rPr>
              <w:t>用户登录是否成功和用户登录状态</w:t>
            </w:r>
          </w:p>
        </w:tc>
      </w:tr>
      <w:tr w:rsidR="00197397" w:rsidRPr="006A3069" w:rsidTr="000F3C37">
        <w:trPr>
          <w:jc w:val="center"/>
        </w:trPr>
        <w:tc>
          <w:tcPr>
            <w:tcW w:w="353" w:type="pct"/>
            <w:shd w:val="clear" w:color="auto" w:fill="auto"/>
          </w:tcPr>
          <w:p w:rsidR="00197397" w:rsidRPr="006A3069" w:rsidRDefault="00197397" w:rsidP="000F3C37">
            <w:pPr>
              <w:pStyle w:val="afe"/>
              <w:numPr>
                <w:ilvl w:val="0"/>
                <w:numId w:val="2"/>
              </w:numPr>
              <w:spacing w:line="240" w:lineRule="auto"/>
              <w:ind w:firstLineChars="0"/>
              <w:rPr>
                <w:sz w:val="21"/>
                <w:szCs w:val="21"/>
              </w:rPr>
            </w:pPr>
          </w:p>
        </w:tc>
        <w:tc>
          <w:tcPr>
            <w:tcW w:w="594" w:type="pct"/>
            <w:shd w:val="clear" w:color="auto" w:fill="auto"/>
          </w:tcPr>
          <w:p w:rsidR="00197397" w:rsidRPr="006A3069" w:rsidRDefault="00197397" w:rsidP="000F3C37">
            <w:pPr>
              <w:spacing w:line="240" w:lineRule="auto"/>
              <w:rPr>
                <w:sz w:val="21"/>
                <w:szCs w:val="21"/>
              </w:rPr>
            </w:pPr>
            <w:r w:rsidRPr="006A3069">
              <w:rPr>
                <w:sz w:val="21"/>
                <w:szCs w:val="21"/>
              </w:rPr>
              <w:t>用户注册</w:t>
            </w:r>
          </w:p>
        </w:tc>
        <w:tc>
          <w:tcPr>
            <w:tcW w:w="1494" w:type="pct"/>
            <w:shd w:val="clear" w:color="auto" w:fill="auto"/>
          </w:tcPr>
          <w:p w:rsidR="00197397" w:rsidRPr="006A3069" w:rsidRDefault="00197397" w:rsidP="000F3C37">
            <w:pPr>
              <w:spacing w:line="240" w:lineRule="auto"/>
              <w:rPr>
                <w:sz w:val="21"/>
                <w:szCs w:val="21"/>
              </w:rPr>
            </w:pPr>
            <w:r w:rsidRPr="006A3069">
              <w:rPr>
                <w:sz w:val="21"/>
                <w:szCs w:val="21"/>
              </w:rPr>
              <w:t>对注册用户进行检测，信息通过检测之后成为本系统的用户</w:t>
            </w:r>
          </w:p>
        </w:tc>
        <w:tc>
          <w:tcPr>
            <w:tcW w:w="1074" w:type="pct"/>
            <w:shd w:val="clear" w:color="auto" w:fill="auto"/>
          </w:tcPr>
          <w:p w:rsidR="00197397" w:rsidRPr="006A3069" w:rsidRDefault="00197397" w:rsidP="000F3C37">
            <w:pPr>
              <w:spacing w:line="240" w:lineRule="auto"/>
              <w:rPr>
                <w:sz w:val="21"/>
                <w:szCs w:val="21"/>
              </w:rPr>
            </w:pPr>
            <w:r w:rsidRPr="006A3069">
              <w:rPr>
                <w:sz w:val="21"/>
                <w:szCs w:val="21"/>
              </w:rPr>
              <w:t>用户名，密码、性别、</w:t>
            </w:r>
            <w:r w:rsidRPr="006A3069">
              <w:rPr>
                <w:sz w:val="21"/>
                <w:szCs w:val="21"/>
              </w:rPr>
              <w:t>QQ</w:t>
            </w:r>
            <w:r w:rsidRPr="006A3069">
              <w:rPr>
                <w:sz w:val="21"/>
                <w:szCs w:val="21"/>
              </w:rPr>
              <w:t>、邮箱等</w:t>
            </w:r>
          </w:p>
        </w:tc>
        <w:tc>
          <w:tcPr>
            <w:tcW w:w="1485" w:type="pct"/>
            <w:shd w:val="clear" w:color="auto" w:fill="auto"/>
          </w:tcPr>
          <w:p w:rsidR="00197397" w:rsidRPr="006A3069" w:rsidRDefault="00197397" w:rsidP="000F3C37">
            <w:pPr>
              <w:spacing w:line="240" w:lineRule="auto"/>
              <w:rPr>
                <w:sz w:val="21"/>
                <w:szCs w:val="21"/>
              </w:rPr>
            </w:pPr>
            <w:r w:rsidRPr="006A3069">
              <w:rPr>
                <w:sz w:val="21"/>
                <w:szCs w:val="21"/>
              </w:rPr>
              <w:t>注册的结果（提醒</w:t>
            </w:r>
            <w:r w:rsidRPr="006A3069">
              <w:rPr>
                <w:sz w:val="21"/>
                <w:szCs w:val="21"/>
              </w:rPr>
              <w:t>“</w:t>
            </w:r>
            <w:r w:rsidRPr="006A3069">
              <w:rPr>
                <w:sz w:val="21"/>
                <w:szCs w:val="21"/>
              </w:rPr>
              <w:t>用户注册成功</w:t>
            </w:r>
            <w:r w:rsidRPr="006A3069">
              <w:rPr>
                <w:sz w:val="21"/>
                <w:szCs w:val="21"/>
              </w:rPr>
              <w:t>”</w:t>
            </w:r>
            <w:r w:rsidRPr="006A3069">
              <w:rPr>
                <w:sz w:val="21"/>
                <w:szCs w:val="21"/>
              </w:rPr>
              <w:t>或者</w:t>
            </w:r>
            <w:r w:rsidRPr="006A3069">
              <w:rPr>
                <w:sz w:val="21"/>
                <w:szCs w:val="21"/>
              </w:rPr>
              <w:t>“</w:t>
            </w:r>
            <w:r w:rsidRPr="006A3069">
              <w:rPr>
                <w:sz w:val="21"/>
                <w:szCs w:val="21"/>
              </w:rPr>
              <w:t>用户注册失败</w:t>
            </w:r>
            <w:r w:rsidRPr="006A3069">
              <w:rPr>
                <w:sz w:val="21"/>
                <w:szCs w:val="21"/>
              </w:rPr>
              <w:t>”</w:t>
            </w:r>
            <w:r w:rsidRPr="006A3069">
              <w:rPr>
                <w:sz w:val="21"/>
                <w:szCs w:val="21"/>
              </w:rPr>
              <w:t>）</w:t>
            </w:r>
          </w:p>
        </w:tc>
      </w:tr>
      <w:tr w:rsidR="00197397" w:rsidRPr="006A3069" w:rsidTr="000F3C37">
        <w:trPr>
          <w:jc w:val="center"/>
        </w:trPr>
        <w:tc>
          <w:tcPr>
            <w:tcW w:w="353" w:type="pct"/>
            <w:shd w:val="clear" w:color="auto" w:fill="auto"/>
          </w:tcPr>
          <w:p w:rsidR="00197397" w:rsidRPr="006A3069" w:rsidRDefault="00197397" w:rsidP="000F3C37">
            <w:pPr>
              <w:pStyle w:val="afe"/>
              <w:numPr>
                <w:ilvl w:val="0"/>
                <w:numId w:val="2"/>
              </w:numPr>
              <w:spacing w:line="240" w:lineRule="auto"/>
              <w:ind w:firstLineChars="0"/>
              <w:rPr>
                <w:sz w:val="21"/>
                <w:szCs w:val="21"/>
              </w:rPr>
            </w:pPr>
          </w:p>
        </w:tc>
        <w:tc>
          <w:tcPr>
            <w:tcW w:w="594" w:type="pct"/>
            <w:shd w:val="clear" w:color="auto" w:fill="auto"/>
          </w:tcPr>
          <w:p w:rsidR="00197397" w:rsidRPr="006A3069" w:rsidRDefault="00197397" w:rsidP="000F3C37">
            <w:pPr>
              <w:spacing w:line="240" w:lineRule="auto"/>
              <w:rPr>
                <w:sz w:val="21"/>
                <w:szCs w:val="21"/>
              </w:rPr>
            </w:pPr>
            <w:r w:rsidRPr="006A3069">
              <w:rPr>
                <w:sz w:val="21"/>
                <w:szCs w:val="21"/>
              </w:rPr>
              <w:t>站内搜索</w:t>
            </w:r>
          </w:p>
        </w:tc>
        <w:tc>
          <w:tcPr>
            <w:tcW w:w="1494" w:type="pct"/>
            <w:shd w:val="clear" w:color="auto" w:fill="auto"/>
          </w:tcPr>
          <w:p w:rsidR="00197397" w:rsidRPr="006A3069" w:rsidRDefault="00197397" w:rsidP="000F3C37">
            <w:pPr>
              <w:spacing w:line="240" w:lineRule="auto"/>
              <w:rPr>
                <w:sz w:val="21"/>
                <w:szCs w:val="21"/>
              </w:rPr>
            </w:pPr>
            <w:r w:rsidRPr="006A3069">
              <w:rPr>
                <w:sz w:val="21"/>
                <w:szCs w:val="21"/>
              </w:rPr>
              <w:t>用户可以通过标题和类别搜索站内信息</w:t>
            </w:r>
          </w:p>
        </w:tc>
        <w:tc>
          <w:tcPr>
            <w:tcW w:w="1074" w:type="pct"/>
            <w:shd w:val="clear" w:color="auto" w:fill="auto"/>
          </w:tcPr>
          <w:p w:rsidR="00197397" w:rsidRPr="006A3069" w:rsidRDefault="00197397" w:rsidP="000F3C37">
            <w:pPr>
              <w:spacing w:line="240" w:lineRule="auto"/>
              <w:rPr>
                <w:sz w:val="21"/>
                <w:szCs w:val="21"/>
              </w:rPr>
            </w:pPr>
            <w:r w:rsidRPr="006A3069">
              <w:rPr>
                <w:sz w:val="21"/>
                <w:szCs w:val="21"/>
              </w:rPr>
              <w:t>输入标题、选择类别，点击搜索按钮</w:t>
            </w:r>
          </w:p>
        </w:tc>
        <w:tc>
          <w:tcPr>
            <w:tcW w:w="1485" w:type="pct"/>
            <w:shd w:val="clear" w:color="auto" w:fill="auto"/>
          </w:tcPr>
          <w:p w:rsidR="00197397" w:rsidRPr="006A3069" w:rsidRDefault="00197397" w:rsidP="000F3C37">
            <w:pPr>
              <w:spacing w:line="240" w:lineRule="auto"/>
              <w:rPr>
                <w:sz w:val="21"/>
                <w:szCs w:val="21"/>
              </w:rPr>
            </w:pPr>
            <w:r w:rsidRPr="006A3069">
              <w:rPr>
                <w:sz w:val="21"/>
                <w:szCs w:val="21"/>
              </w:rPr>
              <w:t>搜索出来的列表信息</w:t>
            </w:r>
          </w:p>
        </w:tc>
      </w:tr>
      <w:tr w:rsidR="00197397" w:rsidRPr="006A3069" w:rsidTr="000F3C37">
        <w:trPr>
          <w:jc w:val="center"/>
        </w:trPr>
        <w:tc>
          <w:tcPr>
            <w:tcW w:w="353" w:type="pct"/>
            <w:shd w:val="clear" w:color="auto" w:fill="auto"/>
          </w:tcPr>
          <w:p w:rsidR="00197397" w:rsidRPr="006A3069" w:rsidRDefault="00197397" w:rsidP="000F3C37">
            <w:pPr>
              <w:pStyle w:val="afe"/>
              <w:numPr>
                <w:ilvl w:val="0"/>
                <w:numId w:val="2"/>
              </w:numPr>
              <w:spacing w:line="240" w:lineRule="auto"/>
              <w:ind w:firstLineChars="0"/>
              <w:rPr>
                <w:sz w:val="21"/>
                <w:szCs w:val="21"/>
              </w:rPr>
            </w:pPr>
          </w:p>
        </w:tc>
        <w:tc>
          <w:tcPr>
            <w:tcW w:w="594" w:type="pct"/>
            <w:shd w:val="clear" w:color="auto" w:fill="auto"/>
          </w:tcPr>
          <w:p w:rsidR="00197397" w:rsidRPr="006A3069" w:rsidRDefault="00197397" w:rsidP="000F3C37">
            <w:pPr>
              <w:spacing w:line="240" w:lineRule="auto"/>
              <w:rPr>
                <w:sz w:val="21"/>
                <w:szCs w:val="21"/>
              </w:rPr>
            </w:pPr>
            <w:r>
              <w:rPr>
                <w:rFonts w:hint="eastAsia"/>
                <w:sz w:val="21"/>
                <w:szCs w:val="21"/>
              </w:rPr>
              <w:t>增加留言</w:t>
            </w:r>
          </w:p>
        </w:tc>
        <w:tc>
          <w:tcPr>
            <w:tcW w:w="1494" w:type="pct"/>
            <w:shd w:val="clear" w:color="auto" w:fill="auto"/>
          </w:tcPr>
          <w:p w:rsidR="00197397" w:rsidRPr="006A3069" w:rsidRDefault="00197397" w:rsidP="000F3C37">
            <w:pPr>
              <w:spacing w:line="240" w:lineRule="auto"/>
              <w:rPr>
                <w:sz w:val="21"/>
                <w:szCs w:val="21"/>
              </w:rPr>
            </w:pPr>
            <w:r>
              <w:rPr>
                <w:rFonts w:hint="eastAsia"/>
                <w:sz w:val="21"/>
                <w:szCs w:val="21"/>
              </w:rPr>
              <w:t>未登录系统的游客用户无法使用留言功能，登录后的用户增加留言</w:t>
            </w:r>
          </w:p>
        </w:tc>
        <w:tc>
          <w:tcPr>
            <w:tcW w:w="1074" w:type="pct"/>
            <w:shd w:val="clear" w:color="auto" w:fill="auto"/>
          </w:tcPr>
          <w:p w:rsidR="00197397" w:rsidRPr="00645277" w:rsidRDefault="00197397" w:rsidP="000F3C37">
            <w:pPr>
              <w:spacing w:line="240" w:lineRule="auto"/>
              <w:rPr>
                <w:sz w:val="21"/>
                <w:szCs w:val="21"/>
              </w:rPr>
            </w:pPr>
            <w:r>
              <w:rPr>
                <w:rFonts w:hint="eastAsia"/>
                <w:sz w:val="21"/>
                <w:szCs w:val="21"/>
              </w:rPr>
              <w:t>留言人、留言内容、呢称、头像等</w:t>
            </w:r>
          </w:p>
        </w:tc>
        <w:tc>
          <w:tcPr>
            <w:tcW w:w="1485" w:type="pct"/>
            <w:shd w:val="clear" w:color="auto" w:fill="auto"/>
          </w:tcPr>
          <w:p w:rsidR="00197397" w:rsidRPr="006A3069" w:rsidRDefault="00197397" w:rsidP="000F3C37">
            <w:pPr>
              <w:spacing w:line="240" w:lineRule="auto"/>
              <w:rPr>
                <w:sz w:val="21"/>
                <w:szCs w:val="21"/>
              </w:rPr>
            </w:pPr>
            <w:r>
              <w:rPr>
                <w:rFonts w:hint="eastAsia"/>
                <w:sz w:val="21"/>
                <w:szCs w:val="21"/>
              </w:rPr>
              <w:t>系统提示留言成功，并显示新增的留言</w:t>
            </w:r>
          </w:p>
        </w:tc>
      </w:tr>
      <w:tr w:rsidR="00197397" w:rsidRPr="00645277" w:rsidTr="000F3C37">
        <w:trPr>
          <w:jc w:val="center"/>
        </w:trPr>
        <w:tc>
          <w:tcPr>
            <w:tcW w:w="353" w:type="pct"/>
            <w:shd w:val="clear" w:color="auto" w:fill="auto"/>
          </w:tcPr>
          <w:p w:rsidR="00197397" w:rsidRPr="006A3069" w:rsidRDefault="00197397" w:rsidP="000F3C37">
            <w:pPr>
              <w:pStyle w:val="afe"/>
              <w:numPr>
                <w:ilvl w:val="0"/>
                <w:numId w:val="2"/>
              </w:numPr>
              <w:spacing w:line="240" w:lineRule="auto"/>
              <w:ind w:firstLineChars="0"/>
              <w:rPr>
                <w:sz w:val="21"/>
                <w:szCs w:val="21"/>
              </w:rPr>
            </w:pPr>
          </w:p>
        </w:tc>
        <w:tc>
          <w:tcPr>
            <w:tcW w:w="594" w:type="pct"/>
            <w:shd w:val="clear" w:color="auto" w:fill="auto"/>
          </w:tcPr>
          <w:p w:rsidR="00197397" w:rsidRDefault="00197397" w:rsidP="000F3C37">
            <w:pPr>
              <w:spacing w:line="240" w:lineRule="auto"/>
              <w:rPr>
                <w:sz w:val="21"/>
                <w:szCs w:val="21"/>
              </w:rPr>
            </w:pPr>
            <w:r>
              <w:rPr>
                <w:rFonts w:hint="eastAsia"/>
                <w:sz w:val="21"/>
                <w:szCs w:val="21"/>
              </w:rPr>
              <w:t>留言回复</w:t>
            </w:r>
          </w:p>
        </w:tc>
        <w:tc>
          <w:tcPr>
            <w:tcW w:w="1494" w:type="pct"/>
            <w:shd w:val="clear" w:color="auto" w:fill="auto"/>
          </w:tcPr>
          <w:p w:rsidR="00197397" w:rsidRDefault="00197397" w:rsidP="000F3C37">
            <w:pPr>
              <w:spacing w:line="240" w:lineRule="auto"/>
              <w:rPr>
                <w:sz w:val="21"/>
                <w:szCs w:val="21"/>
              </w:rPr>
            </w:pPr>
            <w:r>
              <w:rPr>
                <w:rFonts w:hint="eastAsia"/>
                <w:sz w:val="21"/>
                <w:szCs w:val="21"/>
              </w:rPr>
              <w:t>系统管理员查询已有的留言，并回复未回复的留言</w:t>
            </w:r>
          </w:p>
        </w:tc>
        <w:tc>
          <w:tcPr>
            <w:tcW w:w="1074" w:type="pct"/>
            <w:shd w:val="clear" w:color="auto" w:fill="auto"/>
          </w:tcPr>
          <w:p w:rsidR="00197397" w:rsidRDefault="00197397" w:rsidP="000F3C37">
            <w:pPr>
              <w:spacing w:line="240" w:lineRule="auto"/>
              <w:rPr>
                <w:sz w:val="21"/>
                <w:szCs w:val="21"/>
              </w:rPr>
            </w:pPr>
            <w:r>
              <w:rPr>
                <w:rFonts w:hint="eastAsia"/>
                <w:sz w:val="21"/>
                <w:szCs w:val="21"/>
              </w:rPr>
              <w:t>留言的回复内容、回复人等</w:t>
            </w:r>
          </w:p>
        </w:tc>
        <w:tc>
          <w:tcPr>
            <w:tcW w:w="1485" w:type="pct"/>
            <w:shd w:val="clear" w:color="auto" w:fill="auto"/>
          </w:tcPr>
          <w:p w:rsidR="00197397" w:rsidRDefault="00197397" w:rsidP="000F3C37">
            <w:pPr>
              <w:spacing w:line="240" w:lineRule="auto"/>
              <w:rPr>
                <w:sz w:val="21"/>
                <w:szCs w:val="21"/>
              </w:rPr>
            </w:pPr>
            <w:r>
              <w:rPr>
                <w:rFonts w:hint="eastAsia"/>
                <w:sz w:val="21"/>
                <w:szCs w:val="21"/>
              </w:rPr>
              <w:t>系统提示回复成功，并显示已回复的留言</w:t>
            </w:r>
          </w:p>
        </w:tc>
      </w:tr>
      <w:tr w:rsidR="00197397" w:rsidRPr="00645277" w:rsidTr="000F3C37">
        <w:trPr>
          <w:jc w:val="center"/>
        </w:trPr>
        <w:tc>
          <w:tcPr>
            <w:tcW w:w="353" w:type="pct"/>
            <w:shd w:val="clear" w:color="auto" w:fill="auto"/>
          </w:tcPr>
          <w:p w:rsidR="00197397" w:rsidRPr="006A3069" w:rsidRDefault="00197397" w:rsidP="000F3C37">
            <w:pPr>
              <w:pStyle w:val="afe"/>
              <w:numPr>
                <w:ilvl w:val="0"/>
                <w:numId w:val="2"/>
              </w:numPr>
              <w:spacing w:line="240" w:lineRule="auto"/>
              <w:ind w:firstLineChars="0"/>
              <w:rPr>
                <w:sz w:val="21"/>
                <w:szCs w:val="21"/>
              </w:rPr>
            </w:pPr>
          </w:p>
        </w:tc>
        <w:tc>
          <w:tcPr>
            <w:tcW w:w="594" w:type="pct"/>
            <w:shd w:val="clear" w:color="auto" w:fill="auto"/>
          </w:tcPr>
          <w:p w:rsidR="00197397" w:rsidRDefault="00197397" w:rsidP="000F3C37">
            <w:pPr>
              <w:spacing w:line="240" w:lineRule="auto"/>
              <w:rPr>
                <w:sz w:val="21"/>
                <w:szCs w:val="21"/>
              </w:rPr>
            </w:pPr>
            <w:r>
              <w:rPr>
                <w:rFonts w:hint="eastAsia"/>
                <w:sz w:val="21"/>
                <w:szCs w:val="21"/>
              </w:rPr>
              <w:t>留言管理</w:t>
            </w:r>
          </w:p>
        </w:tc>
        <w:tc>
          <w:tcPr>
            <w:tcW w:w="1494" w:type="pct"/>
            <w:shd w:val="clear" w:color="auto" w:fill="auto"/>
          </w:tcPr>
          <w:p w:rsidR="00197397" w:rsidRDefault="00197397" w:rsidP="000F3C37">
            <w:pPr>
              <w:spacing w:line="240" w:lineRule="auto"/>
              <w:rPr>
                <w:sz w:val="21"/>
                <w:szCs w:val="21"/>
              </w:rPr>
            </w:pPr>
            <w:r>
              <w:rPr>
                <w:rFonts w:hint="eastAsia"/>
                <w:sz w:val="21"/>
                <w:szCs w:val="21"/>
              </w:rPr>
              <w:t>系统管理员查看所有的留言信息，并可以对其删除</w:t>
            </w:r>
          </w:p>
        </w:tc>
        <w:tc>
          <w:tcPr>
            <w:tcW w:w="1074" w:type="pct"/>
            <w:shd w:val="clear" w:color="auto" w:fill="auto"/>
          </w:tcPr>
          <w:p w:rsidR="00197397" w:rsidRDefault="00197397" w:rsidP="000F3C37">
            <w:pPr>
              <w:spacing w:line="240" w:lineRule="auto"/>
              <w:rPr>
                <w:sz w:val="21"/>
                <w:szCs w:val="21"/>
              </w:rPr>
            </w:pPr>
            <w:r>
              <w:rPr>
                <w:rFonts w:hint="eastAsia"/>
                <w:sz w:val="21"/>
                <w:szCs w:val="21"/>
              </w:rPr>
              <w:t>选择某条留言，点击该条留言的删除按钮</w:t>
            </w:r>
          </w:p>
        </w:tc>
        <w:tc>
          <w:tcPr>
            <w:tcW w:w="1485" w:type="pct"/>
            <w:shd w:val="clear" w:color="auto" w:fill="auto"/>
          </w:tcPr>
          <w:p w:rsidR="00197397" w:rsidRDefault="00197397" w:rsidP="000F3C37">
            <w:pPr>
              <w:spacing w:line="240" w:lineRule="auto"/>
              <w:rPr>
                <w:sz w:val="21"/>
                <w:szCs w:val="21"/>
              </w:rPr>
            </w:pPr>
            <w:r>
              <w:rPr>
                <w:rFonts w:hint="eastAsia"/>
                <w:sz w:val="21"/>
                <w:szCs w:val="21"/>
              </w:rPr>
              <w:t>系统提示是否删除，点击是则将该条留言删除</w:t>
            </w:r>
          </w:p>
        </w:tc>
      </w:tr>
      <w:tr w:rsidR="00197397" w:rsidRPr="006A3069" w:rsidTr="000F3C37">
        <w:trPr>
          <w:jc w:val="center"/>
        </w:trPr>
        <w:tc>
          <w:tcPr>
            <w:tcW w:w="353" w:type="pct"/>
            <w:shd w:val="clear" w:color="auto" w:fill="auto"/>
          </w:tcPr>
          <w:p w:rsidR="00197397" w:rsidRPr="006A3069" w:rsidRDefault="00197397" w:rsidP="000F3C37">
            <w:pPr>
              <w:pStyle w:val="afe"/>
              <w:numPr>
                <w:ilvl w:val="0"/>
                <w:numId w:val="2"/>
              </w:numPr>
              <w:spacing w:line="240" w:lineRule="auto"/>
              <w:ind w:firstLineChars="0"/>
              <w:rPr>
                <w:sz w:val="21"/>
                <w:szCs w:val="21"/>
              </w:rPr>
            </w:pPr>
          </w:p>
        </w:tc>
        <w:tc>
          <w:tcPr>
            <w:tcW w:w="594" w:type="pct"/>
            <w:shd w:val="clear" w:color="auto" w:fill="auto"/>
          </w:tcPr>
          <w:p w:rsidR="00197397" w:rsidRPr="006A3069" w:rsidRDefault="00197397" w:rsidP="000F3C37">
            <w:pPr>
              <w:spacing w:line="240" w:lineRule="auto"/>
              <w:rPr>
                <w:sz w:val="21"/>
                <w:szCs w:val="21"/>
              </w:rPr>
            </w:pPr>
            <w:r w:rsidRPr="006A3069">
              <w:rPr>
                <w:sz w:val="21"/>
                <w:szCs w:val="21"/>
              </w:rPr>
              <w:t>数据备份</w:t>
            </w:r>
          </w:p>
        </w:tc>
        <w:tc>
          <w:tcPr>
            <w:tcW w:w="1494" w:type="pct"/>
            <w:shd w:val="clear" w:color="auto" w:fill="auto"/>
          </w:tcPr>
          <w:p w:rsidR="00197397" w:rsidRPr="006A3069" w:rsidRDefault="00197397" w:rsidP="000F3C37">
            <w:pPr>
              <w:spacing w:line="240" w:lineRule="auto"/>
              <w:rPr>
                <w:sz w:val="21"/>
                <w:szCs w:val="21"/>
              </w:rPr>
            </w:pPr>
            <w:r w:rsidRPr="006A3069">
              <w:rPr>
                <w:sz w:val="21"/>
                <w:szCs w:val="21"/>
              </w:rPr>
              <w:t>超级管理员对系统的数据进行备份</w:t>
            </w:r>
          </w:p>
        </w:tc>
        <w:tc>
          <w:tcPr>
            <w:tcW w:w="1074" w:type="pct"/>
            <w:shd w:val="clear" w:color="auto" w:fill="auto"/>
          </w:tcPr>
          <w:p w:rsidR="00197397" w:rsidRPr="006A3069" w:rsidRDefault="00197397" w:rsidP="000F3C37">
            <w:pPr>
              <w:spacing w:line="240" w:lineRule="auto"/>
              <w:rPr>
                <w:sz w:val="21"/>
                <w:szCs w:val="21"/>
              </w:rPr>
            </w:pPr>
            <w:r w:rsidRPr="006A3069">
              <w:rPr>
                <w:sz w:val="21"/>
                <w:szCs w:val="21"/>
              </w:rPr>
              <w:t>点击数据备份按钮</w:t>
            </w:r>
          </w:p>
        </w:tc>
        <w:tc>
          <w:tcPr>
            <w:tcW w:w="1485" w:type="pct"/>
            <w:shd w:val="clear" w:color="auto" w:fill="auto"/>
          </w:tcPr>
          <w:p w:rsidR="00197397" w:rsidRPr="006A3069" w:rsidRDefault="00197397" w:rsidP="000F3C37">
            <w:pPr>
              <w:spacing w:line="240" w:lineRule="auto"/>
              <w:rPr>
                <w:sz w:val="21"/>
                <w:szCs w:val="21"/>
              </w:rPr>
            </w:pPr>
            <w:r w:rsidRPr="006A3069">
              <w:rPr>
                <w:sz w:val="21"/>
                <w:szCs w:val="21"/>
              </w:rPr>
              <w:t>数据备份是否成功</w:t>
            </w:r>
          </w:p>
        </w:tc>
      </w:tr>
      <w:tr w:rsidR="00197397" w:rsidRPr="006A3069" w:rsidTr="000F3C37">
        <w:trPr>
          <w:jc w:val="center"/>
        </w:trPr>
        <w:tc>
          <w:tcPr>
            <w:tcW w:w="353" w:type="pct"/>
            <w:shd w:val="clear" w:color="auto" w:fill="auto"/>
          </w:tcPr>
          <w:p w:rsidR="00197397" w:rsidRPr="006A3069" w:rsidRDefault="00197397" w:rsidP="000F3C37">
            <w:pPr>
              <w:pStyle w:val="afe"/>
              <w:numPr>
                <w:ilvl w:val="0"/>
                <w:numId w:val="2"/>
              </w:numPr>
              <w:spacing w:line="240" w:lineRule="auto"/>
              <w:ind w:firstLineChars="0"/>
              <w:rPr>
                <w:sz w:val="21"/>
                <w:szCs w:val="21"/>
              </w:rPr>
            </w:pPr>
          </w:p>
        </w:tc>
        <w:tc>
          <w:tcPr>
            <w:tcW w:w="594" w:type="pct"/>
            <w:shd w:val="clear" w:color="auto" w:fill="auto"/>
          </w:tcPr>
          <w:p w:rsidR="00197397" w:rsidRPr="006A3069" w:rsidRDefault="00197397" w:rsidP="000F3C37">
            <w:pPr>
              <w:spacing w:line="240" w:lineRule="auto"/>
              <w:rPr>
                <w:sz w:val="21"/>
                <w:szCs w:val="21"/>
              </w:rPr>
            </w:pPr>
            <w:r w:rsidRPr="006A3069">
              <w:rPr>
                <w:sz w:val="21"/>
                <w:szCs w:val="21"/>
              </w:rPr>
              <w:t>修改个人信息</w:t>
            </w:r>
          </w:p>
        </w:tc>
        <w:tc>
          <w:tcPr>
            <w:tcW w:w="1494" w:type="pct"/>
            <w:shd w:val="clear" w:color="auto" w:fill="auto"/>
          </w:tcPr>
          <w:p w:rsidR="00197397" w:rsidRPr="006A3069" w:rsidRDefault="00197397" w:rsidP="000F3C37">
            <w:pPr>
              <w:spacing w:line="240" w:lineRule="auto"/>
              <w:rPr>
                <w:sz w:val="21"/>
                <w:szCs w:val="21"/>
              </w:rPr>
            </w:pPr>
            <w:r w:rsidRPr="006A3069">
              <w:rPr>
                <w:sz w:val="21"/>
                <w:szCs w:val="21"/>
              </w:rPr>
              <w:t>用户可以根据自己当前的情况修改个人的信息</w:t>
            </w:r>
          </w:p>
        </w:tc>
        <w:tc>
          <w:tcPr>
            <w:tcW w:w="1074" w:type="pct"/>
            <w:shd w:val="clear" w:color="auto" w:fill="auto"/>
          </w:tcPr>
          <w:p w:rsidR="00197397" w:rsidRPr="006A3069" w:rsidRDefault="00197397" w:rsidP="000F3C37">
            <w:pPr>
              <w:spacing w:line="240" w:lineRule="auto"/>
              <w:rPr>
                <w:sz w:val="21"/>
                <w:szCs w:val="21"/>
              </w:rPr>
            </w:pPr>
            <w:r w:rsidRPr="006A3069">
              <w:rPr>
                <w:sz w:val="21"/>
                <w:szCs w:val="21"/>
              </w:rPr>
              <w:t>要修改的信息</w:t>
            </w:r>
          </w:p>
        </w:tc>
        <w:tc>
          <w:tcPr>
            <w:tcW w:w="1485" w:type="pct"/>
            <w:shd w:val="clear" w:color="auto" w:fill="auto"/>
          </w:tcPr>
          <w:p w:rsidR="00197397" w:rsidRPr="006A3069" w:rsidRDefault="00197397" w:rsidP="000F3C37">
            <w:pPr>
              <w:spacing w:line="240" w:lineRule="auto"/>
              <w:rPr>
                <w:sz w:val="21"/>
                <w:szCs w:val="21"/>
              </w:rPr>
            </w:pPr>
            <w:r w:rsidRPr="006A3069">
              <w:rPr>
                <w:sz w:val="21"/>
                <w:szCs w:val="21"/>
              </w:rPr>
              <w:t>提示修改的结果</w:t>
            </w:r>
          </w:p>
        </w:tc>
      </w:tr>
      <w:tr w:rsidR="00197397" w:rsidRPr="006A3069" w:rsidTr="000F3C37">
        <w:trPr>
          <w:jc w:val="center"/>
        </w:trPr>
        <w:tc>
          <w:tcPr>
            <w:tcW w:w="353" w:type="pct"/>
            <w:shd w:val="clear" w:color="auto" w:fill="auto"/>
          </w:tcPr>
          <w:p w:rsidR="00197397" w:rsidRPr="006A3069" w:rsidRDefault="00197397" w:rsidP="000F3C37">
            <w:pPr>
              <w:pStyle w:val="afe"/>
              <w:numPr>
                <w:ilvl w:val="0"/>
                <w:numId w:val="2"/>
              </w:numPr>
              <w:spacing w:line="240" w:lineRule="auto"/>
              <w:ind w:firstLineChars="0"/>
              <w:rPr>
                <w:sz w:val="21"/>
                <w:szCs w:val="21"/>
              </w:rPr>
            </w:pPr>
          </w:p>
        </w:tc>
        <w:tc>
          <w:tcPr>
            <w:tcW w:w="594" w:type="pct"/>
            <w:shd w:val="clear" w:color="auto" w:fill="auto"/>
          </w:tcPr>
          <w:p w:rsidR="00197397" w:rsidRPr="006A3069" w:rsidRDefault="00197397" w:rsidP="000F3C37">
            <w:pPr>
              <w:spacing w:line="240" w:lineRule="auto"/>
              <w:rPr>
                <w:sz w:val="21"/>
                <w:szCs w:val="21"/>
              </w:rPr>
            </w:pPr>
            <w:r w:rsidRPr="006A3069">
              <w:rPr>
                <w:sz w:val="21"/>
                <w:szCs w:val="21"/>
              </w:rPr>
              <w:t>后台登录</w:t>
            </w:r>
          </w:p>
        </w:tc>
        <w:tc>
          <w:tcPr>
            <w:tcW w:w="1494" w:type="pct"/>
            <w:shd w:val="clear" w:color="auto" w:fill="auto"/>
          </w:tcPr>
          <w:p w:rsidR="00197397" w:rsidRPr="006A3069" w:rsidRDefault="00197397" w:rsidP="000F3C37">
            <w:pPr>
              <w:spacing w:line="240" w:lineRule="auto"/>
              <w:rPr>
                <w:sz w:val="21"/>
                <w:szCs w:val="21"/>
              </w:rPr>
            </w:pPr>
            <w:r w:rsidRPr="006A3069">
              <w:rPr>
                <w:sz w:val="21"/>
                <w:szCs w:val="21"/>
              </w:rPr>
              <w:t>仅管理员能够登录后台</w:t>
            </w:r>
          </w:p>
        </w:tc>
        <w:tc>
          <w:tcPr>
            <w:tcW w:w="1074" w:type="pct"/>
            <w:shd w:val="clear" w:color="auto" w:fill="auto"/>
          </w:tcPr>
          <w:p w:rsidR="00197397" w:rsidRPr="006A3069" w:rsidRDefault="00197397" w:rsidP="000F3C37">
            <w:pPr>
              <w:spacing w:line="240" w:lineRule="auto"/>
              <w:rPr>
                <w:sz w:val="21"/>
                <w:szCs w:val="21"/>
              </w:rPr>
            </w:pPr>
            <w:r w:rsidRPr="006A3069">
              <w:rPr>
                <w:sz w:val="21"/>
                <w:szCs w:val="21"/>
              </w:rPr>
              <w:t>后台用户名，密码，前台的用户名</w:t>
            </w:r>
          </w:p>
        </w:tc>
        <w:tc>
          <w:tcPr>
            <w:tcW w:w="1485" w:type="pct"/>
            <w:shd w:val="clear" w:color="auto" w:fill="auto"/>
          </w:tcPr>
          <w:p w:rsidR="00197397" w:rsidRPr="006A3069" w:rsidRDefault="00197397" w:rsidP="000F3C37">
            <w:pPr>
              <w:spacing w:line="240" w:lineRule="auto"/>
              <w:rPr>
                <w:sz w:val="21"/>
                <w:szCs w:val="21"/>
              </w:rPr>
            </w:pPr>
            <w:r w:rsidRPr="006A3069">
              <w:rPr>
                <w:sz w:val="21"/>
                <w:szCs w:val="21"/>
              </w:rPr>
              <w:t>后台登录是否成功</w:t>
            </w:r>
          </w:p>
        </w:tc>
      </w:tr>
      <w:tr w:rsidR="00197397" w:rsidRPr="006A3069" w:rsidTr="000F3C37">
        <w:trPr>
          <w:jc w:val="center"/>
        </w:trPr>
        <w:tc>
          <w:tcPr>
            <w:tcW w:w="353" w:type="pct"/>
            <w:shd w:val="clear" w:color="auto" w:fill="auto"/>
          </w:tcPr>
          <w:p w:rsidR="00197397" w:rsidRPr="006A3069" w:rsidRDefault="00197397" w:rsidP="000F3C37">
            <w:pPr>
              <w:pStyle w:val="afe"/>
              <w:numPr>
                <w:ilvl w:val="0"/>
                <w:numId w:val="2"/>
              </w:numPr>
              <w:spacing w:line="240" w:lineRule="auto"/>
              <w:ind w:firstLineChars="0"/>
              <w:rPr>
                <w:sz w:val="21"/>
                <w:szCs w:val="21"/>
              </w:rPr>
            </w:pPr>
          </w:p>
        </w:tc>
        <w:tc>
          <w:tcPr>
            <w:tcW w:w="594" w:type="pct"/>
            <w:shd w:val="clear" w:color="auto" w:fill="auto"/>
          </w:tcPr>
          <w:p w:rsidR="00197397" w:rsidRPr="006A3069" w:rsidRDefault="00197397" w:rsidP="000F3C37">
            <w:pPr>
              <w:spacing w:line="240" w:lineRule="auto"/>
              <w:rPr>
                <w:sz w:val="21"/>
                <w:szCs w:val="21"/>
              </w:rPr>
            </w:pPr>
            <w:r w:rsidRPr="006A3069">
              <w:rPr>
                <w:sz w:val="21"/>
                <w:szCs w:val="21"/>
              </w:rPr>
              <w:t>添加</w:t>
            </w:r>
            <w:r w:rsidR="006B7DE0">
              <w:rPr>
                <w:sz w:val="21"/>
                <w:szCs w:val="21"/>
              </w:rPr>
              <w:t>村务</w:t>
            </w:r>
            <w:r w:rsidRPr="006A3069">
              <w:rPr>
                <w:sz w:val="21"/>
                <w:szCs w:val="21"/>
              </w:rPr>
              <w:t>信息</w:t>
            </w:r>
          </w:p>
        </w:tc>
        <w:tc>
          <w:tcPr>
            <w:tcW w:w="1494" w:type="pct"/>
            <w:shd w:val="clear" w:color="auto" w:fill="auto"/>
          </w:tcPr>
          <w:p w:rsidR="00197397" w:rsidRPr="006A3069" w:rsidRDefault="00197397" w:rsidP="000F3C37">
            <w:pPr>
              <w:spacing w:line="240" w:lineRule="auto"/>
              <w:rPr>
                <w:sz w:val="21"/>
                <w:szCs w:val="21"/>
              </w:rPr>
            </w:pPr>
            <w:r w:rsidRPr="006A3069">
              <w:rPr>
                <w:sz w:val="21"/>
                <w:szCs w:val="21"/>
              </w:rPr>
              <w:t>管理员添加</w:t>
            </w:r>
            <w:r w:rsidR="006B7DE0">
              <w:rPr>
                <w:sz w:val="21"/>
                <w:szCs w:val="21"/>
              </w:rPr>
              <w:t>村务</w:t>
            </w:r>
            <w:r w:rsidRPr="006A3069">
              <w:rPr>
                <w:sz w:val="21"/>
                <w:szCs w:val="21"/>
              </w:rPr>
              <w:t>信息</w:t>
            </w:r>
          </w:p>
        </w:tc>
        <w:tc>
          <w:tcPr>
            <w:tcW w:w="1074" w:type="pct"/>
            <w:shd w:val="clear" w:color="auto" w:fill="auto"/>
          </w:tcPr>
          <w:p w:rsidR="00197397" w:rsidRPr="006A3069" w:rsidRDefault="006B7DE0" w:rsidP="000F3C37">
            <w:pPr>
              <w:spacing w:line="240" w:lineRule="auto"/>
              <w:rPr>
                <w:sz w:val="21"/>
                <w:szCs w:val="21"/>
              </w:rPr>
            </w:pPr>
            <w:r>
              <w:rPr>
                <w:sz w:val="21"/>
                <w:szCs w:val="21"/>
              </w:rPr>
              <w:t>村务</w:t>
            </w:r>
            <w:r w:rsidR="00197397" w:rsidRPr="006A3069">
              <w:rPr>
                <w:sz w:val="21"/>
                <w:szCs w:val="21"/>
              </w:rPr>
              <w:t>的相关信息</w:t>
            </w:r>
          </w:p>
        </w:tc>
        <w:tc>
          <w:tcPr>
            <w:tcW w:w="1485" w:type="pct"/>
            <w:shd w:val="clear" w:color="auto" w:fill="auto"/>
          </w:tcPr>
          <w:p w:rsidR="00197397" w:rsidRPr="006A3069" w:rsidRDefault="006B7DE0" w:rsidP="000F3C37">
            <w:pPr>
              <w:spacing w:line="240" w:lineRule="auto"/>
              <w:rPr>
                <w:sz w:val="21"/>
                <w:szCs w:val="21"/>
              </w:rPr>
            </w:pPr>
            <w:r>
              <w:rPr>
                <w:sz w:val="21"/>
                <w:szCs w:val="21"/>
              </w:rPr>
              <w:t>村务</w:t>
            </w:r>
            <w:r w:rsidR="00197397" w:rsidRPr="006A3069">
              <w:rPr>
                <w:sz w:val="21"/>
                <w:szCs w:val="21"/>
              </w:rPr>
              <w:t>信息列表</w:t>
            </w:r>
          </w:p>
        </w:tc>
      </w:tr>
      <w:tr w:rsidR="00197397" w:rsidRPr="006A3069" w:rsidTr="000F3C37">
        <w:trPr>
          <w:jc w:val="center"/>
        </w:trPr>
        <w:tc>
          <w:tcPr>
            <w:tcW w:w="353" w:type="pct"/>
            <w:shd w:val="clear" w:color="auto" w:fill="auto"/>
          </w:tcPr>
          <w:p w:rsidR="00197397" w:rsidRPr="006A3069" w:rsidRDefault="00197397" w:rsidP="000F3C37">
            <w:pPr>
              <w:pStyle w:val="afe"/>
              <w:numPr>
                <w:ilvl w:val="0"/>
                <w:numId w:val="2"/>
              </w:numPr>
              <w:spacing w:line="240" w:lineRule="auto"/>
              <w:ind w:firstLineChars="0"/>
              <w:rPr>
                <w:sz w:val="21"/>
                <w:szCs w:val="21"/>
              </w:rPr>
            </w:pPr>
          </w:p>
        </w:tc>
        <w:tc>
          <w:tcPr>
            <w:tcW w:w="594" w:type="pct"/>
            <w:shd w:val="clear" w:color="auto" w:fill="auto"/>
          </w:tcPr>
          <w:p w:rsidR="00197397" w:rsidRPr="006A3069" w:rsidRDefault="00197397" w:rsidP="000F3C37">
            <w:pPr>
              <w:spacing w:line="240" w:lineRule="auto"/>
              <w:rPr>
                <w:sz w:val="21"/>
                <w:szCs w:val="21"/>
              </w:rPr>
            </w:pPr>
            <w:r w:rsidRPr="006A3069">
              <w:rPr>
                <w:sz w:val="21"/>
                <w:szCs w:val="21"/>
              </w:rPr>
              <w:t>编辑</w:t>
            </w:r>
            <w:r w:rsidR="006B7DE0">
              <w:rPr>
                <w:sz w:val="21"/>
                <w:szCs w:val="21"/>
              </w:rPr>
              <w:t>村务</w:t>
            </w:r>
            <w:r w:rsidRPr="006A3069">
              <w:rPr>
                <w:sz w:val="21"/>
                <w:szCs w:val="21"/>
              </w:rPr>
              <w:t>信息</w:t>
            </w:r>
          </w:p>
        </w:tc>
        <w:tc>
          <w:tcPr>
            <w:tcW w:w="1494" w:type="pct"/>
            <w:shd w:val="clear" w:color="auto" w:fill="auto"/>
          </w:tcPr>
          <w:p w:rsidR="00197397" w:rsidRPr="006A3069" w:rsidRDefault="00197397" w:rsidP="000F3C37">
            <w:pPr>
              <w:spacing w:line="240" w:lineRule="auto"/>
              <w:rPr>
                <w:sz w:val="21"/>
                <w:szCs w:val="21"/>
              </w:rPr>
            </w:pPr>
            <w:r w:rsidRPr="006A3069">
              <w:rPr>
                <w:sz w:val="21"/>
                <w:szCs w:val="21"/>
              </w:rPr>
              <w:t>管理员修改</w:t>
            </w:r>
            <w:r w:rsidR="006B7DE0">
              <w:rPr>
                <w:sz w:val="21"/>
                <w:szCs w:val="21"/>
              </w:rPr>
              <w:t>村务</w:t>
            </w:r>
            <w:r w:rsidRPr="006A3069">
              <w:rPr>
                <w:sz w:val="21"/>
                <w:szCs w:val="21"/>
              </w:rPr>
              <w:t>信息</w:t>
            </w:r>
          </w:p>
        </w:tc>
        <w:tc>
          <w:tcPr>
            <w:tcW w:w="1074" w:type="pct"/>
            <w:shd w:val="clear" w:color="auto" w:fill="auto"/>
          </w:tcPr>
          <w:p w:rsidR="00197397" w:rsidRPr="006A3069" w:rsidRDefault="006B7DE0" w:rsidP="000F3C37">
            <w:pPr>
              <w:spacing w:line="240" w:lineRule="auto"/>
              <w:rPr>
                <w:sz w:val="21"/>
                <w:szCs w:val="21"/>
              </w:rPr>
            </w:pPr>
            <w:r>
              <w:rPr>
                <w:sz w:val="21"/>
                <w:szCs w:val="21"/>
              </w:rPr>
              <w:t>村务</w:t>
            </w:r>
            <w:r w:rsidR="00197397" w:rsidRPr="006A3069">
              <w:rPr>
                <w:sz w:val="21"/>
                <w:szCs w:val="21"/>
              </w:rPr>
              <w:t>相关信息</w:t>
            </w:r>
          </w:p>
        </w:tc>
        <w:tc>
          <w:tcPr>
            <w:tcW w:w="1485" w:type="pct"/>
            <w:shd w:val="clear" w:color="auto" w:fill="auto"/>
          </w:tcPr>
          <w:p w:rsidR="00197397" w:rsidRPr="006A3069" w:rsidRDefault="00197397" w:rsidP="000F3C37">
            <w:pPr>
              <w:spacing w:line="240" w:lineRule="auto"/>
              <w:rPr>
                <w:sz w:val="21"/>
                <w:szCs w:val="21"/>
              </w:rPr>
            </w:pPr>
            <w:r w:rsidRPr="006A3069">
              <w:rPr>
                <w:sz w:val="21"/>
                <w:szCs w:val="21"/>
              </w:rPr>
              <w:t>是否编辑成功</w:t>
            </w:r>
          </w:p>
        </w:tc>
      </w:tr>
      <w:tr w:rsidR="00197397" w:rsidRPr="006A3069" w:rsidTr="000F3C37">
        <w:trPr>
          <w:jc w:val="center"/>
        </w:trPr>
        <w:tc>
          <w:tcPr>
            <w:tcW w:w="353" w:type="pct"/>
            <w:shd w:val="clear" w:color="auto" w:fill="auto"/>
          </w:tcPr>
          <w:p w:rsidR="00197397" w:rsidRPr="006A3069" w:rsidRDefault="00197397" w:rsidP="000F3C37">
            <w:pPr>
              <w:pStyle w:val="afe"/>
              <w:numPr>
                <w:ilvl w:val="0"/>
                <w:numId w:val="2"/>
              </w:numPr>
              <w:spacing w:line="240" w:lineRule="auto"/>
              <w:ind w:firstLineChars="0"/>
              <w:rPr>
                <w:sz w:val="21"/>
                <w:szCs w:val="21"/>
              </w:rPr>
            </w:pPr>
          </w:p>
        </w:tc>
        <w:tc>
          <w:tcPr>
            <w:tcW w:w="594" w:type="pct"/>
            <w:shd w:val="clear" w:color="auto" w:fill="auto"/>
          </w:tcPr>
          <w:p w:rsidR="00197397" w:rsidRPr="006A3069" w:rsidRDefault="00197397" w:rsidP="000F3C37">
            <w:pPr>
              <w:spacing w:line="240" w:lineRule="auto"/>
              <w:rPr>
                <w:sz w:val="21"/>
                <w:szCs w:val="21"/>
              </w:rPr>
            </w:pPr>
            <w:r w:rsidRPr="006A3069">
              <w:rPr>
                <w:sz w:val="21"/>
                <w:szCs w:val="21"/>
              </w:rPr>
              <w:t>删除</w:t>
            </w:r>
            <w:r w:rsidR="006B7DE0">
              <w:rPr>
                <w:sz w:val="21"/>
                <w:szCs w:val="21"/>
              </w:rPr>
              <w:t>村务</w:t>
            </w:r>
            <w:r w:rsidRPr="006A3069">
              <w:rPr>
                <w:sz w:val="21"/>
                <w:szCs w:val="21"/>
              </w:rPr>
              <w:t>信息</w:t>
            </w:r>
          </w:p>
        </w:tc>
        <w:tc>
          <w:tcPr>
            <w:tcW w:w="1494" w:type="pct"/>
            <w:shd w:val="clear" w:color="auto" w:fill="auto"/>
          </w:tcPr>
          <w:p w:rsidR="00197397" w:rsidRPr="006A3069" w:rsidRDefault="00197397" w:rsidP="000F3C37">
            <w:pPr>
              <w:spacing w:line="240" w:lineRule="auto"/>
              <w:rPr>
                <w:sz w:val="21"/>
                <w:szCs w:val="21"/>
              </w:rPr>
            </w:pPr>
            <w:r w:rsidRPr="006A3069">
              <w:rPr>
                <w:sz w:val="21"/>
                <w:szCs w:val="21"/>
              </w:rPr>
              <w:t>管理员删除</w:t>
            </w:r>
            <w:r w:rsidR="006B7DE0">
              <w:rPr>
                <w:sz w:val="21"/>
                <w:szCs w:val="21"/>
              </w:rPr>
              <w:t>村务</w:t>
            </w:r>
            <w:r w:rsidRPr="006A3069">
              <w:rPr>
                <w:sz w:val="21"/>
                <w:szCs w:val="21"/>
              </w:rPr>
              <w:t>信息</w:t>
            </w:r>
          </w:p>
        </w:tc>
        <w:tc>
          <w:tcPr>
            <w:tcW w:w="1074" w:type="pct"/>
            <w:shd w:val="clear" w:color="auto" w:fill="auto"/>
          </w:tcPr>
          <w:p w:rsidR="00197397" w:rsidRPr="006A3069" w:rsidRDefault="006B7DE0" w:rsidP="000F3C37">
            <w:pPr>
              <w:spacing w:line="240" w:lineRule="auto"/>
              <w:rPr>
                <w:sz w:val="21"/>
                <w:szCs w:val="21"/>
              </w:rPr>
            </w:pPr>
            <w:r>
              <w:rPr>
                <w:sz w:val="21"/>
                <w:szCs w:val="21"/>
              </w:rPr>
              <w:t>村务</w:t>
            </w:r>
            <w:r w:rsidR="00197397" w:rsidRPr="006A3069">
              <w:rPr>
                <w:sz w:val="21"/>
                <w:szCs w:val="21"/>
              </w:rPr>
              <w:t>信息</w:t>
            </w:r>
          </w:p>
        </w:tc>
        <w:tc>
          <w:tcPr>
            <w:tcW w:w="1485" w:type="pct"/>
            <w:shd w:val="clear" w:color="auto" w:fill="auto"/>
          </w:tcPr>
          <w:p w:rsidR="00197397" w:rsidRPr="006A3069" w:rsidRDefault="006B7DE0" w:rsidP="000F3C37">
            <w:pPr>
              <w:spacing w:line="240" w:lineRule="auto"/>
              <w:rPr>
                <w:sz w:val="21"/>
                <w:szCs w:val="21"/>
              </w:rPr>
            </w:pPr>
            <w:r>
              <w:rPr>
                <w:sz w:val="21"/>
                <w:szCs w:val="21"/>
              </w:rPr>
              <w:t>村务</w:t>
            </w:r>
            <w:r w:rsidR="00197397" w:rsidRPr="006A3069">
              <w:rPr>
                <w:sz w:val="21"/>
                <w:szCs w:val="21"/>
              </w:rPr>
              <w:t>信息删除成功或失败</w:t>
            </w:r>
          </w:p>
        </w:tc>
      </w:tr>
      <w:tr w:rsidR="00197397" w:rsidRPr="006A3069" w:rsidTr="000F3C37">
        <w:trPr>
          <w:jc w:val="center"/>
        </w:trPr>
        <w:tc>
          <w:tcPr>
            <w:tcW w:w="353" w:type="pct"/>
            <w:shd w:val="clear" w:color="auto" w:fill="auto"/>
          </w:tcPr>
          <w:p w:rsidR="00197397" w:rsidRPr="006A3069" w:rsidRDefault="00197397" w:rsidP="000F3C37">
            <w:pPr>
              <w:pStyle w:val="afe"/>
              <w:numPr>
                <w:ilvl w:val="0"/>
                <w:numId w:val="2"/>
              </w:numPr>
              <w:spacing w:line="240" w:lineRule="auto"/>
              <w:ind w:firstLineChars="0"/>
              <w:rPr>
                <w:sz w:val="21"/>
                <w:szCs w:val="21"/>
              </w:rPr>
            </w:pPr>
          </w:p>
        </w:tc>
        <w:tc>
          <w:tcPr>
            <w:tcW w:w="594" w:type="pct"/>
            <w:shd w:val="clear" w:color="auto" w:fill="auto"/>
          </w:tcPr>
          <w:p w:rsidR="00197397" w:rsidRPr="006A3069" w:rsidRDefault="00197397" w:rsidP="000F3C37">
            <w:pPr>
              <w:spacing w:line="240" w:lineRule="auto"/>
              <w:rPr>
                <w:sz w:val="21"/>
                <w:szCs w:val="21"/>
              </w:rPr>
            </w:pPr>
            <w:r w:rsidRPr="006A3069">
              <w:rPr>
                <w:sz w:val="21"/>
                <w:szCs w:val="21"/>
              </w:rPr>
              <w:t>添加</w:t>
            </w:r>
            <w:r w:rsidR="006B7DE0">
              <w:rPr>
                <w:sz w:val="21"/>
                <w:szCs w:val="21"/>
              </w:rPr>
              <w:t>土地</w:t>
            </w:r>
            <w:r w:rsidRPr="006A3069">
              <w:rPr>
                <w:sz w:val="21"/>
                <w:szCs w:val="21"/>
              </w:rPr>
              <w:t>信息</w:t>
            </w:r>
          </w:p>
        </w:tc>
        <w:tc>
          <w:tcPr>
            <w:tcW w:w="1494" w:type="pct"/>
            <w:shd w:val="clear" w:color="auto" w:fill="auto"/>
          </w:tcPr>
          <w:p w:rsidR="00197397" w:rsidRPr="006A3069" w:rsidRDefault="00197397" w:rsidP="000F3C37">
            <w:pPr>
              <w:spacing w:line="240" w:lineRule="auto"/>
              <w:rPr>
                <w:sz w:val="21"/>
                <w:szCs w:val="21"/>
              </w:rPr>
            </w:pPr>
            <w:r>
              <w:rPr>
                <w:sz w:val="21"/>
                <w:szCs w:val="21"/>
              </w:rPr>
              <w:t>用户</w:t>
            </w:r>
            <w:r w:rsidRPr="006A3069">
              <w:rPr>
                <w:sz w:val="21"/>
                <w:szCs w:val="21"/>
              </w:rPr>
              <w:t>添加</w:t>
            </w:r>
            <w:r w:rsidR="006B7DE0">
              <w:rPr>
                <w:sz w:val="21"/>
                <w:szCs w:val="21"/>
              </w:rPr>
              <w:t>土地</w:t>
            </w:r>
            <w:r w:rsidRPr="006A3069">
              <w:rPr>
                <w:sz w:val="21"/>
                <w:szCs w:val="21"/>
              </w:rPr>
              <w:t>信息</w:t>
            </w:r>
          </w:p>
        </w:tc>
        <w:tc>
          <w:tcPr>
            <w:tcW w:w="1074" w:type="pct"/>
            <w:shd w:val="clear" w:color="auto" w:fill="auto"/>
          </w:tcPr>
          <w:p w:rsidR="00197397" w:rsidRPr="006A3069" w:rsidRDefault="006B7DE0" w:rsidP="000F3C37">
            <w:pPr>
              <w:spacing w:line="240" w:lineRule="auto"/>
              <w:rPr>
                <w:sz w:val="21"/>
                <w:szCs w:val="21"/>
              </w:rPr>
            </w:pPr>
            <w:r>
              <w:rPr>
                <w:sz w:val="21"/>
                <w:szCs w:val="21"/>
              </w:rPr>
              <w:t>土地</w:t>
            </w:r>
            <w:r w:rsidR="00197397" w:rsidRPr="006A3069">
              <w:rPr>
                <w:sz w:val="21"/>
                <w:szCs w:val="21"/>
              </w:rPr>
              <w:t>的相关信息</w:t>
            </w:r>
          </w:p>
        </w:tc>
        <w:tc>
          <w:tcPr>
            <w:tcW w:w="1485" w:type="pct"/>
            <w:shd w:val="clear" w:color="auto" w:fill="auto"/>
          </w:tcPr>
          <w:p w:rsidR="00197397" w:rsidRPr="006A3069" w:rsidRDefault="006B7DE0" w:rsidP="000F3C37">
            <w:pPr>
              <w:spacing w:line="240" w:lineRule="auto"/>
              <w:rPr>
                <w:sz w:val="21"/>
                <w:szCs w:val="21"/>
              </w:rPr>
            </w:pPr>
            <w:r>
              <w:rPr>
                <w:sz w:val="21"/>
                <w:szCs w:val="21"/>
              </w:rPr>
              <w:t>土地</w:t>
            </w:r>
            <w:r w:rsidR="00197397" w:rsidRPr="006A3069">
              <w:rPr>
                <w:sz w:val="21"/>
                <w:szCs w:val="21"/>
              </w:rPr>
              <w:t>信息列表</w:t>
            </w:r>
          </w:p>
        </w:tc>
      </w:tr>
      <w:tr w:rsidR="00197397" w:rsidRPr="006A3069" w:rsidTr="000F3C37">
        <w:trPr>
          <w:jc w:val="center"/>
        </w:trPr>
        <w:tc>
          <w:tcPr>
            <w:tcW w:w="353" w:type="pct"/>
            <w:shd w:val="clear" w:color="auto" w:fill="auto"/>
          </w:tcPr>
          <w:p w:rsidR="00197397" w:rsidRPr="006A3069" w:rsidRDefault="00197397" w:rsidP="000F3C37">
            <w:pPr>
              <w:pStyle w:val="afe"/>
              <w:numPr>
                <w:ilvl w:val="0"/>
                <w:numId w:val="2"/>
              </w:numPr>
              <w:spacing w:line="240" w:lineRule="auto"/>
              <w:ind w:firstLineChars="0"/>
              <w:rPr>
                <w:sz w:val="21"/>
                <w:szCs w:val="21"/>
              </w:rPr>
            </w:pPr>
          </w:p>
        </w:tc>
        <w:tc>
          <w:tcPr>
            <w:tcW w:w="594" w:type="pct"/>
            <w:shd w:val="clear" w:color="auto" w:fill="auto"/>
          </w:tcPr>
          <w:p w:rsidR="00197397" w:rsidRPr="006A3069" w:rsidRDefault="00197397" w:rsidP="000F3C37">
            <w:pPr>
              <w:spacing w:line="240" w:lineRule="auto"/>
              <w:rPr>
                <w:sz w:val="21"/>
                <w:szCs w:val="21"/>
              </w:rPr>
            </w:pPr>
            <w:r w:rsidRPr="006A3069">
              <w:rPr>
                <w:sz w:val="21"/>
                <w:szCs w:val="21"/>
              </w:rPr>
              <w:t>编辑</w:t>
            </w:r>
            <w:r w:rsidR="006B7DE0">
              <w:rPr>
                <w:sz w:val="21"/>
                <w:szCs w:val="21"/>
              </w:rPr>
              <w:t>土地</w:t>
            </w:r>
            <w:r w:rsidRPr="006A3069">
              <w:rPr>
                <w:sz w:val="21"/>
                <w:szCs w:val="21"/>
              </w:rPr>
              <w:t>信息</w:t>
            </w:r>
          </w:p>
        </w:tc>
        <w:tc>
          <w:tcPr>
            <w:tcW w:w="1494" w:type="pct"/>
            <w:shd w:val="clear" w:color="auto" w:fill="auto"/>
          </w:tcPr>
          <w:p w:rsidR="00197397" w:rsidRPr="006A3069" w:rsidRDefault="00197397" w:rsidP="000F3C37">
            <w:pPr>
              <w:spacing w:line="240" w:lineRule="auto"/>
              <w:rPr>
                <w:sz w:val="21"/>
                <w:szCs w:val="21"/>
              </w:rPr>
            </w:pPr>
            <w:r>
              <w:rPr>
                <w:sz w:val="21"/>
                <w:szCs w:val="21"/>
              </w:rPr>
              <w:t>用户</w:t>
            </w:r>
            <w:r w:rsidRPr="006A3069">
              <w:rPr>
                <w:sz w:val="21"/>
                <w:szCs w:val="21"/>
              </w:rPr>
              <w:t>修改</w:t>
            </w:r>
            <w:r w:rsidR="006B7DE0">
              <w:rPr>
                <w:sz w:val="21"/>
                <w:szCs w:val="21"/>
              </w:rPr>
              <w:t>土地</w:t>
            </w:r>
            <w:r w:rsidRPr="006A3069">
              <w:rPr>
                <w:sz w:val="21"/>
                <w:szCs w:val="21"/>
              </w:rPr>
              <w:t>信息</w:t>
            </w:r>
          </w:p>
        </w:tc>
        <w:tc>
          <w:tcPr>
            <w:tcW w:w="1074" w:type="pct"/>
            <w:shd w:val="clear" w:color="auto" w:fill="auto"/>
          </w:tcPr>
          <w:p w:rsidR="00197397" w:rsidRPr="006A3069" w:rsidRDefault="006B7DE0" w:rsidP="000F3C37">
            <w:pPr>
              <w:spacing w:line="240" w:lineRule="auto"/>
              <w:rPr>
                <w:sz w:val="21"/>
                <w:szCs w:val="21"/>
              </w:rPr>
            </w:pPr>
            <w:r>
              <w:rPr>
                <w:sz w:val="21"/>
                <w:szCs w:val="21"/>
              </w:rPr>
              <w:t>土地</w:t>
            </w:r>
            <w:r w:rsidR="00197397" w:rsidRPr="006A3069">
              <w:rPr>
                <w:sz w:val="21"/>
                <w:szCs w:val="21"/>
              </w:rPr>
              <w:t>相关信息</w:t>
            </w:r>
          </w:p>
        </w:tc>
        <w:tc>
          <w:tcPr>
            <w:tcW w:w="1485" w:type="pct"/>
            <w:shd w:val="clear" w:color="auto" w:fill="auto"/>
          </w:tcPr>
          <w:p w:rsidR="00197397" w:rsidRPr="006A3069" w:rsidRDefault="00197397" w:rsidP="000F3C37">
            <w:pPr>
              <w:spacing w:line="240" w:lineRule="auto"/>
              <w:rPr>
                <w:sz w:val="21"/>
                <w:szCs w:val="21"/>
              </w:rPr>
            </w:pPr>
            <w:r w:rsidRPr="006A3069">
              <w:rPr>
                <w:sz w:val="21"/>
                <w:szCs w:val="21"/>
              </w:rPr>
              <w:t>是否编辑成功</w:t>
            </w:r>
          </w:p>
        </w:tc>
      </w:tr>
      <w:tr w:rsidR="00197397" w:rsidRPr="006A3069" w:rsidTr="000F3C37">
        <w:trPr>
          <w:jc w:val="center"/>
        </w:trPr>
        <w:tc>
          <w:tcPr>
            <w:tcW w:w="353" w:type="pct"/>
            <w:shd w:val="clear" w:color="auto" w:fill="auto"/>
          </w:tcPr>
          <w:p w:rsidR="00197397" w:rsidRPr="006A3069" w:rsidRDefault="00197397" w:rsidP="000F3C37">
            <w:pPr>
              <w:pStyle w:val="afe"/>
              <w:numPr>
                <w:ilvl w:val="0"/>
                <w:numId w:val="2"/>
              </w:numPr>
              <w:spacing w:line="240" w:lineRule="auto"/>
              <w:ind w:firstLineChars="0"/>
              <w:rPr>
                <w:sz w:val="21"/>
                <w:szCs w:val="21"/>
              </w:rPr>
            </w:pPr>
          </w:p>
        </w:tc>
        <w:tc>
          <w:tcPr>
            <w:tcW w:w="594" w:type="pct"/>
            <w:shd w:val="clear" w:color="auto" w:fill="auto"/>
          </w:tcPr>
          <w:p w:rsidR="00197397" w:rsidRPr="006A3069" w:rsidRDefault="00197397" w:rsidP="000F3C37">
            <w:pPr>
              <w:spacing w:line="240" w:lineRule="auto"/>
              <w:rPr>
                <w:sz w:val="21"/>
                <w:szCs w:val="21"/>
              </w:rPr>
            </w:pPr>
            <w:r w:rsidRPr="006A3069">
              <w:rPr>
                <w:sz w:val="21"/>
                <w:szCs w:val="21"/>
              </w:rPr>
              <w:t>删除</w:t>
            </w:r>
            <w:r w:rsidR="006B7DE0">
              <w:rPr>
                <w:sz w:val="21"/>
                <w:szCs w:val="21"/>
              </w:rPr>
              <w:t>土地</w:t>
            </w:r>
            <w:r w:rsidRPr="006A3069">
              <w:rPr>
                <w:sz w:val="21"/>
                <w:szCs w:val="21"/>
              </w:rPr>
              <w:t>信息</w:t>
            </w:r>
          </w:p>
        </w:tc>
        <w:tc>
          <w:tcPr>
            <w:tcW w:w="1494" w:type="pct"/>
            <w:shd w:val="clear" w:color="auto" w:fill="auto"/>
          </w:tcPr>
          <w:p w:rsidR="00197397" w:rsidRPr="006A3069" w:rsidRDefault="00197397" w:rsidP="000F3C37">
            <w:pPr>
              <w:spacing w:line="240" w:lineRule="auto"/>
              <w:rPr>
                <w:sz w:val="21"/>
                <w:szCs w:val="21"/>
              </w:rPr>
            </w:pPr>
            <w:r>
              <w:rPr>
                <w:sz w:val="21"/>
                <w:szCs w:val="21"/>
              </w:rPr>
              <w:t>用户</w:t>
            </w:r>
            <w:r w:rsidRPr="006A3069">
              <w:rPr>
                <w:sz w:val="21"/>
                <w:szCs w:val="21"/>
              </w:rPr>
              <w:t>删除</w:t>
            </w:r>
            <w:r w:rsidR="006B7DE0">
              <w:rPr>
                <w:sz w:val="21"/>
                <w:szCs w:val="21"/>
              </w:rPr>
              <w:t>土地</w:t>
            </w:r>
            <w:r w:rsidRPr="006A3069">
              <w:rPr>
                <w:sz w:val="21"/>
                <w:szCs w:val="21"/>
              </w:rPr>
              <w:t>信息</w:t>
            </w:r>
          </w:p>
        </w:tc>
        <w:tc>
          <w:tcPr>
            <w:tcW w:w="1074" w:type="pct"/>
            <w:shd w:val="clear" w:color="auto" w:fill="auto"/>
          </w:tcPr>
          <w:p w:rsidR="00197397" w:rsidRPr="006A3069" w:rsidRDefault="006B7DE0" w:rsidP="000F3C37">
            <w:pPr>
              <w:spacing w:line="240" w:lineRule="auto"/>
              <w:rPr>
                <w:sz w:val="21"/>
                <w:szCs w:val="21"/>
              </w:rPr>
            </w:pPr>
            <w:r>
              <w:rPr>
                <w:sz w:val="21"/>
                <w:szCs w:val="21"/>
              </w:rPr>
              <w:t>土地</w:t>
            </w:r>
            <w:r w:rsidR="00197397" w:rsidRPr="006A3069">
              <w:rPr>
                <w:sz w:val="21"/>
                <w:szCs w:val="21"/>
              </w:rPr>
              <w:t>信息</w:t>
            </w:r>
          </w:p>
        </w:tc>
        <w:tc>
          <w:tcPr>
            <w:tcW w:w="1485" w:type="pct"/>
            <w:shd w:val="clear" w:color="auto" w:fill="auto"/>
          </w:tcPr>
          <w:p w:rsidR="00197397" w:rsidRPr="006A3069" w:rsidRDefault="006B7DE0" w:rsidP="000F3C37">
            <w:pPr>
              <w:spacing w:line="240" w:lineRule="auto"/>
              <w:rPr>
                <w:sz w:val="21"/>
                <w:szCs w:val="21"/>
              </w:rPr>
            </w:pPr>
            <w:r>
              <w:rPr>
                <w:sz w:val="21"/>
                <w:szCs w:val="21"/>
              </w:rPr>
              <w:t>土地</w:t>
            </w:r>
            <w:r w:rsidR="00197397" w:rsidRPr="006A3069">
              <w:rPr>
                <w:sz w:val="21"/>
                <w:szCs w:val="21"/>
              </w:rPr>
              <w:t>信息删除成功或失败</w:t>
            </w:r>
          </w:p>
        </w:tc>
      </w:tr>
      <w:tr w:rsidR="00197397" w:rsidRPr="006A3069" w:rsidTr="000F3C37">
        <w:trPr>
          <w:jc w:val="center"/>
        </w:trPr>
        <w:tc>
          <w:tcPr>
            <w:tcW w:w="353" w:type="pct"/>
            <w:shd w:val="clear" w:color="auto" w:fill="auto"/>
          </w:tcPr>
          <w:p w:rsidR="00197397" w:rsidRPr="006A3069" w:rsidRDefault="00197397" w:rsidP="000F3C37">
            <w:pPr>
              <w:pStyle w:val="afe"/>
              <w:numPr>
                <w:ilvl w:val="0"/>
                <w:numId w:val="2"/>
              </w:numPr>
              <w:spacing w:line="240" w:lineRule="auto"/>
              <w:ind w:firstLineChars="0"/>
              <w:rPr>
                <w:sz w:val="21"/>
                <w:szCs w:val="21"/>
              </w:rPr>
            </w:pPr>
          </w:p>
        </w:tc>
        <w:tc>
          <w:tcPr>
            <w:tcW w:w="594" w:type="pct"/>
            <w:shd w:val="clear" w:color="auto" w:fill="auto"/>
          </w:tcPr>
          <w:p w:rsidR="00197397" w:rsidRPr="006A3069" w:rsidRDefault="00197397" w:rsidP="000F3C37">
            <w:pPr>
              <w:spacing w:line="240" w:lineRule="auto"/>
              <w:rPr>
                <w:sz w:val="21"/>
                <w:szCs w:val="21"/>
              </w:rPr>
            </w:pPr>
            <w:r w:rsidRPr="006A3069">
              <w:rPr>
                <w:sz w:val="21"/>
                <w:szCs w:val="21"/>
              </w:rPr>
              <w:t>添加友情链接</w:t>
            </w:r>
          </w:p>
        </w:tc>
        <w:tc>
          <w:tcPr>
            <w:tcW w:w="1494" w:type="pct"/>
            <w:shd w:val="clear" w:color="auto" w:fill="auto"/>
          </w:tcPr>
          <w:p w:rsidR="00197397" w:rsidRPr="006A3069" w:rsidRDefault="00197397" w:rsidP="000F3C37">
            <w:pPr>
              <w:spacing w:line="240" w:lineRule="auto"/>
              <w:rPr>
                <w:sz w:val="21"/>
                <w:szCs w:val="21"/>
              </w:rPr>
            </w:pPr>
            <w:r w:rsidRPr="006A3069">
              <w:rPr>
                <w:sz w:val="21"/>
                <w:szCs w:val="21"/>
              </w:rPr>
              <w:t>申请添加友情链接</w:t>
            </w:r>
          </w:p>
        </w:tc>
        <w:tc>
          <w:tcPr>
            <w:tcW w:w="1074" w:type="pct"/>
            <w:shd w:val="clear" w:color="auto" w:fill="auto"/>
          </w:tcPr>
          <w:p w:rsidR="00197397" w:rsidRPr="006A3069" w:rsidRDefault="00197397" w:rsidP="000F3C37">
            <w:pPr>
              <w:spacing w:line="240" w:lineRule="auto"/>
              <w:rPr>
                <w:sz w:val="21"/>
                <w:szCs w:val="21"/>
              </w:rPr>
            </w:pPr>
            <w:r w:rsidRPr="006A3069">
              <w:rPr>
                <w:sz w:val="21"/>
                <w:szCs w:val="21"/>
              </w:rPr>
              <w:t>友情链接的相关信息</w:t>
            </w:r>
          </w:p>
        </w:tc>
        <w:tc>
          <w:tcPr>
            <w:tcW w:w="1485" w:type="pct"/>
            <w:shd w:val="clear" w:color="auto" w:fill="auto"/>
          </w:tcPr>
          <w:p w:rsidR="00197397" w:rsidRPr="006A3069" w:rsidRDefault="00197397" w:rsidP="000F3C37">
            <w:pPr>
              <w:spacing w:line="240" w:lineRule="auto"/>
              <w:rPr>
                <w:sz w:val="21"/>
                <w:szCs w:val="21"/>
              </w:rPr>
            </w:pPr>
            <w:r w:rsidRPr="006A3069">
              <w:rPr>
                <w:sz w:val="21"/>
                <w:szCs w:val="21"/>
              </w:rPr>
              <w:t>通过单击</w:t>
            </w:r>
            <w:r w:rsidRPr="006A3069">
              <w:rPr>
                <w:sz w:val="21"/>
                <w:szCs w:val="21"/>
              </w:rPr>
              <w:t>Logo</w:t>
            </w:r>
            <w:r w:rsidRPr="006A3069">
              <w:rPr>
                <w:sz w:val="21"/>
                <w:szCs w:val="21"/>
              </w:rPr>
              <w:t>可跳转到友情链接</w:t>
            </w:r>
          </w:p>
        </w:tc>
      </w:tr>
      <w:tr w:rsidR="00197397" w:rsidRPr="006A3069" w:rsidTr="000F3C37">
        <w:trPr>
          <w:jc w:val="center"/>
        </w:trPr>
        <w:tc>
          <w:tcPr>
            <w:tcW w:w="353" w:type="pct"/>
            <w:shd w:val="clear" w:color="auto" w:fill="auto"/>
          </w:tcPr>
          <w:p w:rsidR="00197397" w:rsidRPr="006A3069" w:rsidRDefault="00197397" w:rsidP="000F3C37">
            <w:pPr>
              <w:pStyle w:val="afe"/>
              <w:numPr>
                <w:ilvl w:val="0"/>
                <w:numId w:val="2"/>
              </w:numPr>
              <w:spacing w:line="240" w:lineRule="auto"/>
              <w:ind w:firstLineChars="0"/>
              <w:rPr>
                <w:sz w:val="21"/>
                <w:szCs w:val="21"/>
              </w:rPr>
            </w:pPr>
          </w:p>
        </w:tc>
        <w:tc>
          <w:tcPr>
            <w:tcW w:w="594" w:type="pct"/>
            <w:shd w:val="clear" w:color="auto" w:fill="auto"/>
          </w:tcPr>
          <w:p w:rsidR="00197397" w:rsidRPr="006A3069" w:rsidRDefault="00197397" w:rsidP="000F3C37">
            <w:pPr>
              <w:spacing w:line="240" w:lineRule="auto"/>
              <w:rPr>
                <w:sz w:val="21"/>
                <w:szCs w:val="21"/>
              </w:rPr>
            </w:pPr>
            <w:r w:rsidRPr="006A3069">
              <w:rPr>
                <w:sz w:val="21"/>
                <w:szCs w:val="21"/>
              </w:rPr>
              <w:t>删除友情链接</w:t>
            </w:r>
          </w:p>
        </w:tc>
        <w:tc>
          <w:tcPr>
            <w:tcW w:w="1494" w:type="pct"/>
            <w:shd w:val="clear" w:color="auto" w:fill="auto"/>
          </w:tcPr>
          <w:p w:rsidR="00197397" w:rsidRPr="006A3069" w:rsidRDefault="00197397" w:rsidP="000F3C37">
            <w:pPr>
              <w:spacing w:line="240" w:lineRule="auto"/>
              <w:rPr>
                <w:sz w:val="21"/>
                <w:szCs w:val="21"/>
              </w:rPr>
            </w:pPr>
            <w:r w:rsidRPr="006A3069">
              <w:rPr>
                <w:sz w:val="21"/>
                <w:szCs w:val="21"/>
              </w:rPr>
              <w:t>对于不合适的友情链接进行合理的清理</w:t>
            </w:r>
          </w:p>
        </w:tc>
        <w:tc>
          <w:tcPr>
            <w:tcW w:w="1074" w:type="pct"/>
            <w:shd w:val="clear" w:color="auto" w:fill="auto"/>
          </w:tcPr>
          <w:p w:rsidR="00197397" w:rsidRPr="006A3069" w:rsidRDefault="00197397" w:rsidP="000F3C37">
            <w:pPr>
              <w:spacing w:line="240" w:lineRule="auto"/>
              <w:rPr>
                <w:sz w:val="21"/>
                <w:szCs w:val="21"/>
              </w:rPr>
            </w:pPr>
            <w:r w:rsidRPr="006A3069">
              <w:rPr>
                <w:sz w:val="21"/>
                <w:szCs w:val="21"/>
              </w:rPr>
              <w:t>“</w:t>
            </w:r>
            <w:r w:rsidRPr="006A3069">
              <w:rPr>
                <w:sz w:val="21"/>
                <w:szCs w:val="21"/>
              </w:rPr>
              <w:t>删除</w:t>
            </w:r>
            <w:r w:rsidRPr="006A3069">
              <w:rPr>
                <w:sz w:val="21"/>
                <w:szCs w:val="21"/>
              </w:rPr>
              <w:t>”</w:t>
            </w:r>
            <w:r w:rsidRPr="006A3069">
              <w:rPr>
                <w:sz w:val="21"/>
                <w:szCs w:val="21"/>
              </w:rPr>
              <w:t>命令</w:t>
            </w:r>
          </w:p>
        </w:tc>
        <w:tc>
          <w:tcPr>
            <w:tcW w:w="1485" w:type="pct"/>
            <w:shd w:val="clear" w:color="auto" w:fill="auto"/>
          </w:tcPr>
          <w:p w:rsidR="00197397" w:rsidRPr="006A3069" w:rsidRDefault="00197397" w:rsidP="000F3C37">
            <w:pPr>
              <w:spacing w:line="240" w:lineRule="auto"/>
              <w:rPr>
                <w:sz w:val="21"/>
                <w:szCs w:val="21"/>
              </w:rPr>
            </w:pPr>
            <w:r w:rsidRPr="006A3069">
              <w:rPr>
                <w:sz w:val="21"/>
                <w:szCs w:val="21"/>
              </w:rPr>
              <w:t>显示删除结果（</w:t>
            </w:r>
            <w:r w:rsidRPr="006A3069">
              <w:rPr>
                <w:sz w:val="21"/>
                <w:szCs w:val="21"/>
              </w:rPr>
              <w:t>“</w:t>
            </w:r>
            <w:r w:rsidRPr="006A3069">
              <w:rPr>
                <w:sz w:val="21"/>
                <w:szCs w:val="21"/>
              </w:rPr>
              <w:t>删除成功</w:t>
            </w:r>
            <w:r w:rsidRPr="006A3069">
              <w:rPr>
                <w:sz w:val="21"/>
                <w:szCs w:val="21"/>
              </w:rPr>
              <w:t>”</w:t>
            </w:r>
            <w:r w:rsidRPr="006A3069">
              <w:rPr>
                <w:sz w:val="21"/>
                <w:szCs w:val="21"/>
              </w:rPr>
              <w:t>或者</w:t>
            </w:r>
            <w:r w:rsidRPr="006A3069">
              <w:rPr>
                <w:sz w:val="21"/>
                <w:szCs w:val="21"/>
              </w:rPr>
              <w:t>“</w:t>
            </w:r>
            <w:r w:rsidRPr="006A3069">
              <w:rPr>
                <w:sz w:val="21"/>
                <w:szCs w:val="21"/>
              </w:rPr>
              <w:t>删除失败</w:t>
            </w:r>
            <w:r w:rsidRPr="006A3069">
              <w:rPr>
                <w:sz w:val="21"/>
                <w:szCs w:val="21"/>
              </w:rPr>
              <w:t>”</w:t>
            </w:r>
            <w:r w:rsidRPr="006A3069">
              <w:rPr>
                <w:sz w:val="21"/>
                <w:szCs w:val="21"/>
              </w:rPr>
              <w:t>）</w:t>
            </w:r>
          </w:p>
        </w:tc>
      </w:tr>
      <w:tr w:rsidR="00197397" w:rsidRPr="006A3069" w:rsidTr="000F3C37">
        <w:trPr>
          <w:jc w:val="center"/>
        </w:trPr>
        <w:tc>
          <w:tcPr>
            <w:tcW w:w="353" w:type="pct"/>
            <w:shd w:val="clear" w:color="auto" w:fill="auto"/>
          </w:tcPr>
          <w:p w:rsidR="00197397" w:rsidRPr="006A3069" w:rsidRDefault="00197397" w:rsidP="000F3C37">
            <w:pPr>
              <w:pStyle w:val="afe"/>
              <w:numPr>
                <w:ilvl w:val="0"/>
                <w:numId w:val="2"/>
              </w:numPr>
              <w:spacing w:line="240" w:lineRule="auto"/>
              <w:ind w:firstLineChars="0"/>
              <w:rPr>
                <w:sz w:val="21"/>
                <w:szCs w:val="21"/>
              </w:rPr>
            </w:pPr>
          </w:p>
        </w:tc>
        <w:tc>
          <w:tcPr>
            <w:tcW w:w="594" w:type="pct"/>
            <w:shd w:val="clear" w:color="auto" w:fill="auto"/>
          </w:tcPr>
          <w:p w:rsidR="00197397" w:rsidRPr="006A3069" w:rsidRDefault="00197397" w:rsidP="000F3C37">
            <w:pPr>
              <w:spacing w:line="240" w:lineRule="auto"/>
              <w:rPr>
                <w:sz w:val="21"/>
                <w:szCs w:val="21"/>
              </w:rPr>
            </w:pPr>
            <w:r w:rsidRPr="006A3069">
              <w:rPr>
                <w:sz w:val="21"/>
                <w:szCs w:val="21"/>
              </w:rPr>
              <w:t>系统公告设置</w:t>
            </w:r>
          </w:p>
        </w:tc>
        <w:tc>
          <w:tcPr>
            <w:tcW w:w="1494" w:type="pct"/>
            <w:shd w:val="clear" w:color="auto" w:fill="auto"/>
          </w:tcPr>
          <w:p w:rsidR="00197397" w:rsidRPr="006A3069" w:rsidRDefault="00197397" w:rsidP="000F3C37">
            <w:pPr>
              <w:spacing w:line="240" w:lineRule="auto"/>
              <w:rPr>
                <w:sz w:val="21"/>
                <w:szCs w:val="21"/>
              </w:rPr>
            </w:pPr>
            <w:r w:rsidRPr="006A3069">
              <w:rPr>
                <w:sz w:val="21"/>
                <w:szCs w:val="21"/>
              </w:rPr>
              <w:t>管理员对系统公告进行设置</w:t>
            </w:r>
          </w:p>
        </w:tc>
        <w:tc>
          <w:tcPr>
            <w:tcW w:w="1074" w:type="pct"/>
            <w:shd w:val="clear" w:color="auto" w:fill="auto"/>
          </w:tcPr>
          <w:p w:rsidR="00197397" w:rsidRPr="006A3069" w:rsidRDefault="00197397" w:rsidP="000F3C37">
            <w:pPr>
              <w:spacing w:line="240" w:lineRule="auto"/>
              <w:rPr>
                <w:sz w:val="21"/>
                <w:szCs w:val="21"/>
              </w:rPr>
            </w:pPr>
            <w:r w:rsidRPr="006A3069">
              <w:rPr>
                <w:sz w:val="21"/>
                <w:szCs w:val="21"/>
              </w:rPr>
              <w:t>系统公告设置内容</w:t>
            </w:r>
          </w:p>
        </w:tc>
        <w:tc>
          <w:tcPr>
            <w:tcW w:w="1485" w:type="pct"/>
            <w:shd w:val="clear" w:color="auto" w:fill="auto"/>
          </w:tcPr>
          <w:p w:rsidR="00197397" w:rsidRPr="006A3069" w:rsidRDefault="00197397" w:rsidP="000F3C37">
            <w:pPr>
              <w:spacing w:line="240" w:lineRule="auto"/>
              <w:rPr>
                <w:sz w:val="21"/>
                <w:szCs w:val="21"/>
              </w:rPr>
            </w:pPr>
            <w:r w:rsidRPr="006A3069">
              <w:rPr>
                <w:sz w:val="21"/>
                <w:szCs w:val="21"/>
              </w:rPr>
              <w:t>设置是否成功</w:t>
            </w:r>
          </w:p>
        </w:tc>
      </w:tr>
    </w:tbl>
    <w:p w:rsidR="00197397" w:rsidRPr="006A3069" w:rsidRDefault="00197397" w:rsidP="00197397">
      <w:pPr>
        <w:pStyle w:val="a7"/>
        <w:spacing w:before="0" w:after="0" w:line="240" w:lineRule="auto"/>
        <w:rPr>
          <w:rFonts w:ascii="Times New Roman" w:hAnsi="Times New Roman" w:cs="Times New Roman"/>
        </w:rPr>
      </w:pPr>
      <w:bookmarkStart w:id="203" w:name="_Toc475615656"/>
      <w:bookmarkStart w:id="204" w:name="_Toc511831241"/>
      <w:r w:rsidRPr="006A3069">
        <w:rPr>
          <w:rFonts w:ascii="Times New Roman" w:hAnsi="Times New Roman" w:cs="Times New Roman"/>
        </w:rPr>
        <w:lastRenderedPageBreak/>
        <w:t>3.2</w:t>
      </w:r>
      <w:r w:rsidRPr="006A3069">
        <w:rPr>
          <w:rFonts w:ascii="Times New Roman" w:hAnsi="Times New Roman" w:cs="Times New Roman"/>
        </w:rPr>
        <w:t>业务流程分析</w:t>
      </w:r>
      <w:bookmarkEnd w:id="203"/>
      <w:bookmarkEnd w:id="204"/>
    </w:p>
    <w:p w:rsidR="00197397" w:rsidRPr="006A3069" w:rsidRDefault="00197397" w:rsidP="00197397">
      <w:pPr>
        <w:spacing w:line="380" w:lineRule="exact"/>
        <w:ind w:firstLine="480"/>
      </w:pPr>
      <w:r w:rsidRPr="006A3069">
        <w:t>业务流程图基本符号如下图所示：</w:t>
      </w:r>
    </w:p>
    <w:p w:rsidR="00197397" w:rsidRPr="006A3069" w:rsidRDefault="00197397" w:rsidP="00197397">
      <w:pPr>
        <w:jc w:val="center"/>
        <w:rPr>
          <w:sz w:val="21"/>
          <w:szCs w:val="21"/>
        </w:rPr>
      </w:pPr>
      <w:r w:rsidRPr="006A3069">
        <w:object w:dxaOrig="7862" w:dyaOrig="1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85pt;height:86.05pt" o:ole="">
            <v:imagedata r:id="rId17" o:title=""/>
            <o:lock v:ext="edit" aspectratio="f"/>
          </v:shape>
          <o:OLEObject Type="Embed" ProgID="Visio.Drawing.11" ShapeID="_x0000_i1025" DrawAspect="Content" ObjectID="_1585573576" r:id="rId18">
            <o:FieldCodes>\* MERGEFORMAT</o:FieldCodes>
          </o:OLEObject>
        </w:object>
      </w:r>
      <w:r w:rsidRPr="006A3069">
        <w:t xml:space="preserve">                                 </w:t>
      </w:r>
      <w:r w:rsidRPr="006A3069">
        <w:rPr>
          <w:sz w:val="21"/>
          <w:szCs w:val="21"/>
        </w:rPr>
        <w:t xml:space="preserve"> </w:t>
      </w:r>
      <w:r w:rsidRPr="006A3069">
        <w:rPr>
          <w:sz w:val="21"/>
          <w:szCs w:val="21"/>
        </w:rPr>
        <w:t>图</w:t>
      </w:r>
      <w:r w:rsidRPr="006A3069">
        <w:rPr>
          <w:sz w:val="21"/>
          <w:szCs w:val="21"/>
        </w:rPr>
        <w:t>3-1</w:t>
      </w:r>
      <w:r w:rsidRPr="006A3069">
        <w:rPr>
          <w:sz w:val="21"/>
          <w:szCs w:val="21"/>
        </w:rPr>
        <w:t>业务流程图基本符号</w:t>
      </w:r>
    </w:p>
    <w:p w:rsidR="00197397" w:rsidRPr="006A3069" w:rsidRDefault="00197397" w:rsidP="00197397">
      <w:pPr>
        <w:spacing w:line="240" w:lineRule="auto"/>
        <w:ind w:firstLine="480"/>
      </w:pPr>
      <w:r w:rsidRPr="006A3069">
        <w:t>具体如下图所示：</w:t>
      </w:r>
    </w:p>
    <w:p w:rsidR="00197397" w:rsidRPr="006A3069" w:rsidRDefault="003A11E8" w:rsidP="00197397">
      <w:pPr>
        <w:spacing w:beforeLines="50" w:before="120" w:line="240" w:lineRule="auto"/>
        <w:jc w:val="center"/>
      </w:pPr>
      <w:r w:rsidRPr="006A3069">
        <w:object w:dxaOrig="11797" w:dyaOrig="6849">
          <v:shape id="_x0000_i1026" type="#_x0000_t75" alt="" style="width:386.95pt;height:224.3pt" o:ole="">
            <v:fill o:detectmouseclick="t"/>
            <v:imagedata r:id="rId19" o:title=""/>
          </v:shape>
          <o:OLEObject Type="Embed" ProgID="Visio.Drawing.11" ShapeID="_x0000_i1026" DrawAspect="Content" ObjectID="_1585573577" r:id="rId20"/>
        </w:object>
      </w:r>
    </w:p>
    <w:p w:rsidR="00197397" w:rsidRPr="006A3069" w:rsidRDefault="00197397" w:rsidP="00197397">
      <w:pPr>
        <w:spacing w:beforeLines="50" w:before="120" w:line="240" w:lineRule="auto"/>
        <w:jc w:val="center"/>
        <w:rPr>
          <w:sz w:val="21"/>
          <w:szCs w:val="21"/>
        </w:rPr>
      </w:pPr>
      <w:r w:rsidRPr="006A3069">
        <w:rPr>
          <w:sz w:val="21"/>
          <w:szCs w:val="21"/>
        </w:rPr>
        <w:t>图</w:t>
      </w:r>
      <w:r w:rsidRPr="006A3069">
        <w:rPr>
          <w:sz w:val="21"/>
          <w:szCs w:val="21"/>
        </w:rPr>
        <w:t>3-2</w:t>
      </w:r>
      <w:r w:rsidRPr="006A3069">
        <w:rPr>
          <w:sz w:val="21"/>
          <w:szCs w:val="21"/>
        </w:rPr>
        <w:t>总体业务流程图</w:t>
      </w:r>
    </w:p>
    <w:p w:rsidR="00197397" w:rsidRPr="006A3069" w:rsidRDefault="00197397" w:rsidP="00197397">
      <w:pPr>
        <w:spacing w:line="240" w:lineRule="auto"/>
        <w:ind w:firstLine="480"/>
      </w:pPr>
      <w:r w:rsidRPr="006A3069">
        <w:t>总体业务流程</w:t>
      </w:r>
      <w:r>
        <w:rPr>
          <w:rFonts w:eastAsia="方正宋三简体"/>
          <w:szCs w:val="28"/>
          <w:vertAlign w:val="superscript"/>
        </w:rPr>
        <w:t>[</w:t>
      </w:r>
      <w:r>
        <w:rPr>
          <w:rFonts w:eastAsia="方正宋三简体" w:hint="eastAsia"/>
          <w:szCs w:val="28"/>
          <w:vertAlign w:val="superscript"/>
        </w:rPr>
        <w:t>11</w:t>
      </w:r>
      <w:r w:rsidRPr="006A3069">
        <w:rPr>
          <w:rFonts w:eastAsia="方正宋三简体"/>
          <w:szCs w:val="28"/>
          <w:vertAlign w:val="superscript"/>
        </w:rPr>
        <w:t>]</w:t>
      </w:r>
      <w:r w:rsidRPr="006A3069">
        <w:t>：首先在系统前台，游客用户可以经过账号注册，管理员审核通过后，用账号密码登录系统前台，查看</w:t>
      </w:r>
      <w:r w:rsidR="00FF0138">
        <w:rPr>
          <w:rFonts w:hint="eastAsia"/>
        </w:rPr>
        <w:t>信息中心、在线学习、村务公开</w:t>
      </w:r>
      <w:r w:rsidRPr="006A3069">
        <w:t>等栏目信息，进行</w:t>
      </w:r>
      <w:r w:rsidR="00FF0138">
        <w:rPr>
          <w:rFonts w:hint="eastAsia"/>
        </w:rPr>
        <w:t>在线留言、视频播放、土地查询</w:t>
      </w:r>
      <w:r w:rsidRPr="006A3069">
        <w:t>，在前台用户可以通过标题和类别进行前台信息的搜索，用户可以登录个人中心进行</w:t>
      </w:r>
      <w:r w:rsidR="00FF0138">
        <w:rPr>
          <w:rFonts w:hint="eastAsia"/>
        </w:rPr>
        <w:t>个人资料管理、土地查询</w:t>
      </w:r>
      <w:r w:rsidRPr="006A3069">
        <w:t>等功能。后台主要由管理员使用，以管理员的身份在登录页面输入账号和密码，经过数据库身份验证，验证成功后登录系统主页，可以使用</w:t>
      </w:r>
      <w:r w:rsidR="00692D4E">
        <w:rPr>
          <w:rFonts w:hint="eastAsia"/>
        </w:rPr>
        <w:t>系统用户管理、村民信息管理、土地信息管理、信息中心管理、学习视频管理、系统管理</w:t>
      </w:r>
      <w:r w:rsidRPr="006A3069">
        <w:t>等功能操作。</w:t>
      </w:r>
    </w:p>
    <w:p w:rsidR="00197397" w:rsidRPr="006A3069" w:rsidRDefault="00197397" w:rsidP="00197397">
      <w:pPr>
        <w:pStyle w:val="a7"/>
        <w:spacing w:before="0" w:after="0" w:line="240" w:lineRule="auto"/>
        <w:rPr>
          <w:rFonts w:ascii="Times New Roman" w:hAnsi="Times New Roman" w:cs="Times New Roman"/>
        </w:rPr>
      </w:pPr>
      <w:bookmarkStart w:id="205" w:name="_Toc475615657"/>
      <w:bookmarkStart w:id="206" w:name="_Toc511831242"/>
      <w:r w:rsidRPr="006A3069">
        <w:rPr>
          <w:rFonts w:ascii="Times New Roman" w:hAnsi="Times New Roman" w:cs="Times New Roman"/>
        </w:rPr>
        <w:t>3.3</w:t>
      </w:r>
      <w:r w:rsidRPr="006A3069">
        <w:rPr>
          <w:rFonts w:ascii="Times New Roman" w:hAnsi="Times New Roman" w:cs="Times New Roman"/>
        </w:rPr>
        <w:t>数据流程分析</w:t>
      </w:r>
      <w:bookmarkEnd w:id="205"/>
      <w:bookmarkEnd w:id="206"/>
    </w:p>
    <w:p w:rsidR="00197397" w:rsidRPr="006A3069" w:rsidRDefault="00197397" w:rsidP="00197397">
      <w:pPr>
        <w:spacing w:line="240" w:lineRule="auto"/>
        <w:ind w:firstLine="480"/>
      </w:pPr>
      <w:r w:rsidRPr="006A3069">
        <w:t>本系统根据上节所设计的各个业务流程图，采用逐层细化的方法，画的每一部分各层的数据流图如下：</w:t>
      </w:r>
    </w:p>
    <w:p w:rsidR="00197397" w:rsidRPr="006A3069" w:rsidRDefault="00197397" w:rsidP="00197397">
      <w:pPr>
        <w:spacing w:line="240" w:lineRule="auto"/>
        <w:ind w:firstLine="480"/>
      </w:pPr>
      <w:bookmarkStart w:id="207" w:name="_Toc261288602"/>
      <w:bookmarkStart w:id="208" w:name="_Toc352712849"/>
      <w:r w:rsidRPr="006A3069">
        <w:t>1</w:t>
      </w:r>
      <w:r w:rsidRPr="006A3069">
        <w:t>．</w:t>
      </w:r>
      <w:r w:rsidRPr="006A3069">
        <w:t>0</w:t>
      </w:r>
      <w:r w:rsidRPr="006A3069">
        <w:t>层数据流图</w:t>
      </w:r>
      <w:bookmarkEnd w:id="207"/>
      <w:bookmarkEnd w:id="208"/>
    </w:p>
    <w:p w:rsidR="00197397" w:rsidRPr="006A3069" w:rsidRDefault="00197397" w:rsidP="00197397">
      <w:pPr>
        <w:spacing w:line="240" w:lineRule="auto"/>
        <w:ind w:firstLine="480"/>
      </w:pPr>
      <w:r w:rsidRPr="006A3069">
        <w:t>注册用户和管理员都可以通过登录系统的界面来进入系统，如下图所示：</w:t>
      </w:r>
    </w:p>
    <w:p w:rsidR="00197397" w:rsidRPr="006A3069" w:rsidRDefault="00197397" w:rsidP="00197397">
      <w:pPr>
        <w:spacing w:beforeLines="50" w:before="120" w:line="240" w:lineRule="auto"/>
        <w:jc w:val="center"/>
      </w:pPr>
      <w:r w:rsidRPr="006A3069">
        <w:object w:dxaOrig="5630" w:dyaOrig="2112">
          <v:shape id="_x0000_i1027" type="#_x0000_t75" style="width:365.65pt;height:137.15pt" o:ole="">
            <v:fill o:detectmouseclick="t"/>
            <v:imagedata r:id="rId21" o:title=""/>
          </v:shape>
          <o:OLEObject Type="Embed" ProgID="Visio.Drawing.11" ShapeID="_x0000_i1027" DrawAspect="Content" ObjectID="_1585573578" r:id="rId22"/>
        </w:object>
      </w:r>
    </w:p>
    <w:p w:rsidR="00197397" w:rsidRPr="006A3069" w:rsidRDefault="00197397" w:rsidP="00197397">
      <w:pPr>
        <w:pStyle w:val="aff"/>
        <w:spacing w:line="240" w:lineRule="auto"/>
        <w:rPr>
          <w:rFonts w:eastAsia="宋体"/>
          <w:szCs w:val="21"/>
        </w:rPr>
      </w:pPr>
      <w:r w:rsidRPr="006A3069">
        <w:rPr>
          <w:rFonts w:eastAsia="宋体"/>
          <w:szCs w:val="21"/>
        </w:rPr>
        <w:t>图</w:t>
      </w:r>
      <w:r>
        <w:rPr>
          <w:rFonts w:eastAsia="宋体"/>
          <w:szCs w:val="21"/>
        </w:rPr>
        <w:t>3-</w:t>
      </w:r>
      <w:r>
        <w:rPr>
          <w:rFonts w:eastAsia="宋体" w:hint="eastAsia"/>
          <w:szCs w:val="21"/>
        </w:rPr>
        <w:t>4</w:t>
      </w:r>
      <w:r w:rsidRPr="006A3069">
        <w:rPr>
          <w:rFonts w:eastAsia="宋体"/>
          <w:szCs w:val="21"/>
        </w:rPr>
        <w:t xml:space="preserve"> 0</w:t>
      </w:r>
      <w:r w:rsidRPr="006A3069">
        <w:rPr>
          <w:rFonts w:eastAsia="宋体"/>
          <w:szCs w:val="21"/>
        </w:rPr>
        <w:t>层数据流图</w:t>
      </w:r>
    </w:p>
    <w:p w:rsidR="00197397" w:rsidRPr="006A3069" w:rsidRDefault="00197397" w:rsidP="00197397">
      <w:pPr>
        <w:spacing w:line="240" w:lineRule="auto"/>
        <w:ind w:firstLineChars="200" w:firstLine="480"/>
      </w:pPr>
      <w:r w:rsidRPr="006A3069">
        <w:t>系统根据登录的数据，判断是该用户是哪种角色，仍然后跳转至相应的功能页面，系统用户在系统内进行数据操作，此时数据流的有效数据流流向数据库中心执行相应的数据</w:t>
      </w:r>
      <w:r w:rsidRPr="006A3069">
        <w:t>sql</w:t>
      </w:r>
      <w:r w:rsidRPr="006A3069">
        <w:t>语句，反馈结果到显示页面上</w:t>
      </w:r>
      <w:r>
        <w:rPr>
          <w:rFonts w:eastAsia="方正宋三简体"/>
          <w:szCs w:val="28"/>
          <w:vertAlign w:val="superscript"/>
        </w:rPr>
        <w:t>[</w:t>
      </w:r>
      <w:r>
        <w:rPr>
          <w:rFonts w:eastAsia="方正宋三简体" w:hint="eastAsia"/>
          <w:szCs w:val="28"/>
          <w:vertAlign w:val="superscript"/>
        </w:rPr>
        <w:t>12</w:t>
      </w:r>
      <w:r w:rsidRPr="006A3069">
        <w:rPr>
          <w:rFonts w:eastAsia="方正宋三简体"/>
          <w:szCs w:val="28"/>
          <w:vertAlign w:val="superscript"/>
        </w:rPr>
        <w:t>]</w:t>
      </w:r>
      <w:r w:rsidRPr="000F4746">
        <w:rPr>
          <w:rFonts w:eastAsia="方正宋三简体"/>
          <w:szCs w:val="28"/>
          <w:vertAlign w:val="superscript"/>
        </w:rPr>
        <w:t xml:space="preserve"> </w:t>
      </w:r>
      <w:r>
        <w:rPr>
          <w:rFonts w:eastAsia="方正宋三简体"/>
          <w:szCs w:val="28"/>
          <w:vertAlign w:val="superscript"/>
        </w:rPr>
        <w:t>[</w:t>
      </w:r>
      <w:r>
        <w:rPr>
          <w:rFonts w:eastAsia="方正宋三简体" w:hint="eastAsia"/>
          <w:szCs w:val="28"/>
          <w:vertAlign w:val="superscript"/>
        </w:rPr>
        <w:t>13</w:t>
      </w:r>
      <w:r w:rsidRPr="006A3069">
        <w:rPr>
          <w:rFonts w:eastAsia="方正宋三简体"/>
          <w:szCs w:val="28"/>
          <w:vertAlign w:val="superscript"/>
        </w:rPr>
        <w:t>]</w:t>
      </w:r>
      <w:r w:rsidRPr="006A3069">
        <w:t>。</w:t>
      </w:r>
    </w:p>
    <w:p w:rsidR="00197397" w:rsidRPr="006A3069" w:rsidRDefault="00197397" w:rsidP="00197397">
      <w:pPr>
        <w:spacing w:line="240" w:lineRule="auto"/>
        <w:ind w:firstLine="480"/>
      </w:pPr>
      <w:bookmarkStart w:id="209" w:name="_Toc261288603"/>
      <w:bookmarkStart w:id="210" w:name="_Toc352712850"/>
      <w:r w:rsidRPr="006A3069">
        <w:t>2</w:t>
      </w:r>
      <w:r w:rsidRPr="006A3069">
        <w:t>．</w:t>
      </w:r>
      <w:r w:rsidRPr="006A3069">
        <w:t>1</w:t>
      </w:r>
      <w:r w:rsidRPr="006A3069">
        <w:t>层数据流图</w:t>
      </w:r>
      <w:bookmarkEnd w:id="209"/>
      <w:bookmarkEnd w:id="210"/>
    </w:p>
    <w:p w:rsidR="00197397" w:rsidRPr="006A3069" w:rsidRDefault="00197397" w:rsidP="00197397">
      <w:pPr>
        <w:spacing w:line="240" w:lineRule="auto"/>
        <w:ind w:firstLine="480"/>
      </w:pPr>
      <w:r w:rsidRPr="006A3069">
        <w:t>1</w:t>
      </w:r>
      <w:r w:rsidRPr="006A3069">
        <w:t>层为系统的详细数据流图。如下图所示：</w:t>
      </w:r>
    </w:p>
    <w:p w:rsidR="00197397" w:rsidRPr="006A3069" w:rsidRDefault="00FF0138" w:rsidP="00197397">
      <w:pPr>
        <w:spacing w:beforeLines="50" w:before="120" w:line="240" w:lineRule="auto"/>
        <w:jc w:val="center"/>
      </w:pPr>
      <w:r w:rsidRPr="006A3069">
        <w:object w:dxaOrig="15948" w:dyaOrig="7869">
          <v:shape id="_x0000_i1034" type="#_x0000_t75" style="width:408.25pt;height:171.55pt" o:ole="">
            <v:fill o:detectmouseclick="t"/>
            <v:imagedata r:id="rId23" o:title=""/>
          </v:shape>
          <o:OLEObject Type="Embed" ProgID="Visio.Drawing.11" ShapeID="_x0000_i1034" DrawAspect="Content" ObjectID="_1585573579" r:id="rId24"/>
        </w:object>
      </w:r>
    </w:p>
    <w:p w:rsidR="00197397" w:rsidRPr="006A3069" w:rsidRDefault="00197397" w:rsidP="00197397">
      <w:pPr>
        <w:pStyle w:val="aff"/>
        <w:spacing w:line="240" w:lineRule="auto"/>
        <w:rPr>
          <w:rFonts w:eastAsia="宋体"/>
          <w:szCs w:val="21"/>
        </w:rPr>
      </w:pPr>
      <w:r w:rsidRPr="006A3069">
        <w:rPr>
          <w:rFonts w:eastAsia="宋体"/>
          <w:szCs w:val="21"/>
        </w:rPr>
        <w:t>图</w:t>
      </w:r>
      <w:r>
        <w:rPr>
          <w:rFonts w:eastAsia="宋体"/>
          <w:szCs w:val="21"/>
        </w:rPr>
        <w:t>3-</w:t>
      </w:r>
      <w:r>
        <w:rPr>
          <w:rFonts w:eastAsia="宋体" w:hint="eastAsia"/>
          <w:szCs w:val="21"/>
        </w:rPr>
        <w:t>5</w:t>
      </w:r>
      <w:r w:rsidRPr="006A3069">
        <w:rPr>
          <w:rFonts w:eastAsia="宋体"/>
          <w:szCs w:val="21"/>
        </w:rPr>
        <w:t xml:space="preserve"> 1</w:t>
      </w:r>
      <w:r w:rsidRPr="006A3069">
        <w:rPr>
          <w:rFonts w:eastAsia="宋体"/>
          <w:szCs w:val="21"/>
        </w:rPr>
        <w:t>层数据流图</w:t>
      </w:r>
    </w:p>
    <w:p w:rsidR="00197397" w:rsidRPr="006A3069" w:rsidRDefault="00197397" w:rsidP="00197397">
      <w:pPr>
        <w:spacing w:line="240" w:lineRule="auto"/>
        <w:ind w:firstLine="480"/>
      </w:pPr>
      <w:r w:rsidRPr="006A3069">
        <w:t>1</w:t>
      </w:r>
      <w:r w:rsidRPr="006A3069">
        <w:t>层数据流图</w:t>
      </w:r>
      <w:r>
        <w:rPr>
          <w:rFonts w:eastAsia="方正宋三简体"/>
          <w:szCs w:val="28"/>
          <w:vertAlign w:val="superscript"/>
        </w:rPr>
        <w:t>[</w:t>
      </w:r>
      <w:r>
        <w:rPr>
          <w:rFonts w:eastAsia="方正宋三简体" w:hint="eastAsia"/>
          <w:szCs w:val="28"/>
          <w:vertAlign w:val="superscript"/>
        </w:rPr>
        <w:t>14</w:t>
      </w:r>
      <w:r w:rsidRPr="006A3069">
        <w:rPr>
          <w:rFonts w:eastAsia="方正宋三简体"/>
          <w:szCs w:val="28"/>
          <w:vertAlign w:val="superscript"/>
        </w:rPr>
        <w:t>]</w:t>
      </w:r>
      <w:r w:rsidRPr="006A3069">
        <w:t>中，数据实体包括普通用户和管理员，普通用户数据流程包括</w:t>
      </w:r>
      <w:r w:rsidR="00FF0138">
        <w:rPr>
          <w:rFonts w:hint="eastAsia"/>
        </w:rPr>
        <w:t>在线留言、视频播放、土地查询</w:t>
      </w:r>
      <w:r w:rsidRPr="006A3069">
        <w:t>；管理员用户数据流程包括</w:t>
      </w:r>
      <w:r w:rsidR="00692D4E">
        <w:rPr>
          <w:rFonts w:hint="eastAsia"/>
        </w:rPr>
        <w:t>系统用户管理、村民信息管理、土地信息管理、信息中心管理、学习视频管理、系统管理</w:t>
      </w:r>
      <w:r w:rsidRPr="006A3069">
        <w:t>；普通用户数据流包括操作信息、添加信息、浏览信息；管理员数据流包括添加信息、删除信息、修改信息、查询信息、浏览信息、提示信息等，数据表包括</w:t>
      </w:r>
      <w:r w:rsidR="00692908">
        <w:rPr>
          <w:rFonts w:hint="eastAsia"/>
        </w:rPr>
        <w:t>土地表、村务表</w:t>
      </w:r>
      <w:r w:rsidRPr="006A3069">
        <w:t>。</w:t>
      </w:r>
    </w:p>
    <w:p w:rsidR="00197397" w:rsidRPr="006A3069" w:rsidRDefault="00197397" w:rsidP="00197397">
      <w:pPr>
        <w:spacing w:line="240" w:lineRule="auto"/>
        <w:ind w:firstLine="480"/>
      </w:pPr>
      <w:bookmarkStart w:id="211" w:name="_Toc261288604"/>
      <w:bookmarkStart w:id="212" w:name="_Toc352712851"/>
      <w:r w:rsidRPr="006A3069">
        <w:t>3</w:t>
      </w:r>
      <w:r w:rsidRPr="006A3069">
        <w:t>．</w:t>
      </w:r>
      <w:r w:rsidRPr="006A3069">
        <w:t>2</w:t>
      </w:r>
      <w:r w:rsidRPr="006A3069">
        <w:t>层数据流图</w:t>
      </w:r>
      <w:bookmarkEnd w:id="211"/>
      <w:bookmarkEnd w:id="212"/>
    </w:p>
    <w:p w:rsidR="00197397" w:rsidRPr="006A3069" w:rsidRDefault="00197397" w:rsidP="00197397">
      <w:pPr>
        <w:spacing w:line="240" w:lineRule="auto"/>
        <w:ind w:firstLine="480"/>
      </w:pPr>
      <w:r w:rsidRPr="006A3069">
        <w:t>2</w:t>
      </w:r>
      <w:r w:rsidRPr="006A3069">
        <w:t>层为管理员操作后台数据流图，管理员可以分别通过添加、修改和删除来对系统进行管理，如下图所示：</w:t>
      </w:r>
      <w:r w:rsidRPr="006A3069">
        <w:t xml:space="preserve"> </w:t>
      </w:r>
    </w:p>
    <w:p w:rsidR="00197397" w:rsidRPr="006A3069" w:rsidRDefault="00D52A2C" w:rsidP="00197397">
      <w:pPr>
        <w:spacing w:beforeLines="50" w:before="120" w:line="240" w:lineRule="auto"/>
        <w:jc w:val="center"/>
      </w:pPr>
      <w:r w:rsidRPr="006A3069">
        <w:object w:dxaOrig="9400" w:dyaOrig="10420">
          <v:shape id="_x0000_i1035" type="#_x0000_t75" style="width:240.15pt;height:227.15pt" o:ole="">
            <v:fill o:detectmouseclick="t"/>
            <v:imagedata r:id="rId25" o:title=""/>
          </v:shape>
          <o:OLEObject Type="Embed" ProgID="Visio.Drawing.11" ShapeID="_x0000_i1035" DrawAspect="Content" ObjectID="_1585573580" r:id="rId26"/>
        </w:object>
      </w:r>
    </w:p>
    <w:p w:rsidR="00197397" w:rsidRPr="006A3069" w:rsidRDefault="00197397" w:rsidP="00197397">
      <w:pPr>
        <w:pStyle w:val="aff"/>
        <w:spacing w:line="240" w:lineRule="auto"/>
        <w:rPr>
          <w:rFonts w:eastAsia="宋体"/>
          <w:szCs w:val="21"/>
        </w:rPr>
      </w:pPr>
      <w:r w:rsidRPr="006A3069">
        <w:rPr>
          <w:rFonts w:eastAsia="宋体"/>
          <w:szCs w:val="21"/>
        </w:rPr>
        <w:t>图</w:t>
      </w:r>
      <w:r>
        <w:rPr>
          <w:rFonts w:eastAsia="宋体"/>
          <w:szCs w:val="21"/>
        </w:rPr>
        <w:t xml:space="preserve">3-6 </w:t>
      </w:r>
      <w:r w:rsidRPr="006A3069">
        <w:rPr>
          <w:rFonts w:eastAsia="宋体"/>
          <w:szCs w:val="21"/>
        </w:rPr>
        <w:t>2</w:t>
      </w:r>
      <w:r w:rsidRPr="006A3069">
        <w:rPr>
          <w:rFonts w:eastAsia="宋体"/>
          <w:szCs w:val="21"/>
        </w:rPr>
        <w:t>层数据流图</w:t>
      </w:r>
    </w:p>
    <w:p w:rsidR="00197397" w:rsidRPr="006A3069" w:rsidRDefault="00197397" w:rsidP="00197397">
      <w:pPr>
        <w:spacing w:line="240" w:lineRule="auto"/>
        <w:ind w:firstLineChars="200" w:firstLine="480"/>
      </w:pPr>
      <w:r w:rsidRPr="006A3069">
        <w:t>2</w:t>
      </w:r>
      <w:r w:rsidRPr="006A3069">
        <w:t>层数据流图中</w:t>
      </w:r>
      <w:r>
        <w:rPr>
          <w:rFonts w:eastAsia="方正宋三简体"/>
          <w:szCs w:val="28"/>
          <w:vertAlign w:val="superscript"/>
        </w:rPr>
        <w:t>[</w:t>
      </w:r>
      <w:r>
        <w:rPr>
          <w:rFonts w:eastAsia="方正宋三简体" w:hint="eastAsia"/>
          <w:szCs w:val="28"/>
          <w:vertAlign w:val="superscript"/>
        </w:rPr>
        <w:t>15</w:t>
      </w:r>
      <w:r w:rsidRPr="006A3069">
        <w:rPr>
          <w:rFonts w:eastAsia="方正宋三简体"/>
          <w:szCs w:val="28"/>
          <w:vertAlign w:val="superscript"/>
        </w:rPr>
        <w:t>]</w:t>
      </w:r>
      <w:r w:rsidRPr="006A3069">
        <w:t>，数据流实体主要是管理员，数据流程包括</w:t>
      </w:r>
      <w:r w:rsidR="00E563E0">
        <w:rPr>
          <w:rFonts w:hint="eastAsia"/>
        </w:rPr>
        <w:t>村务管理、土地管理</w:t>
      </w:r>
      <w:r w:rsidRPr="006A3069">
        <w:t>；数据流包括添加信息、删除信息、修改信息、查询信息、浏览信息、提示信息；数据表包括</w:t>
      </w:r>
      <w:r w:rsidR="00E563E0">
        <w:rPr>
          <w:rFonts w:hint="eastAsia"/>
        </w:rPr>
        <w:t>村务表、土地表</w:t>
      </w:r>
      <w:r w:rsidRPr="006A3069">
        <w:t>。</w:t>
      </w:r>
    </w:p>
    <w:p w:rsidR="00197397" w:rsidRPr="006A3069" w:rsidRDefault="00197397" w:rsidP="00197397">
      <w:pPr>
        <w:pStyle w:val="2"/>
        <w:spacing w:before="0" w:after="0" w:line="240" w:lineRule="auto"/>
        <w:rPr>
          <w:rFonts w:ascii="Times New Roman" w:hAnsi="Times New Roman"/>
        </w:rPr>
      </w:pPr>
      <w:bookmarkStart w:id="213" w:name="_Toc251612813"/>
      <w:bookmarkStart w:id="214" w:name="_Toc251768519"/>
      <w:bookmarkStart w:id="215" w:name="_Toc251769861"/>
      <w:bookmarkStart w:id="216" w:name="_Toc251795511"/>
      <w:bookmarkStart w:id="217" w:name="_Toc251890097"/>
      <w:bookmarkStart w:id="218" w:name="_Toc251934711"/>
      <w:bookmarkStart w:id="219" w:name="_Toc309930562"/>
      <w:bookmarkStart w:id="220" w:name="_Toc3275"/>
      <w:bookmarkStart w:id="221" w:name="_Toc18125"/>
      <w:bookmarkStart w:id="222" w:name="_Toc24870"/>
      <w:bookmarkStart w:id="223" w:name="_Toc419908711"/>
      <w:bookmarkStart w:id="224" w:name="_Toc419908763"/>
      <w:bookmarkStart w:id="225" w:name="_Toc8195"/>
      <w:bookmarkStart w:id="226" w:name="_Toc22355"/>
      <w:bookmarkStart w:id="227" w:name="_Toc475615658"/>
      <w:bookmarkStart w:id="228" w:name="_Toc511831243"/>
      <w:r w:rsidRPr="006A3069">
        <w:rPr>
          <w:rFonts w:ascii="Times New Roman" w:hAnsi="Times New Roman"/>
        </w:rPr>
        <w:t>3.4</w:t>
      </w:r>
      <w:r w:rsidRPr="006A3069">
        <w:rPr>
          <w:rFonts w:ascii="Times New Roman" w:hAnsi="Times New Roman"/>
        </w:rPr>
        <w:t>本章小结</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A22B2B" w:rsidRPr="006A3069" w:rsidRDefault="00197397" w:rsidP="00197397">
      <w:pPr>
        <w:pStyle w:val="a6"/>
        <w:spacing w:before="120" w:after="120" w:line="240" w:lineRule="auto"/>
        <w:jc w:val="left"/>
        <w:rPr>
          <w:rFonts w:ascii="Times New Roman" w:hAnsi="Times New Roman" w:cs="Times New Roman"/>
        </w:rPr>
        <w:sectPr w:rsidR="00A22B2B" w:rsidRPr="006A3069" w:rsidSect="001D16AB">
          <w:pgSz w:w="11906" w:h="16838" w:code="9"/>
          <w:pgMar w:top="1418" w:right="1418" w:bottom="1418" w:left="1418" w:header="851" w:footer="992" w:gutter="0"/>
          <w:cols w:space="720"/>
          <w:docGrid w:linePitch="450"/>
        </w:sectPr>
      </w:pPr>
      <w:r w:rsidRPr="006A3069">
        <w:rPr>
          <w:rFonts w:ascii="Times New Roman" w:hAnsi="Times New Roman" w:cs="Times New Roman"/>
        </w:rPr>
        <w:t>本章主要论述了对用户的需求调研，系统业务功能，用例分析，系统业务流程分析、数据流程分析，其中数据的组成包括前台和后台的详细数据。</w:t>
      </w:r>
      <w:bookmarkStart w:id="229" w:name="_Toc19044"/>
      <w:bookmarkStart w:id="230" w:name="_Toc15432"/>
      <w:bookmarkStart w:id="231" w:name="_Toc251934717"/>
      <w:bookmarkStart w:id="232" w:name="_Toc309930570"/>
      <w:bookmarkStart w:id="233" w:name="_Toc12975"/>
      <w:bookmarkStart w:id="234" w:name="_Toc22649"/>
      <w:bookmarkStart w:id="235" w:name="_Toc251795517"/>
      <w:bookmarkStart w:id="236" w:name="_Toc419908771"/>
      <w:bookmarkStart w:id="237" w:name="_Toc31947"/>
      <w:bookmarkStart w:id="238" w:name="_Toc251612831"/>
      <w:bookmarkStart w:id="239" w:name="_Toc251768525"/>
      <w:bookmarkStart w:id="240" w:name="_Toc251769867"/>
      <w:bookmarkStart w:id="241" w:name="_Toc419908719"/>
      <w:bookmarkStart w:id="242" w:name="_Toc251890103"/>
      <w:bookmarkStart w:id="243" w:name="_Toc419908712"/>
      <w:bookmarkStart w:id="244" w:name="_Toc419908764"/>
      <w:bookmarkStart w:id="245" w:name="_Toc31169"/>
      <w:bookmarkStart w:id="246" w:name="_Toc309930563"/>
      <w:bookmarkStart w:id="247" w:name="_Toc20598"/>
      <w:bookmarkStart w:id="248" w:name="_Toc14581"/>
      <w:bookmarkStart w:id="249" w:name="_Toc14641"/>
    </w:p>
    <w:p w:rsidR="00F63F8A" w:rsidRPr="006A3069" w:rsidRDefault="00F63F8A" w:rsidP="00D979E6">
      <w:pPr>
        <w:pStyle w:val="CharCharCharCharCharCharChar"/>
        <w:spacing w:beforeLines="50" w:before="120" w:afterLines="50" w:after="120" w:line="240" w:lineRule="auto"/>
        <w:jc w:val="center"/>
        <w:outlineLvl w:val="0"/>
        <w:rPr>
          <w:rFonts w:ascii="Times New Roman" w:hAnsi="Times New Roman"/>
          <w:szCs w:val="32"/>
          <w:lang w:eastAsia="zh-CN"/>
        </w:rPr>
      </w:pPr>
      <w:bookmarkStart w:id="250" w:name="_Toc511831244"/>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6A3069">
        <w:rPr>
          <w:rStyle w:val="1Char"/>
          <w:lang w:eastAsia="zh-CN"/>
        </w:rPr>
        <w:lastRenderedPageBreak/>
        <w:t>第</w:t>
      </w:r>
      <w:r w:rsidRPr="006A3069">
        <w:rPr>
          <w:rStyle w:val="1Char"/>
          <w:lang w:eastAsia="zh-CN"/>
        </w:rPr>
        <w:t>4</w:t>
      </w:r>
      <w:r w:rsidRPr="006A3069">
        <w:rPr>
          <w:rStyle w:val="1Char"/>
          <w:lang w:eastAsia="zh-CN"/>
        </w:rPr>
        <w:t>章</w:t>
      </w:r>
      <w:r w:rsidRPr="006A3069">
        <w:rPr>
          <w:rStyle w:val="1Char"/>
          <w:lang w:eastAsia="zh-CN"/>
        </w:rPr>
        <w:t xml:space="preserve"> </w:t>
      </w:r>
      <w:r w:rsidR="00D504D3" w:rsidRPr="006A3069">
        <w:rPr>
          <w:rStyle w:val="1Char"/>
          <w:lang w:eastAsia="zh-CN"/>
        </w:rPr>
        <w:t>系统</w:t>
      </w:r>
      <w:r w:rsidRPr="006A3069">
        <w:rPr>
          <w:rStyle w:val="1Char"/>
          <w:lang w:eastAsia="zh-CN"/>
        </w:rPr>
        <w:t>设计</w:t>
      </w:r>
      <w:bookmarkEnd w:id="197"/>
      <w:bookmarkEnd w:id="198"/>
      <w:bookmarkEnd w:id="199"/>
      <w:bookmarkEnd w:id="200"/>
      <w:bookmarkEnd w:id="201"/>
      <w:bookmarkEnd w:id="202"/>
      <w:bookmarkEnd w:id="243"/>
      <w:bookmarkEnd w:id="244"/>
      <w:bookmarkEnd w:id="245"/>
      <w:bookmarkEnd w:id="246"/>
      <w:bookmarkEnd w:id="247"/>
      <w:bookmarkEnd w:id="248"/>
      <w:bookmarkEnd w:id="249"/>
      <w:bookmarkEnd w:id="250"/>
    </w:p>
    <w:p w:rsidR="00F63F8A" w:rsidRPr="006A3069" w:rsidRDefault="00F63F8A" w:rsidP="004137D6">
      <w:pPr>
        <w:pStyle w:val="2"/>
        <w:spacing w:before="0" w:after="0" w:line="240" w:lineRule="auto"/>
        <w:rPr>
          <w:rFonts w:ascii="Times New Roman" w:hAnsi="Times New Roman"/>
        </w:rPr>
      </w:pPr>
      <w:bookmarkStart w:id="251" w:name="_Toc251612815"/>
      <w:bookmarkStart w:id="252" w:name="_Toc251768521"/>
      <w:bookmarkStart w:id="253" w:name="_Toc251769863"/>
      <w:bookmarkStart w:id="254" w:name="_Toc251795513"/>
      <w:bookmarkStart w:id="255" w:name="_Toc251890099"/>
      <w:bookmarkStart w:id="256" w:name="_Toc251934713"/>
      <w:bookmarkStart w:id="257" w:name="_Toc309930564"/>
      <w:bookmarkStart w:id="258" w:name="_Toc4412"/>
      <w:bookmarkStart w:id="259" w:name="_Toc28647"/>
      <w:bookmarkStart w:id="260" w:name="_Toc1823"/>
      <w:bookmarkStart w:id="261" w:name="_Toc419908713"/>
      <w:bookmarkStart w:id="262" w:name="_Toc419908765"/>
      <w:bookmarkStart w:id="263" w:name="_Toc7053"/>
      <w:bookmarkStart w:id="264" w:name="_Toc16756"/>
      <w:bookmarkStart w:id="265" w:name="_Toc251612833"/>
      <w:bookmarkStart w:id="266" w:name="_Toc251768527"/>
      <w:bookmarkStart w:id="267" w:name="_Toc251769869"/>
      <w:bookmarkStart w:id="268" w:name="_Toc251795519"/>
      <w:bookmarkStart w:id="269" w:name="_Toc251890105"/>
      <w:bookmarkStart w:id="270" w:name="_Toc251934719"/>
      <w:bookmarkStart w:id="271" w:name="_Toc511831245"/>
      <w:r w:rsidRPr="006A3069">
        <w:rPr>
          <w:rFonts w:ascii="Times New Roman" w:hAnsi="Times New Roman"/>
        </w:rPr>
        <w:t>4.1</w:t>
      </w:r>
      <w:r w:rsidR="00A34285" w:rsidRPr="006A3069">
        <w:rPr>
          <w:rFonts w:ascii="Times New Roman" w:hAnsi="Times New Roman"/>
        </w:rPr>
        <w:t>系统</w:t>
      </w:r>
      <w:r w:rsidRPr="006A3069">
        <w:rPr>
          <w:rFonts w:ascii="Times New Roman" w:hAnsi="Times New Roman"/>
        </w:rPr>
        <w:t>设计</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00A34285" w:rsidRPr="006A3069">
        <w:rPr>
          <w:rFonts w:ascii="Times New Roman" w:hAnsi="Times New Roman"/>
        </w:rPr>
        <w:t>思想</w:t>
      </w:r>
      <w:bookmarkEnd w:id="271"/>
    </w:p>
    <w:p w:rsidR="004478C5" w:rsidRPr="006A3069" w:rsidRDefault="004478C5" w:rsidP="004478C5">
      <w:pPr>
        <w:spacing w:line="240" w:lineRule="auto"/>
        <w:ind w:firstLine="480"/>
      </w:pPr>
      <w:r w:rsidRPr="006A3069">
        <w:t>本课题的目的是设计一款基于</w:t>
      </w:r>
      <w:r w:rsidR="004B303F">
        <w:t>asp.net</w:t>
      </w:r>
      <w:r w:rsidRPr="006A3069">
        <w:t>的</w:t>
      </w:r>
      <w:r w:rsidR="00AE6084">
        <w:t>村务信息管理系统</w:t>
      </w:r>
      <w:r w:rsidRPr="006A3069">
        <w:t>以实现</w:t>
      </w:r>
      <w:r w:rsidR="006E2CBC">
        <w:rPr>
          <w:rFonts w:hint="eastAsia"/>
        </w:rPr>
        <w:t>村务信息管理</w:t>
      </w:r>
      <w:r w:rsidR="00443BE8" w:rsidRPr="006A3069">
        <w:t>。</w:t>
      </w:r>
      <w:r w:rsidR="007A2972" w:rsidRPr="006A3069">
        <w:t>本系统</w:t>
      </w:r>
      <w:r w:rsidR="00A178D4" w:rsidRPr="006A3069">
        <w:t>采用</w:t>
      </w:r>
      <w:r w:rsidR="00A178D4" w:rsidRPr="006A3069">
        <w:t>B/S</w:t>
      </w:r>
      <w:r w:rsidR="00A178D4" w:rsidRPr="006A3069">
        <w:t>模式不仅可以避免用户必须安装专业软件才能开发系统或者访问系统的局限性，而且更加便利。</w:t>
      </w:r>
      <w:r w:rsidR="00443BE8" w:rsidRPr="006A3069">
        <w:t>该系统</w:t>
      </w:r>
      <w:r w:rsidRPr="006A3069">
        <w:t>在不改变和影响用户操作习惯的前提下主要完成对有用信息的记录</w:t>
      </w:r>
      <w:r w:rsidR="000F4746">
        <w:rPr>
          <w:rFonts w:eastAsia="方正宋三简体"/>
          <w:szCs w:val="28"/>
          <w:vertAlign w:val="superscript"/>
        </w:rPr>
        <w:t>[</w:t>
      </w:r>
      <w:r w:rsidR="000F4746">
        <w:rPr>
          <w:rFonts w:eastAsia="方正宋三简体" w:hint="eastAsia"/>
          <w:szCs w:val="28"/>
          <w:vertAlign w:val="superscript"/>
        </w:rPr>
        <w:t>16</w:t>
      </w:r>
      <w:r w:rsidR="000F4746" w:rsidRPr="006A3069">
        <w:rPr>
          <w:rFonts w:eastAsia="方正宋三简体"/>
          <w:szCs w:val="28"/>
          <w:vertAlign w:val="superscript"/>
        </w:rPr>
        <w:t>]</w:t>
      </w:r>
      <w:r w:rsidRPr="006A3069">
        <w:t>。</w:t>
      </w:r>
    </w:p>
    <w:p w:rsidR="004478C5" w:rsidRPr="006A3069" w:rsidRDefault="004478C5" w:rsidP="004478C5">
      <w:pPr>
        <w:spacing w:line="240" w:lineRule="auto"/>
        <w:ind w:firstLine="480"/>
      </w:pPr>
      <w:r w:rsidRPr="006A3069">
        <w:t>整个软件采用</w:t>
      </w:r>
      <w:r w:rsidRPr="006A3069">
        <w:t>MVC</w:t>
      </w:r>
      <w:r w:rsidRPr="006A3069">
        <w:t>（</w:t>
      </w:r>
      <w:r w:rsidRPr="006A3069">
        <w:t>Model</w:t>
      </w:r>
      <w:r w:rsidRPr="006A3069">
        <w:t>，</w:t>
      </w:r>
      <w:r w:rsidRPr="006A3069">
        <w:t>View</w:t>
      </w:r>
      <w:r w:rsidRPr="006A3069">
        <w:t>，</w:t>
      </w:r>
      <w:r w:rsidRPr="006A3069">
        <w:t>Controller</w:t>
      </w:r>
      <w:r w:rsidRPr="006A3069">
        <w:t>）框架，分别对以下三块进行详细介绍：</w:t>
      </w:r>
      <w:r w:rsidRPr="006A3069">
        <w:t xml:space="preserve"> </w:t>
      </w:r>
    </w:p>
    <w:p w:rsidR="004478C5" w:rsidRDefault="00904C76" w:rsidP="00904C76">
      <w:pPr>
        <w:spacing w:line="240" w:lineRule="auto"/>
        <w:ind w:firstLine="480"/>
      </w:pPr>
      <w:r>
        <w:rPr>
          <w:rFonts w:hint="eastAsia"/>
        </w:rPr>
        <w:t>（</w:t>
      </w:r>
      <w:r>
        <w:rPr>
          <w:rFonts w:hint="eastAsia"/>
        </w:rPr>
        <w:t>1</w:t>
      </w:r>
      <w:r>
        <w:rPr>
          <w:rFonts w:hint="eastAsia"/>
        </w:rPr>
        <w:t>）</w:t>
      </w:r>
      <w:r w:rsidR="004478C5" w:rsidRPr="006A3069">
        <w:t>Model</w:t>
      </w:r>
      <w:r w:rsidR="004478C5" w:rsidRPr="006A3069">
        <w:t>（模型）：</w:t>
      </w:r>
    </w:p>
    <w:p w:rsidR="00BD09C3" w:rsidRDefault="004478C5" w:rsidP="004478C5">
      <w:pPr>
        <w:spacing w:line="240" w:lineRule="auto"/>
        <w:ind w:firstLine="480"/>
      </w:pPr>
      <w:r w:rsidRPr="006A3069">
        <w:t>Model</w:t>
      </w:r>
      <w:r w:rsidRPr="006A3069">
        <w:t>模块主要负责应用的核心加密解密功能，以及对数据库和文件的读写功能。该模块</w:t>
      </w:r>
      <w:r w:rsidR="00BD09C3">
        <w:rPr>
          <w:rFonts w:hint="eastAsia"/>
        </w:rPr>
        <w:t>为</w:t>
      </w:r>
      <w:r w:rsidR="00BD09C3" w:rsidRPr="006A3069">
        <w:t>Controller</w:t>
      </w:r>
      <w:r w:rsidR="00BD09C3">
        <w:rPr>
          <w:rFonts w:hint="eastAsia"/>
        </w:rPr>
        <w:t>模块服务，</w:t>
      </w:r>
      <w:r w:rsidR="006754D2">
        <w:rPr>
          <w:rFonts w:hint="eastAsia"/>
        </w:rPr>
        <w:t>在底层做好数据模型，供</w:t>
      </w:r>
      <w:r w:rsidR="006754D2" w:rsidRPr="006A3069">
        <w:t>Controller</w:t>
      </w:r>
      <w:r w:rsidR="006754D2">
        <w:rPr>
          <w:rFonts w:hint="eastAsia"/>
        </w:rPr>
        <w:t>调用，</w:t>
      </w:r>
      <w:r w:rsidR="001C33D3">
        <w:rPr>
          <w:rFonts w:hint="eastAsia"/>
        </w:rPr>
        <w:t>当完成某个业务逻辑时，</w:t>
      </w:r>
      <w:r w:rsidR="001C33D3" w:rsidRPr="006A3069">
        <w:t>Controller</w:t>
      </w:r>
      <w:r w:rsidR="001C33D3">
        <w:rPr>
          <w:rFonts w:hint="eastAsia"/>
        </w:rPr>
        <w:t>向</w:t>
      </w:r>
      <w:r w:rsidR="001C33D3" w:rsidRPr="006A3069">
        <w:t>Model</w:t>
      </w:r>
      <w:r w:rsidR="001C33D3">
        <w:rPr>
          <w:rFonts w:hint="eastAsia"/>
        </w:rPr>
        <w:t>发出控制信息，</w:t>
      </w:r>
      <w:r w:rsidR="001C33D3" w:rsidRPr="006A3069">
        <w:t>Model</w:t>
      </w:r>
      <w:r w:rsidR="001C33D3">
        <w:rPr>
          <w:rFonts w:hint="eastAsia"/>
        </w:rPr>
        <w:t>接收到控制信息后，做出相应的反应，</w:t>
      </w:r>
      <w:r w:rsidR="00DD7353">
        <w:rPr>
          <w:rFonts w:hint="eastAsia"/>
        </w:rPr>
        <w:t>记录数据和文件，完成业务逻辑操作</w:t>
      </w:r>
      <w:r w:rsidR="000F4746">
        <w:rPr>
          <w:rFonts w:eastAsia="方正宋三简体"/>
          <w:szCs w:val="28"/>
          <w:vertAlign w:val="superscript"/>
        </w:rPr>
        <w:t>[</w:t>
      </w:r>
      <w:r w:rsidR="000F4746">
        <w:rPr>
          <w:rFonts w:eastAsia="方正宋三简体" w:hint="eastAsia"/>
          <w:szCs w:val="28"/>
          <w:vertAlign w:val="superscript"/>
        </w:rPr>
        <w:t>17</w:t>
      </w:r>
      <w:r w:rsidR="000F4746" w:rsidRPr="006A3069">
        <w:rPr>
          <w:rFonts w:eastAsia="方正宋三简体"/>
          <w:szCs w:val="28"/>
          <w:vertAlign w:val="superscript"/>
        </w:rPr>
        <w:t>]</w:t>
      </w:r>
      <w:r w:rsidR="00DD7353">
        <w:rPr>
          <w:rFonts w:hint="eastAsia"/>
        </w:rPr>
        <w:t>。</w:t>
      </w:r>
    </w:p>
    <w:p w:rsidR="004478C5" w:rsidRPr="006A3069" w:rsidRDefault="004478C5" w:rsidP="004478C5">
      <w:pPr>
        <w:spacing w:line="240" w:lineRule="auto"/>
        <w:ind w:firstLine="480"/>
      </w:pPr>
      <w:r w:rsidRPr="006A3069">
        <w:t>（</w:t>
      </w:r>
      <w:r w:rsidRPr="006A3069">
        <w:t>2</w:t>
      </w:r>
      <w:r w:rsidRPr="006A3069">
        <w:t>）</w:t>
      </w:r>
      <w:r w:rsidRPr="006A3069">
        <w:t>View</w:t>
      </w:r>
      <w:r w:rsidRPr="006A3069">
        <w:t>（视图）：</w:t>
      </w:r>
      <w:r w:rsidRPr="006A3069">
        <w:t xml:space="preserve"> </w:t>
      </w:r>
    </w:p>
    <w:p w:rsidR="00D17A66" w:rsidRDefault="00D17A66" w:rsidP="004478C5">
      <w:pPr>
        <w:spacing w:line="240" w:lineRule="auto"/>
        <w:ind w:firstLine="480"/>
      </w:pPr>
      <w:r w:rsidRPr="00D17A66">
        <w:rPr>
          <w:rFonts w:hint="eastAsia"/>
        </w:rPr>
        <w:t>View</w:t>
      </w:r>
      <w:r w:rsidRPr="00D17A66">
        <w:rPr>
          <w:rFonts w:hint="eastAsia"/>
        </w:rPr>
        <w:t>视图是指用户看到并与之交互的界面。比如由</w:t>
      </w:r>
      <w:r w:rsidRPr="00D17A66">
        <w:rPr>
          <w:rFonts w:hint="eastAsia"/>
        </w:rPr>
        <w:t>html</w:t>
      </w:r>
      <w:r w:rsidRPr="00D17A66">
        <w:rPr>
          <w:rFonts w:hint="eastAsia"/>
        </w:rPr>
        <w:t>元素组成的网页界面，或者软件的客户端界面。</w:t>
      </w:r>
      <w:r w:rsidRPr="00D17A66">
        <w:rPr>
          <w:rFonts w:hint="eastAsia"/>
        </w:rPr>
        <w:t>MVC</w:t>
      </w:r>
      <w:r w:rsidRPr="00D17A66">
        <w:rPr>
          <w:rFonts w:hint="eastAsia"/>
        </w:rPr>
        <w:t>的好处之一在于它能为应用程序处理很多不同的视图。在视图中其实没有真正的处理发生，它只是作为一种输出数据并允许用户操纵的方式。</w:t>
      </w:r>
    </w:p>
    <w:p w:rsidR="004478C5" w:rsidRPr="006A3069" w:rsidRDefault="004478C5" w:rsidP="004478C5">
      <w:pPr>
        <w:spacing w:line="240" w:lineRule="auto"/>
        <w:ind w:firstLine="480"/>
      </w:pPr>
      <w:r w:rsidRPr="006A3069">
        <w:t>（</w:t>
      </w:r>
      <w:r w:rsidRPr="006A3069">
        <w:t>3</w:t>
      </w:r>
      <w:r w:rsidRPr="006A3069">
        <w:t>）</w:t>
      </w:r>
      <w:r w:rsidRPr="006A3069">
        <w:t>Controller</w:t>
      </w:r>
      <w:r w:rsidRPr="006A3069">
        <w:t>（控制器）：</w:t>
      </w:r>
      <w:r w:rsidRPr="006A3069">
        <w:t xml:space="preserve"> </w:t>
      </w:r>
    </w:p>
    <w:p w:rsidR="004478C5" w:rsidRPr="006A3069" w:rsidRDefault="009B6AB1" w:rsidP="004478C5">
      <w:pPr>
        <w:spacing w:line="240" w:lineRule="auto"/>
        <w:ind w:firstLine="480"/>
      </w:pPr>
      <w:r w:rsidRPr="009B6AB1">
        <w:rPr>
          <w:rFonts w:hint="eastAsia"/>
        </w:rPr>
        <w:t>controller</w:t>
      </w:r>
      <w:r w:rsidRPr="009B6AB1">
        <w:rPr>
          <w:rFonts w:hint="eastAsia"/>
        </w:rPr>
        <w:t>控制器是指控制器接受用户的输入并调用模型和视图去完成用户的需求，控制器本身不输出任何东西和做任何处理。它只是接收请求并决定调用哪个模型构件去处理请求，然后再确定用哪个视图来显示返回的数据</w:t>
      </w:r>
      <w:r w:rsidR="000F4746">
        <w:rPr>
          <w:rFonts w:eastAsia="方正宋三简体"/>
          <w:szCs w:val="28"/>
          <w:vertAlign w:val="superscript"/>
        </w:rPr>
        <w:t>[</w:t>
      </w:r>
      <w:r w:rsidR="000F4746">
        <w:rPr>
          <w:rFonts w:eastAsia="方正宋三简体" w:hint="eastAsia"/>
          <w:szCs w:val="28"/>
          <w:vertAlign w:val="superscript"/>
        </w:rPr>
        <w:t>18</w:t>
      </w:r>
      <w:r w:rsidR="000F4746" w:rsidRPr="006A3069">
        <w:rPr>
          <w:rFonts w:eastAsia="方正宋三简体"/>
          <w:szCs w:val="28"/>
          <w:vertAlign w:val="superscript"/>
        </w:rPr>
        <w:t>]</w:t>
      </w:r>
      <w:r w:rsidRPr="009B6AB1">
        <w:rPr>
          <w:rFonts w:hint="eastAsia"/>
        </w:rPr>
        <w:t>。</w:t>
      </w:r>
    </w:p>
    <w:p w:rsidR="00B83EB8" w:rsidRPr="006A3069" w:rsidRDefault="00B83EB8" w:rsidP="00B83EB8">
      <w:pPr>
        <w:pStyle w:val="2"/>
        <w:spacing w:before="0" w:after="0" w:line="240" w:lineRule="auto"/>
        <w:rPr>
          <w:rFonts w:ascii="Times New Roman" w:hAnsi="Times New Roman"/>
        </w:rPr>
      </w:pPr>
      <w:bookmarkStart w:id="272" w:name="_Toc7956"/>
      <w:bookmarkStart w:id="273" w:name="_Toc251612825"/>
      <w:bookmarkStart w:id="274" w:name="_Toc3096"/>
      <w:bookmarkStart w:id="275" w:name="_Toc251768522"/>
      <w:bookmarkStart w:id="276" w:name="_Toc419908766"/>
      <w:bookmarkStart w:id="277" w:name="_Toc9960"/>
      <w:bookmarkStart w:id="278" w:name="_Toc251890100"/>
      <w:bookmarkStart w:id="279" w:name="_Toc419908714"/>
      <w:bookmarkStart w:id="280" w:name="_Toc15811"/>
      <w:bookmarkStart w:id="281" w:name="_Toc30023"/>
      <w:bookmarkStart w:id="282" w:name="_Toc251769864"/>
      <w:bookmarkStart w:id="283" w:name="_Toc251934714"/>
      <w:bookmarkStart w:id="284" w:name="_Toc251795514"/>
      <w:bookmarkStart w:id="285" w:name="_Toc309930565"/>
      <w:bookmarkStart w:id="286" w:name="_Toc475615661"/>
      <w:bookmarkStart w:id="287" w:name="_Toc251769873"/>
      <w:bookmarkStart w:id="288" w:name="_Toc251795523"/>
      <w:bookmarkStart w:id="289" w:name="_Toc251890109"/>
      <w:bookmarkStart w:id="290" w:name="_Toc251934724"/>
      <w:bookmarkStart w:id="291" w:name="_Toc251612837"/>
      <w:bookmarkStart w:id="292" w:name="_Toc251768531"/>
      <w:bookmarkStart w:id="293" w:name="_Toc511831246"/>
      <w:bookmarkEnd w:id="265"/>
      <w:bookmarkEnd w:id="266"/>
      <w:bookmarkEnd w:id="267"/>
      <w:bookmarkEnd w:id="268"/>
      <w:bookmarkEnd w:id="269"/>
      <w:bookmarkEnd w:id="270"/>
      <w:r w:rsidRPr="006A3069">
        <w:rPr>
          <w:rFonts w:ascii="Times New Roman" w:hAnsi="Times New Roman"/>
        </w:rPr>
        <w:t>4.2</w:t>
      </w:r>
      <w:r w:rsidRPr="006A3069">
        <w:rPr>
          <w:rFonts w:ascii="Times New Roman" w:hAnsi="Times New Roman"/>
        </w:rPr>
        <w:t>系统总体设计</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93"/>
    </w:p>
    <w:p w:rsidR="00B83EB8" w:rsidRPr="006A3069" w:rsidRDefault="00B83EB8" w:rsidP="00B83EB8">
      <w:pPr>
        <w:spacing w:line="240" w:lineRule="auto"/>
      </w:pPr>
      <w:r w:rsidRPr="006A3069">
        <w:t xml:space="preserve">    </w:t>
      </w:r>
      <w:r w:rsidRPr="006A3069">
        <w:t>根据前面的各项设计分析，按照系统开发的基本理念对系统进行分解，从模块上主要可分为前台模块和后台模块。</w:t>
      </w:r>
    </w:p>
    <w:p w:rsidR="00B83EB8" w:rsidRPr="006A3069" w:rsidRDefault="00B83EB8" w:rsidP="00B83EB8">
      <w:pPr>
        <w:spacing w:line="240" w:lineRule="auto"/>
        <w:ind w:firstLine="480"/>
      </w:pPr>
      <w:r w:rsidRPr="006A3069">
        <w:t>前台模块只要是让普通用户和游客用户使用，包括</w:t>
      </w:r>
      <w:r w:rsidR="00FF0138">
        <w:rPr>
          <w:rFonts w:hint="eastAsia"/>
        </w:rPr>
        <w:t>在线留言、视频播放、土地查询</w:t>
      </w:r>
      <w:r>
        <w:rPr>
          <w:rFonts w:hint="eastAsia"/>
        </w:rPr>
        <w:t>、</w:t>
      </w:r>
      <w:r w:rsidR="00FF0138">
        <w:rPr>
          <w:rFonts w:hint="eastAsia"/>
        </w:rPr>
        <w:t>个人资料管理、土地查询</w:t>
      </w:r>
      <w:r w:rsidRPr="006A3069">
        <w:t>，后台模块只要是让管理员使用，包括</w:t>
      </w:r>
      <w:r w:rsidR="00C62330" w:rsidRPr="00C62330">
        <w:rPr>
          <w:rFonts w:hint="eastAsia"/>
        </w:rPr>
        <w:t>系统用户管理、系统用户管理、系统用户添加、修改密码、村民信息管理、村民信息添加、村民信息管理、土地信息管理、土地类型添加、土地类型查询、土地信息查询、信息中心管理、信息中心添加、信息中心查询、学习视频管理、学习视频添加、学习视频管理、信息中心管理、村务公开添加、村务公开查询、系统管理、留言管理、数据备份、友情连接添加、友情连接查询、系统公告设置</w:t>
      </w:r>
      <w:r w:rsidRPr="006A3069">
        <w:t>，后台可以对数据进行添加、删除、修改及查询等操作。</w:t>
      </w:r>
    </w:p>
    <w:p w:rsidR="00B83EB8" w:rsidRPr="006A3069" w:rsidRDefault="00B83EB8" w:rsidP="00B83EB8">
      <w:pPr>
        <w:spacing w:line="240" w:lineRule="auto"/>
        <w:ind w:firstLine="480"/>
        <w:jc w:val="left"/>
        <w:rPr>
          <w:sz w:val="21"/>
          <w:szCs w:val="21"/>
        </w:rPr>
      </w:pPr>
      <w:r w:rsidRPr="006A3069">
        <w:t>系统总体功能结构图如下图所示。</w:t>
      </w:r>
    </w:p>
    <w:p w:rsidR="00B83EB8" w:rsidRPr="006A3069" w:rsidRDefault="00B83EB8" w:rsidP="00B83EB8">
      <w:pPr>
        <w:spacing w:line="240" w:lineRule="auto"/>
        <w:jc w:val="center"/>
      </w:pPr>
    </w:p>
    <w:p w:rsidR="00B83EB8" w:rsidRDefault="00361F78" w:rsidP="00B83EB8">
      <w:pPr>
        <w:spacing w:line="240" w:lineRule="auto"/>
        <w:jc w:val="center"/>
      </w:pPr>
      <w:r w:rsidRPr="006A3069">
        <w:object w:dxaOrig="8379" w:dyaOrig="7415">
          <v:shape id="_x0000_i1036" type="#_x0000_t75" style="width:287.8pt;height:254.35pt" o:ole="">
            <v:imagedata r:id="rId27" o:title=""/>
            <o:lock v:ext="edit" aspectratio="f"/>
          </v:shape>
          <o:OLEObject Type="Embed" ProgID="Visio.Drawing.11" ShapeID="_x0000_i1036" DrawAspect="Content" ObjectID="_1585573581" r:id="rId28">
            <o:FieldCodes>\* MERGEFORMAT</o:FieldCodes>
          </o:OLEObject>
        </w:object>
      </w:r>
    </w:p>
    <w:p w:rsidR="00B83EB8" w:rsidRPr="006A3069" w:rsidRDefault="00B83EB8" w:rsidP="00B83EB8">
      <w:pPr>
        <w:spacing w:line="240" w:lineRule="auto"/>
        <w:jc w:val="center"/>
        <w:rPr>
          <w:sz w:val="21"/>
          <w:szCs w:val="21"/>
        </w:rPr>
      </w:pPr>
      <w:r w:rsidRPr="006A3069">
        <w:rPr>
          <w:sz w:val="21"/>
          <w:szCs w:val="21"/>
        </w:rPr>
        <w:t>图</w:t>
      </w:r>
      <w:r>
        <w:rPr>
          <w:sz w:val="21"/>
          <w:szCs w:val="21"/>
        </w:rPr>
        <w:t>4-</w:t>
      </w:r>
      <w:r>
        <w:rPr>
          <w:rFonts w:hint="eastAsia"/>
          <w:sz w:val="21"/>
          <w:szCs w:val="21"/>
        </w:rPr>
        <w:t>1</w:t>
      </w:r>
      <w:r w:rsidRPr="006A3069">
        <w:rPr>
          <w:sz w:val="21"/>
          <w:szCs w:val="21"/>
        </w:rPr>
        <w:t>系统功能结构图</w:t>
      </w:r>
    </w:p>
    <w:p w:rsidR="00B83EB8" w:rsidRPr="006A3069" w:rsidRDefault="00B83EB8" w:rsidP="00B83EB8">
      <w:pPr>
        <w:pStyle w:val="2"/>
        <w:spacing w:before="0" w:after="0" w:line="240" w:lineRule="auto"/>
        <w:rPr>
          <w:rFonts w:ascii="Times New Roman" w:hAnsi="Times New Roman"/>
        </w:rPr>
      </w:pPr>
      <w:bookmarkStart w:id="294" w:name="_Toc251890101"/>
      <w:bookmarkStart w:id="295" w:name="_Toc25882"/>
      <w:bookmarkStart w:id="296" w:name="_Toc251795515"/>
      <w:bookmarkStart w:id="297" w:name="_Toc21824"/>
      <w:bookmarkStart w:id="298" w:name="_Toc419908769"/>
      <w:bookmarkStart w:id="299" w:name="_Toc251769865"/>
      <w:bookmarkStart w:id="300" w:name="_Toc26238"/>
      <w:bookmarkStart w:id="301" w:name="_Toc251768523"/>
      <w:bookmarkStart w:id="302" w:name="_Toc309930568"/>
      <w:bookmarkStart w:id="303" w:name="_Toc419908717"/>
      <w:bookmarkStart w:id="304" w:name="_Toc251934715"/>
      <w:bookmarkStart w:id="305" w:name="_Toc882"/>
      <w:bookmarkStart w:id="306" w:name="_Toc25539"/>
      <w:bookmarkStart w:id="307" w:name="_Toc251612829"/>
      <w:bookmarkStart w:id="308" w:name="_Toc475615662"/>
      <w:bookmarkStart w:id="309" w:name="_Toc511831247"/>
      <w:r w:rsidRPr="006A3069">
        <w:rPr>
          <w:rFonts w:ascii="Times New Roman" w:hAnsi="Times New Roman"/>
        </w:rPr>
        <w:t>4.3</w:t>
      </w:r>
      <w:r w:rsidRPr="006A3069">
        <w:rPr>
          <w:rFonts w:ascii="Times New Roman" w:hAnsi="Times New Roman"/>
        </w:rPr>
        <w:t>系统功能模块</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6A3069">
        <w:rPr>
          <w:rFonts w:ascii="Times New Roman" w:hAnsi="Times New Roman"/>
        </w:rPr>
        <w:t>设计</w:t>
      </w:r>
      <w:bookmarkEnd w:id="308"/>
      <w:bookmarkEnd w:id="309"/>
    </w:p>
    <w:p w:rsidR="00B83EB8" w:rsidRDefault="00B83EB8" w:rsidP="00B83EB8">
      <w:pPr>
        <w:pStyle w:val="afe"/>
        <w:numPr>
          <w:ilvl w:val="0"/>
          <w:numId w:val="3"/>
        </w:numPr>
        <w:spacing w:line="240" w:lineRule="auto"/>
        <w:ind w:firstLineChars="0"/>
        <w:jc w:val="left"/>
      </w:pPr>
      <w:bookmarkStart w:id="310" w:name="_Toc419908731"/>
      <w:bookmarkStart w:id="311" w:name="_Toc419908783"/>
      <w:bookmarkStart w:id="312" w:name="_Toc9668"/>
      <w:bookmarkStart w:id="313" w:name="_Toc31999"/>
      <w:bookmarkStart w:id="314" w:name="_Toc24752"/>
      <w:bookmarkStart w:id="315" w:name="_Toc933"/>
      <w:bookmarkStart w:id="316" w:name="_Toc251934722"/>
      <w:bookmarkStart w:id="317" w:name="_Toc309930583"/>
      <w:bookmarkStart w:id="318" w:name="_Toc32373"/>
      <w:bookmarkStart w:id="319" w:name="_Toc475615663"/>
      <w:r w:rsidRPr="006A3069">
        <w:t>系统登录：系统登录是用户访问系统的路口，设计了系统登录界面，包括用户名、密码和验证码，然后对登录进来的用户判断身份信息，判断是管理员用户还是普通用户。</w:t>
      </w:r>
    </w:p>
    <w:p w:rsidR="00B83EB8" w:rsidRPr="008B542D" w:rsidRDefault="00B83EB8" w:rsidP="00B83EB8">
      <w:pPr>
        <w:pStyle w:val="afe"/>
        <w:numPr>
          <w:ilvl w:val="0"/>
          <w:numId w:val="3"/>
        </w:numPr>
        <w:spacing w:line="240" w:lineRule="auto"/>
        <w:ind w:firstLineChars="0" w:firstLine="420"/>
        <w:jc w:val="left"/>
      </w:pPr>
      <w:r w:rsidRPr="008B542D">
        <w:t>页面打印：设计系统时，在代码中连接打印机，进行系统的一些页面的打印。</w:t>
      </w:r>
    </w:p>
    <w:p w:rsidR="00B83EB8" w:rsidRPr="008B542D" w:rsidRDefault="00B83EB8" w:rsidP="00B83EB8">
      <w:pPr>
        <w:pStyle w:val="afe"/>
        <w:numPr>
          <w:ilvl w:val="0"/>
          <w:numId w:val="3"/>
        </w:numPr>
        <w:spacing w:line="240" w:lineRule="auto"/>
        <w:ind w:firstLineChars="0" w:firstLine="420"/>
        <w:jc w:val="left"/>
      </w:pPr>
      <w:r w:rsidRPr="008B542D">
        <w:t>导出报表：用户可能需要将某些数据列表提取出来，在代码中调用导出至</w:t>
      </w:r>
      <w:r w:rsidRPr="008B542D">
        <w:t>excel</w:t>
      </w:r>
      <w:r w:rsidRPr="008B542D">
        <w:t>中的函数，并开启连接</w:t>
      </w:r>
      <w:r w:rsidRPr="008B542D">
        <w:t>excel</w:t>
      </w:r>
      <w:r w:rsidRPr="008B542D">
        <w:t>的驱动，实现导出报表的功能。</w:t>
      </w:r>
    </w:p>
    <w:p w:rsidR="00B83EB8" w:rsidRPr="006A3069" w:rsidRDefault="00B83EB8" w:rsidP="00B83EB8">
      <w:pPr>
        <w:pStyle w:val="afe"/>
        <w:numPr>
          <w:ilvl w:val="0"/>
          <w:numId w:val="3"/>
        </w:numPr>
        <w:spacing w:line="240" w:lineRule="auto"/>
        <w:ind w:firstLineChars="0"/>
        <w:jc w:val="left"/>
      </w:pPr>
      <w:r w:rsidRPr="006A3069">
        <w:t>系统用户管理：不管是超级管理员还是普通管理员都需要管理系统用户，包括普通管理员的添加、删除、修改、查询，修改管理员的登录密码，新添加的管理员用户可以登录系统。</w:t>
      </w:r>
    </w:p>
    <w:p w:rsidR="00B83EB8" w:rsidRPr="006A3069" w:rsidRDefault="00B83EB8" w:rsidP="00B83EB8">
      <w:pPr>
        <w:pStyle w:val="afe"/>
        <w:numPr>
          <w:ilvl w:val="0"/>
          <w:numId w:val="3"/>
        </w:numPr>
        <w:spacing w:line="240" w:lineRule="auto"/>
        <w:ind w:firstLineChars="0"/>
        <w:jc w:val="left"/>
      </w:pPr>
      <w:r w:rsidRPr="006A3069">
        <w:t>注册用户管理：游客在前台首页注册后，经过管理员后台，不管是超级管理员还是普通管理员都需要管理注册用户，包括注册用户审核、删除、修改、查询，审核通过后，注册用户既可以通过账号和密码登录系统。</w:t>
      </w:r>
    </w:p>
    <w:p w:rsidR="00B83EB8" w:rsidRPr="006A3069" w:rsidRDefault="00B83EB8" w:rsidP="00B83EB8">
      <w:pPr>
        <w:pStyle w:val="afe"/>
        <w:numPr>
          <w:ilvl w:val="0"/>
          <w:numId w:val="3"/>
        </w:numPr>
        <w:spacing w:line="240" w:lineRule="auto"/>
        <w:ind w:firstLineChars="0"/>
        <w:jc w:val="left"/>
      </w:pPr>
      <w:r w:rsidRPr="006A3069">
        <w:t>修改密码：系统所有用户（管理员和注册用户）应该都要能修改自己的登录密码，修改后需要重新登录。</w:t>
      </w:r>
    </w:p>
    <w:p w:rsidR="00B83EB8" w:rsidRPr="006A3069" w:rsidRDefault="00B83EB8" w:rsidP="00B83EB8">
      <w:pPr>
        <w:pStyle w:val="afe"/>
        <w:numPr>
          <w:ilvl w:val="0"/>
          <w:numId w:val="3"/>
        </w:numPr>
        <w:spacing w:line="240" w:lineRule="auto"/>
        <w:ind w:firstLineChars="0"/>
        <w:jc w:val="left"/>
      </w:pPr>
      <w:r w:rsidRPr="006A3069">
        <w:t>系统公告设置：系统管理员应该可以通过系统公告设置功能设置系统前台的系统公告信息，系统前台的系统公告是随后台的变化而变化的，系统公告应该使用编辑器，实现图片，文字，列表，样式等多功能输入。</w:t>
      </w:r>
    </w:p>
    <w:p w:rsidR="00B83EB8" w:rsidRDefault="00B83EB8" w:rsidP="00B83EB8">
      <w:pPr>
        <w:pStyle w:val="afe"/>
        <w:numPr>
          <w:ilvl w:val="0"/>
          <w:numId w:val="3"/>
        </w:numPr>
        <w:spacing w:line="240" w:lineRule="auto"/>
        <w:ind w:firstLineChars="0"/>
        <w:jc w:val="left"/>
      </w:pPr>
      <w:r w:rsidRPr="006A3069">
        <w:t>数据备份：数据备份功能应该只有超级管理员才能使用，数据备份将系统的数据库的数据生成保存在</w:t>
      </w:r>
      <w:r w:rsidRPr="006A3069">
        <w:t>.dat</w:t>
      </w:r>
      <w:r w:rsidRPr="006A3069">
        <w:t>的文件中，当数据丢失时，可以通过运行</w:t>
      </w:r>
      <w:r w:rsidRPr="006A3069">
        <w:t>.dat</w:t>
      </w:r>
      <w:r w:rsidRPr="006A3069">
        <w:t>文件恢复数据库数据。</w:t>
      </w:r>
    </w:p>
    <w:p w:rsidR="00B83EB8" w:rsidRDefault="00B83EB8" w:rsidP="00B83EB8">
      <w:pPr>
        <w:pStyle w:val="afe"/>
        <w:numPr>
          <w:ilvl w:val="0"/>
          <w:numId w:val="3"/>
        </w:numPr>
        <w:spacing w:line="240" w:lineRule="auto"/>
        <w:ind w:firstLineChars="0"/>
        <w:jc w:val="left"/>
      </w:pPr>
      <w:r>
        <w:rPr>
          <w:rFonts w:hint="eastAsia"/>
        </w:rPr>
        <w:t>增加留言：设计留言信息表，包含留言标题、留言内容、回复内容、留言人等字段，留言标题、留言内容用来存储用户增加的留言，回复内容用来存储管理员回复的留言内容。</w:t>
      </w:r>
    </w:p>
    <w:p w:rsidR="00B83EB8" w:rsidRDefault="00B83EB8" w:rsidP="00B83EB8">
      <w:pPr>
        <w:pStyle w:val="afe"/>
        <w:numPr>
          <w:ilvl w:val="0"/>
          <w:numId w:val="3"/>
        </w:numPr>
        <w:spacing w:line="240" w:lineRule="auto"/>
        <w:ind w:firstLineChars="0"/>
        <w:jc w:val="left"/>
      </w:pPr>
      <w:r>
        <w:rPr>
          <w:rFonts w:hint="eastAsia"/>
        </w:rPr>
        <w:t>留言管理：系统管理员对留言信息表的删除、查询等操作，回复留言则将回复内容存储在留言表的回复内容字段里，</w:t>
      </w:r>
      <w:r w:rsidRPr="006A3069">
        <w:t>删除不需要的留言，使用户有足够的空间进行留言。</w:t>
      </w:r>
    </w:p>
    <w:p w:rsidR="00B83EB8" w:rsidRPr="006A3069" w:rsidRDefault="00B83EB8" w:rsidP="00B83EB8">
      <w:pPr>
        <w:pStyle w:val="afe"/>
        <w:numPr>
          <w:ilvl w:val="0"/>
          <w:numId w:val="3"/>
        </w:numPr>
        <w:spacing w:line="240" w:lineRule="auto"/>
        <w:ind w:firstLineChars="0"/>
        <w:jc w:val="left"/>
      </w:pPr>
      <w:r w:rsidRPr="006A3069">
        <w:lastRenderedPageBreak/>
        <w:t>个人资料管理：由注册用户使用，注册用户登录个人后台，可以修改个人当初的注册信息，如修改电话号码、邮箱等，用户的用户名是无法修改的。</w:t>
      </w:r>
    </w:p>
    <w:p w:rsidR="00B83EB8" w:rsidRPr="006A3069" w:rsidRDefault="00B83EB8" w:rsidP="00B83EB8">
      <w:pPr>
        <w:pStyle w:val="afe"/>
        <w:numPr>
          <w:ilvl w:val="0"/>
          <w:numId w:val="3"/>
        </w:numPr>
        <w:spacing w:line="240" w:lineRule="auto"/>
        <w:ind w:firstLineChars="0"/>
        <w:jc w:val="left"/>
      </w:pPr>
      <w:r w:rsidRPr="006A3069">
        <w:t>友情链接管理：由超级管理员和普通管理员使用，对系统所有的友情链接信息进行添加、删除、修改、查询，同时系统前台的友情链接随着后台的友情链接变化而更新。</w:t>
      </w:r>
    </w:p>
    <w:p w:rsidR="00B83EB8" w:rsidRPr="006A3069" w:rsidRDefault="006B7DE0" w:rsidP="00B83EB8">
      <w:pPr>
        <w:pStyle w:val="afe"/>
        <w:numPr>
          <w:ilvl w:val="0"/>
          <w:numId w:val="4"/>
        </w:numPr>
        <w:spacing w:line="240" w:lineRule="auto"/>
        <w:ind w:firstLineChars="0"/>
        <w:jc w:val="left"/>
      </w:pPr>
      <w:r>
        <w:t>土地</w:t>
      </w:r>
      <w:r w:rsidR="00B83EB8" w:rsidRPr="006A3069">
        <w:t>管理：管理员发布</w:t>
      </w:r>
      <w:r>
        <w:t>土地</w:t>
      </w:r>
      <w:r w:rsidR="00B83EB8" w:rsidRPr="006A3069">
        <w:t>信息，跳转至</w:t>
      </w:r>
      <w:r>
        <w:t>土地</w:t>
      </w:r>
      <w:r w:rsidR="00B83EB8" w:rsidRPr="006A3069">
        <w:t>发布页，填写</w:t>
      </w:r>
      <w:r>
        <w:t>土地</w:t>
      </w:r>
      <w:r w:rsidR="00B83EB8" w:rsidRPr="006A3069">
        <w:t>表单，点击提交，</w:t>
      </w:r>
      <w:r>
        <w:t>土地</w:t>
      </w:r>
      <w:r w:rsidR="00B83EB8" w:rsidRPr="006A3069">
        <w:t>成功，新的</w:t>
      </w:r>
      <w:r>
        <w:t>土地</w:t>
      </w:r>
      <w:r w:rsidR="00B83EB8" w:rsidRPr="006A3069">
        <w:t>信息会在系统前台展示给用户浏览。</w:t>
      </w:r>
    </w:p>
    <w:p w:rsidR="00B83EB8" w:rsidRPr="006A3069" w:rsidRDefault="00B83EB8" w:rsidP="00B83EB8">
      <w:pPr>
        <w:pStyle w:val="afe"/>
        <w:numPr>
          <w:ilvl w:val="0"/>
          <w:numId w:val="4"/>
        </w:numPr>
        <w:spacing w:line="240" w:lineRule="auto"/>
        <w:ind w:firstLineChars="0"/>
        <w:jc w:val="left"/>
      </w:pPr>
      <w:r w:rsidRPr="006A3069">
        <w:t>视频播放：管理员上传视频文件，跳转至视频上传页，填写表单，选择本地视频文件，提交后，视频发布成功，用户可以选择播放或者下载。</w:t>
      </w:r>
    </w:p>
    <w:p w:rsidR="00B83EB8" w:rsidRDefault="006B7DE0" w:rsidP="00B83EB8">
      <w:pPr>
        <w:pStyle w:val="afe"/>
        <w:numPr>
          <w:ilvl w:val="0"/>
          <w:numId w:val="4"/>
        </w:numPr>
        <w:spacing w:line="240" w:lineRule="auto"/>
        <w:ind w:firstLineChars="0"/>
        <w:jc w:val="left"/>
      </w:pPr>
      <w:r>
        <w:rPr>
          <w:rFonts w:hint="eastAsia"/>
        </w:rPr>
        <w:t>村务</w:t>
      </w:r>
      <w:r w:rsidR="00B83EB8">
        <w:rPr>
          <w:rFonts w:hint="eastAsia"/>
        </w:rPr>
        <w:t>信息管理：</w:t>
      </w:r>
      <w:r>
        <w:rPr>
          <w:rFonts w:hint="eastAsia"/>
        </w:rPr>
        <w:t>村务</w:t>
      </w:r>
      <w:r w:rsidR="00B83EB8">
        <w:rPr>
          <w:rFonts w:hint="eastAsia"/>
        </w:rPr>
        <w:t>信息管理包括</w:t>
      </w:r>
      <w:r>
        <w:rPr>
          <w:rFonts w:hint="eastAsia"/>
        </w:rPr>
        <w:t>村务</w:t>
      </w:r>
      <w:r w:rsidR="00B83EB8">
        <w:rPr>
          <w:rFonts w:hint="eastAsia"/>
        </w:rPr>
        <w:t>信息录入、</w:t>
      </w:r>
      <w:r>
        <w:rPr>
          <w:rFonts w:hint="eastAsia"/>
        </w:rPr>
        <w:t>村务</w:t>
      </w:r>
      <w:r w:rsidR="00B83EB8">
        <w:rPr>
          <w:rFonts w:hint="eastAsia"/>
        </w:rPr>
        <w:t>信息修改、</w:t>
      </w:r>
      <w:r>
        <w:rPr>
          <w:rFonts w:hint="eastAsia"/>
        </w:rPr>
        <w:t>村务</w:t>
      </w:r>
      <w:r w:rsidR="00B83EB8">
        <w:rPr>
          <w:rFonts w:hint="eastAsia"/>
        </w:rPr>
        <w:t>信息删除，在数据库中设计并建立</w:t>
      </w:r>
      <w:r>
        <w:rPr>
          <w:rFonts w:hint="eastAsia"/>
        </w:rPr>
        <w:t>村务</w:t>
      </w:r>
      <w:r w:rsidR="00B83EB8">
        <w:rPr>
          <w:rFonts w:hint="eastAsia"/>
        </w:rPr>
        <w:t>信息表，管理员添加</w:t>
      </w:r>
      <w:r>
        <w:rPr>
          <w:rFonts w:hint="eastAsia"/>
        </w:rPr>
        <w:t>村务</w:t>
      </w:r>
      <w:r w:rsidR="00B83EB8">
        <w:rPr>
          <w:rFonts w:hint="eastAsia"/>
        </w:rPr>
        <w:t>信息，即往数据表中插入一条数据，删除</w:t>
      </w:r>
      <w:r>
        <w:rPr>
          <w:rFonts w:hint="eastAsia"/>
        </w:rPr>
        <w:t>村务</w:t>
      </w:r>
      <w:r w:rsidR="00B83EB8">
        <w:rPr>
          <w:rFonts w:hint="eastAsia"/>
        </w:rPr>
        <w:t>信息，则在数据库删除一条数据，修改</w:t>
      </w:r>
      <w:r>
        <w:rPr>
          <w:rFonts w:hint="eastAsia"/>
        </w:rPr>
        <w:t>村务</w:t>
      </w:r>
      <w:r w:rsidR="00B83EB8">
        <w:rPr>
          <w:rFonts w:hint="eastAsia"/>
        </w:rPr>
        <w:t>信息，则修改数据库的数据。</w:t>
      </w:r>
    </w:p>
    <w:p w:rsidR="00B83EB8" w:rsidRPr="006A3069" w:rsidRDefault="00B83EB8" w:rsidP="00B83EB8">
      <w:pPr>
        <w:pStyle w:val="2"/>
        <w:spacing w:before="0" w:after="0" w:line="240" w:lineRule="auto"/>
        <w:rPr>
          <w:rFonts w:ascii="Times New Roman" w:hAnsi="Times New Roman"/>
        </w:rPr>
      </w:pPr>
      <w:bookmarkStart w:id="320" w:name="_Toc511831248"/>
      <w:r w:rsidRPr="006A3069">
        <w:rPr>
          <w:rFonts w:ascii="Times New Roman" w:hAnsi="Times New Roman"/>
        </w:rPr>
        <w:t>4.4</w:t>
      </w:r>
      <w:r w:rsidRPr="006A3069">
        <w:rPr>
          <w:rFonts w:ascii="Times New Roman" w:hAnsi="Times New Roman"/>
        </w:rPr>
        <w:t>数据库设计</w:t>
      </w:r>
      <w:bookmarkEnd w:id="310"/>
      <w:bookmarkEnd w:id="311"/>
      <w:bookmarkEnd w:id="312"/>
      <w:bookmarkEnd w:id="313"/>
      <w:bookmarkEnd w:id="314"/>
      <w:bookmarkEnd w:id="315"/>
      <w:bookmarkEnd w:id="316"/>
      <w:bookmarkEnd w:id="317"/>
      <w:bookmarkEnd w:id="318"/>
      <w:bookmarkEnd w:id="319"/>
      <w:bookmarkEnd w:id="320"/>
    </w:p>
    <w:p w:rsidR="00B83EB8" w:rsidRPr="006A3069" w:rsidRDefault="00B83EB8" w:rsidP="00B83EB8">
      <w:pPr>
        <w:pStyle w:val="2"/>
        <w:spacing w:before="0" w:after="0" w:line="240" w:lineRule="auto"/>
        <w:rPr>
          <w:rFonts w:ascii="Times New Roman" w:hAnsi="Times New Roman"/>
        </w:rPr>
      </w:pPr>
      <w:bookmarkStart w:id="321" w:name="_Toc475615664"/>
      <w:bookmarkStart w:id="322" w:name="_Toc511831249"/>
      <w:r w:rsidRPr="006A3069">
        <w:rPr>
          <w:rFonts w:ascii="Times New Roman" w:hAnsi="Times New Roman"/>
        </w:rPr>
        <w:t>4.4.1</w:t>
      </w:r>
      <w:r w:rsidRPr="006A3069">
        <w:rPr>
          <w:rFonts w:ascii="Times New Roman" w:hAnsi="Times New Roman"/>
        </w:rPr>
        <w:t>概念模型设计</w:t>
      </w:r>
      <w:bookmarkEnd w:id="321"/>
      <w:bookmarkEnd w:id="322"/>
    </w:p>
    <w:p w:rsidR="00B83EB8" w:rsidRDefault="00B83EB8" w:rsidP="00B83EB8">
      <w:pPr>
        <w:spacing w:line="240" w:lineRule="auto"/>
        <w:ind w:firstLine="480"/>
      </w:pPr>
      <w:r w:rsidRPr="006A3069">
        <w:t>建立数据库之前，要对系统的数据进行概念模型设计，设计实体包含哪些属性，实体和实体直接的关系是怎么样的，根据概念设计，得到下图的系统总体</w:t>
      </w:r>
      <w:r w:rsidRPr="006A3069">
        <w:t>ER</w:t>
      </w:r>
      <w:r w:rsidRPr="006A3069">
        <w:t>图。</w:t>
      </w:r>
    </w:p>
    <w:p w:rsidR="00B83EB8" w:rsidRPr="006A3069" w:rsidRDefault="0009602B" w:rsidP="00B83EB8">
      <w:pPr>
        <w:spacing w:line="240" w:lineRule="auto"/>
        <w:jc w:val="center"/>
      </w:pPr>
      <w:r w:rsidRPr="006A3069">
        <w:object w:dxaOrig="7283" w:dyaOrig="3872">
          <v:shape id="_x0000_i1037" type="#_x0000_t75" style="width:322.65pt;height:157.4pt" o:ole="">
            <v:imagedata r:id="rId29" o:title=""/>
          </v:shape>
          <o:OLEObject Type="Embed" ProgID="Visio.Drawing.11" ShapeID="_x0000_i1037" DrawAspect="Content" ObjectID="_1585573582" r:id="rId30"/>
        </w:object>
      </w:r>
    </w:p>
    <w:p w:rsidR="00B83EB8" w:rsidRPr="006A3069" w:rsidRDefault="00B83EB8" w:rsidP="00B83EB8">
      <w:pPr>
        <w:spacing w:line="240" w:lineRule="auto"/>
        <w:jc w:val="center"/>
        <w:rPr>
          <w:sz w:val="21"/>
          <w:szCs w:val="21"/>
        </w:rPr>
      </w:pPr>
      <w:r w:rsidRPr="006A3069">
        <w:rPr>
          <w:sz w:val="21"/>
          <w:szCs w:val="21"/>
        </w:rPr>
        <w:t>图</w:t>
      </w:r>
      <w:r w:rsidRPr="006A3069">
        <w:rPr>
          <w:sz w:val="21"/>
          <w:szCs w:val="21"/>
        </w:rPr>
        <w:t>4-2</w:t>
      </w:r>
      <w:r w:rsidRPr="006A3069">
        <w:rPr>
          <w:sz w:val="21"/>
          <w:szCs w:val="21"/>
        </w:rPr>
        <w:t>系统总体</w:t>
      </w:r>
      <w:r w:rsidRPr="006A3069">
        <w:rPr>
          <w:sz w:val="21"/>
          <w:szCs w:val="21"/>
        </w:rPr>
        <w:t>ER</w:t>
      </w:r>
      <w:r w:rsidRPr="006A3069">
        <w:rPr>
          <w:sz w:val="21"/>
          <w:szCs w:val="21"/>
        </w:rPr>
        <w:t>图</w:t>
      </w:r>
    </w:p>
    <w:p w:rsidR="00D15590" w:rsidRPr="006A3069" w:rsidRDefault="00D15590" w:rsidP="004137D6">
      <w:pPr>
        <w:pStyle w:val="2"/>
        <w:spacing w:before="0" w:after="0" w:line="240" w:lineRule="auto"/>
        <w:rPr>
          <w:rFonts w:ascii="Times New Roman" w:hAnsi="Times New Roman"/>
        </w:rPr>
      </w:pPr>
      <w:bookmarkStart w:id="323" w:name="_Toc511831250"/>
      <w:r w:rsidRPr="006A3069">
        <w:rPr>
          <w:rFonts w:ascii="Times New Roman" w:hAnsi="Times New Roman"/>
        </w:rPr>
        <w:t>4.4.2</w:t>
      </w:r>
      <w:r w:rsidRPr="006A3069">
        <w:rPr>
          <w:rFonts w:ascii="Times New Roman" w:hAnsi="Times New Roman"/>
        </w:rPr>
        <w:t>数据库表设计</w:t>
      </w:r>
      <w:bookmarkEnd w:id="323"/>
    </w:p>
    <w:p w:rsidR="00F63F8A" w:rsidRDefault="00D15590" w:rsidP="004137D6">
      <w:pPr>
        <w:spacing w:line="240" w:lineRule="auto"/>
        <w:ind w:firstLine="480"/>
        <w:rPr>
          <w:rFonts w:hint="eastAsia"/>
        </w:rPr>
      </w:pPr>
      <w:r w:rsidRPr="006A3069">
        <w:t>在服务器上建立</w:t>
      </w:r>
      <w:r w:rsidR="00F63F8A" w:rsidRPr="006A3069">
        <w:t>名为</w:t>
      </w:r>
      <w:r w:rsidR="00BD421E">
        <w:rPr>
          <w:rFonts w:hint="eastAsia"/>
        </w:rPr>
        <w:t>bysjxt</w:t>
      </w:r>
      <w:r w:rsidR="00F63F8A" w:rsidRPr="006A3069">
        <w:t>的数据库，其中包括以下表：</w:t>
      </w:r>
    </w:p>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allgonggao表: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2017"/>
        <w:gridCol w:w="1384"/>
        <w:gridCol w:w="751"/>
        <w:gridCol w:w="1384"/>
        <w:gridCol w:w="1384"/>
        <w:gridCol w:w="751"/>
      </w:tblGrid>
      <w:tr w:rsidR="00E060EA" w:rsidRPr="00E060EA" w:rsidTr="00E060EA">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备注</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content</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Text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leibie</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shouyetupian</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dianjilv</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tianjiaren</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bl>
    <w:p w:rsidR="00E060EA" w:rsidRPr="00E060EA" w:rsidRDefault="00E060EA" w:rsidP="00E060EA">
      <w:pPr>
        <w:widowControl/>
        <w:spacing w:before="100" w:beforeAutospacing="1" w:after="100" w:afterAutospacing="1" w:line="240" w:lineRule="auto"/>
        <w:jc w:val="left"/>
        <w:rPr>
          <w:rFonts w:ascii="宋体" w:hAnsi="宋体" w:cs="宋体"/>
          <w:kern w:val="0"/>
        </w:rPr>
      </w:pPr>
      <w:r w:rsidRPr="00E060EA">
        <w:rPr>
          <w:rFonts w:ascii="宋体" w:hAnsi="宋体" w:cs="宋体"/>
          <w:kern w:val="0"/>
        </w:rPr>
        <w:t> </w:t>
      </w:r>
    </w:p>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lastRenderedPageBreak/>
        <w:t>allusers表: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E060EA" w:rsidRPr="00E060EA" w:rsidTr="00E060EA">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备注</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pwd</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cx</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bl>
    <w:p w:rsidR="00E060EA" w:rsidRPr="00E060EA" w:rsidRDefault="00E060EA" w:rsidP="00E060EA">
      <w:pPr>
        <w:widowControl/>
        <w:spacing w:before="100" w:beforeAutospacing="1" w:after="100" w:afterAutospacing="1" w:line="240" w:lineRule="auto"/>
        <w:jc w:val="left"/>
        <w:rPr>
          <w:rFonts w:ascii="宋体" w:hAnsi="宋体" w:cs="宋体"/>
          <w:kern w:val="0"/>
        </w:rPr>
      </w:pPr>
    </w:p>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dx表: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E060EA" w:rsidRPr="00E060EA" w:rsidTr="00E060EA">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备注</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leibie</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content</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Text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bl>
    <w:p w:rsidR="00E060EA" w:rsidRPr="00E060EA" w:rsidRDefault="00E060EA" w:rsidP="00E060EA">
      <w:pPr>
        <w:widowControl/>
        <w:spacing w:before="100" w:beforeAutospacing="1" w:after="100" w:afterAutospacing="1" w:line="240" w:lineRule="auto"/>
        <w:jc w:val="left"/>
        <w:rPr>
          <w:rFonts w:ascii="宋体" w:hAnsi="宋体" w:cs="宋体"/>
          <w:kern w:val="0"/>
        </w:rPr>
      </w:pPr>
      <w:r w:rsidRPr="00E060EA">
        <w:rPr>
          <w:rFonts w:ascii="宋体" w:hAnsi="宋体" w:cs="宋体"/>
          <w:kern w:val="0"/>
        </w:rPr>
        <w:t> </w:t>
      </w:r>
    </w:p>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liuyanban表: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E060EA" w:rsidRPr="00E060EA" w:rsidTr="00E060EA">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备注</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cheng</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biaoqing</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biaoti</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neirong</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huifu</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fid</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bl>
    <w:p w:rsidR="00E060EA" w:rsidRPr="00E060EA" w:rsidRDefault="00E060EA" w:rsidP="00E060EA">
      <w:pPr>
        <w:widowControl/>
        <w:spacing w:before="100" w:beforeAutospacing="1" w:after="100" w:afterAutospacing="1" w:line="240" w:lineRule="auto"/>
        <w:jc w:val="left"/>
        <w:rPr>
          <w:rFonts w:ascii="宋体" w:hAnsi="宋体" w:cs="宋体"/>
          <w:kern w:val="0"/>
        </w:rPr>
      </w:pPr>
      <w:r w:rsidRPr="00E060EA">
        <w:rPr>
          <w:rFonts w:ascii="宋体" w:hAnsi="宋体" w:cs="宋体"/>
          <w:kern w:val="0"/>
        </w:rPr>
        <w:t> </w:t>
      </w:r>
    </w:p>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tudileixing表: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E060EA" w:rsidRPr="00E060EA" w:rsidTr="00E060EA">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备注</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leixing</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bl>
    <w:p w:rsidR="00E060EA" w:rsidRPr="00E060EA" w:rsidRDefault="00E060EA" w:rsidP="00E060EA">
      <w:pPr>
        <w:widowControl/>
        <w:spacing w:before="100" w:beforeAutospacing="1" w:after="100" w:afterAutospacing="1" w:line="240" w:lineRule="auto"/>
        <w:jc w:val="left"/>
        <w:rPr>
          <w:rFonts w:ascii="宋体" w:hAnsi="宋体" w:cs="宋体"/>
          <w:kern w:val="0"/>
        </w:rPr>
      </w:pPr>
      <w:r w:rsidRPr="00E060EA">
        <w:rPr>
          <w:rFonts w:ascii="宋体" w:hAnsi="宋体" w:cs="宋体"/>
          <w:kern w:val="0"/>
        </w:rPr>
        <w:lastRenderedPageBreak/>
        <w:t> </w:t>
      </w:r>
    </w:p>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tudixinxi表: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2131"/>
        <w:gridCol w:w="1356"/>
        <w:gridCol w:w="736"/>
        <w:gridCol w:w="1356"/>
        <w:gridCol w:w="1356"/>
        <w:gridCol w:w="736"/>
      </w:tblGrid>
      <w:tr w:rsidR="00E060EA" w:rsidRPr="00E060EA" w:rsidTr="00E060EA">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备注</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yonghuming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xingming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tudimingcheng</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tudileixing</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tudimianji</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beizhu</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bl>
    <w:p w:rsidR="00E060EA" w:rsidRPr="00E060EA" w:rsidRDefault="00E060EA" w:rsidP="00E060EA">
      <w:pPr>
        <w:widowControl/>
        <w:spacing w:before="100" w:beforeAutospacing="1" w:after="100" w:afterAutospacing="1" w:line="240" w:lineRule="auto"/>
        <w:jc w:val="left"/>
        <w:rPr>
          <w:rFonts w:ascii="宋体" w:hAnsi="宋体" w:cs="宋体"/>
          <w:kern w:val="0"/>
        </w:rPr>
      </w:pPr>
      <w:r w:rsidRPr="00E060EA">
        <w:rPr>
          <w:rFonts w:ascii="宋体" w:hAnsi="宋体" w:cs="宋体"/>
          <w:kern w:val="0"/>
        </w:rPr>
        <w:t> </w:t>
      </w:r>
    </w:p>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yonghuzhuce表: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2017"/>
        <w:gridCol w:w="1384"/>
        <w:gridCol w:w="751"/>
        <w:gridCol w:w="1384"/>
        <w:gridCol w:w="1384"/>
        <w:gridCol w:w="751"/>
      </w:tblGrid>
      <w:tr w:rsidR="00E060EA" w:rsidRPr="00E060EA" w:rsidTr="00E060EA">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备注</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yonghuming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mima</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xingming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dianhua</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shenfenzheng</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cunhao</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touxiang</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minzu</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dizhi</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xingbie</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beizhu</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issh</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bl>
    <w:p w:rsidR="00E060EA" w:rsidRPr="00E060EA" w:rsidRDefault="00E060EA" w:rsidP="00E060EA">
      <w:pPr>
        <w:widowControl/>
        <w:spacing w:before="100" w:beforeAutospacing="1" w:after="100" w:afterAutospacing="1" w:line="240" w:lineRule="auto"/>
        <w:jc w:val="left"/>
        <w:rPr>
          <w:rFonts w:ascii="宋体" w:hAnsi="宋体" w:cs="宋体"/>
          <w:kern w:val="0"/>
        </w:rPr>
      </w:pPr>
      <w:r w:rsidRPr="00E060EA">
        <w:rPr>
          <w:rFonts w:ascii="宋体" w:hAnsi="宋体" w:cs="宋体"/>
          <w:kern w:val="0"/>
        </w:rPr>
        <w:t> </w:t>
      </w:r>
    </w:p>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youqinglianjie表: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546"/>
        <w:gridCol w:w="1255"/>
        <w:gridCol w:w="681"/>
        <w:gridCol w:w="1255"/>
        <w:gridCol w:w="1255"/>
        <w:gridCol w:w="681"/>
      </w:tblGrid>
      <w:tr w:rsidR="00E060EA" w:rsidRPr="00E060EA" w:rsidTr="00E060EA">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备注</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lastRenderedPageBreak/>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wangzhanmingcheng</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wangzhi</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VarChar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r w:rsidR="00E060EA" w:rsidRPr="00E060EA" w:rsidTr="00E060E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060EA" w:rsidRPr="00E060EA" w:rsidRDefault="00E060EA" w:rsidP="00E060EA">
            <w:pPr>
              <w:widowControl/>
              <w:spacing w:line="240" w:lineRule="auto"/>
              <w:jc w:val="left"/>
              <w:rPr>
                <w:rFonts w:ascii="宋体" w:hAnsi="宋体" w:cs="宋体"/>
                <w:kern w:val="0"/>
              </w:rPr>
            </w:pPr>
            <w:r w:rsidRPr="00E060EA">
              <w:rPr>
                <w:rFonts w:ascii="宋体" w:hAnsi="宋体" w:cs="宋体"/>
                <w:kern w:val="0"/>
              </w:rPr>
              <w:t> </w:t>
            </w:r>
          </w:p>
        </w:tc>
      </w:tr>
    </w:tbl>
    <w:p w:rsidR="00E060EA" w:rsidRPr="00E060EA" w:rsidRDefault="00E060EA" w:rsidP="00E060EA">
      <w:pPr>
        <w:widowControl/>
        <w:spacing w:before="100" w:beforeAutospacing="1" w:after="100" w:afterAutospacing="1" w:line="240" w:lineRule="auto"/>
        <w:jc w:val="left"/>
        <w:rPr>
          <w:rFonts w:ascii="宋体" w:hAnsi="宋体" w:cs="宋体"/>
          <w:kern w:val="0"/>
        </w:rPr>
      </w:pPr>
      <w:r w:rsidRPr="00E060EA">
        <w:rPr>
          <w:rFonts w:ascii="宋体" w:hAnsi="宋体" w:cs="宋体"/>
          <w:kern w:val="0"/>
        </w:rPr>
        <w:t> </w:t>
      </w:r>
    </w:p>
    <w:p w:rsidR="00E060EA" w:rsidRPr="00E060EA" w:rsidRDefault="00E060EA" w:rsidP="00E060EA">
      <w:pPr>
        <w:widowControl/>
        <w:spacing w:before="100" w:beforeAutospacing="1" w:after="100" w:afterAutospacing="1" w:line="240" w:lineRule="auto"/>
        <w:jc w:val="left"/>
        <w:rPr>
          <w:rFonts w:ascii="宋体" w:hAnsi="宋体" w:cs="宋体"/>
          <w:kern w:val="0"/>
        </w:rPr>
      </w:pPr>
      <w:r w:rsidRPr="00E060EA">
        <w:rPr>
          <w:rFonts w:ascii="宋体" w:hAnsi="宋体" w:cs="宋体"/>
          <w:kern w:val="0"/>
        </w:rPr>
        <w:t> </w:t>
      </w:r>
    </w:p>
    <w:p w:rsidR="00E060EA" w:rsidRPr="006A3069" w:rsidRDefault="00E060EA" w:rsidP="00E060EA">
      <w:pPr>
        <w:spacing w:line="240" w:lineRule="auto"/>
      </w:pPr>
    </w:p>
    <w:p w:rsidR="00BA3E84" w:rsidRPr="006A3069" w:rsidRDefault="00BA3E84" w:rsidP="004137D6">
      <w:pPr>
        <w:pStyle w:val="2"/>
        <w:spacing w:before="0" w:after="0" w:line="240" w:lineRule="auto"/>
        <w:rPr>
          <w:rFonts w:ascii="Times New Roman" w:hAnsi="Times New Roman"/>
        </w:rPr>
      </w:pPr>
      <w:bookmarkStart w:id="324" w:name="_Toc511831251"/>
      <w:r w:rsidRPr="006A3069">
        <w:rPr>
          <w:rFonts w:ascii="Times New Roman" w:hAnsi="Times New Roman"/>
        </w:rPr>
        <w:t>4.4.3</w:t>
      </w:r>
      <w:r w:rsidRPr="006A3069">
        <w:rPr>
          <w:rFonts w:ascii="Times New Roman" w:hAnsi="Times New Roman"/>
        </w:rPr>
        <w:t>数据库连接计</w:t>
      </w:r>
      <w:bookmarkEnd w:id="324"/>
    </w:p>
    <w:p w:rsidR="00FD42F0" w:rsidRPr="006118F9" w:rsidRDefault="00FD42F0" w:rsidP="00FD42F0">
      <w:pPr>
        <w:spacing w:line="240" w:lineRule="auto"/>
        <w:ind w:firstLine="480"/>
      </w:pPr>
      <w:r w:rsidRPr="006118F9">
        <w:t>本节在</w:t>
      </w:r>
      <w:r w:rsidRPr="006118F9">
        <w:t>SQL Server2012</w:t>
      </w:r>
      <w:r w:rsidRPr="006118F9">
        <w:t>中利用</w:t>
      </w:r>
      <w:r w:rsidRPr="006118F9">
        <w:t>SQL</w:t>
      </w:r>
      <w:r w:rsidRPr="006118F9">
        <w:t>语句和图形界面相结合的方法建立各个表并设置其主外键联系，并在项目中对数据库的连接进行详细设计。</w:t>
      </w:r>
    </w:p>
    <w:p w:rsidR="00FD42F0" w:rsidRPr="006118F9" w:rsidRDefault="00FD42F0" w:rsidP="00FD42F0">
      <w:pPr>
        <w:spacing w:line="240" w:lineRule="auto"/>
        <w:ind w:firstLine="480"/>
      </w:pPr>
      <w:r w:rsidRPr="006118F9">
        <w:t>如果将数据库的连接字符串写在</w:t>
      </w:r>
      <w:r w:rsidRPr="006118F9">
        <w:t>cs</w:t>
      </w:r>
      <w:r w:rsidRPr="006118F9">
        <w:t>文件中，当数据库的用户名或密码发生改变时，项目需要重新生成，这样会耗费大量资源。比较好的解决方法是将其写在</w:t>
      </w:r>
      <w:r w:rsidRPr="006118F9">
        <w:t>Web.config</w:t>
      </w:r>
      <w:r w:rsidRPr="006118F9">
        <w:t>中。</w:t>
      </w:r>
      <w:r w:rsidRPr="006118F9">
        <w:tab/>
        <w:t>Web.config</w:t>
      </w:r>
      <w:r w:rsidRPr="006118F9">
        <w:t>中数据库连接字符串如下：</w:t>
      </w:r>
    </w:p>
    <w:p w:rsidR="00FD42F0" w:rsidRPr="006118F9" w:rsidRDefault="00FD42F0" w:rsidP="00FD42F0">
      <w:pPr>
        <w:spacing w:line="240" w:lineRule="auto"/>
        <w:ind w:firstLine="480"/>
      </w:pPr>
      <w:r w:rsidRPr="006118F9">
        <w:t>&lt;connectionStrings&gt;</w:t>
      </w:r>
    </w:p>
    <w:p w:rsidR="00FD42F0" w:rsidRPr="006118F9" w:rsidRDefault="00FD42F0" w:rsidP="00FD42F0">
      <w:pPr>
        <w:spacing w:line="240" w:lineRule="auto"/>
        <w:ind w:firstLine="480"/>
      </w:pPr>
      <w:r w:rsidRPr="006118F9">
        <w:t xml:space="preserve">    &lt;add name="connStr" connectionString="Integrated Security=SSPI;Persist Security Info=False;Initial Catalog=newssystem;Data Source=.;User Id=sa;Password=wangcongli"/&gt;</w:t>
      </w:r>
    </w:p>
    <w:p w:rsidR="00FD42F0" w:rsidRPr="006118F9" w:rsidRDefault="00FD42F0" w:rsidP="00FD42F0">
      <w:pPr>
        <w:spacing w:line="240" w:lineRule="auto"/>
        <w:ind w:firstLine="480"/>
      </w:pPr>
      <w:r w:rsidRPr="006118F9">
        <w:t>&lt;/connectionStrings&gt;</w:t>
      </w:r>
    </w:p>
    <w:p w:rsidR="00FD42F0" w:rsidRPr="006118F9" w:rsidRDefault="00FD42F0" w:rsidP="00FD42F0">
      <w:pPr>
        <w:spacing w:line="240" w:lineRule="auto"/>
        <w:ind w:firstLine="480"/>
      </w:pPr>
      <w:r w:rsidRPr="006118F9">
        <w:t>另外需要建立一个数据库助手类来执行基本的数据库增删改查工作，在</w:t>
      </w:r>
      <w:r w:rsidRPr="006118F9">
        <w:t>cs</w:t>
      </w:r>
      <w:r w:rsidRPr="006118F9">
        <w:t>文件建立数据库连接的主要代码是：</w:t>
      </w:r>
    </w:p>
    <w:p w:rsidR="00FD42F0" w:rsidRPr="006118F9" w:rsidRDefault="00FD42F0" w:rsidP="00FD42F0">
      <w:pPr>
        <w:spacing w:line="240" w:lineRule="auto"/>
        <w:ind w:firstLine="480"/>
      </w:pPr>
      <w:r w:rsidRPr="006118F9">
        <w:t>string connStr = ConfigurationManager.ConnectionStrings["connStr"].ConnectionString;</w:t>
      </w:r>
    </w:p>
    <w:p w:rsidR="00FD42F0" w:rsidRPr="006118F9" w:rsidRDefault="00FD42F0" w:rsidP="00FD42F0">
      <w:pPr>
        <w:spacing w:line="240" w:lineRule="auto"/>
        <w:ind w:firstLine="480"/>
      </w:pPr>
      <w:r w:rsidRPr="006118F9">
        <w:t>SqlConnection conn = new SqlConnection(connStr);</w:t>
      </w:r>
    </w:p>
    <w:p w:rsidR="00FD42F0" w:rsidRPr="006118F9" w:rsidRDefault="00FD42F0" w:rsidP="00FD42F0">
      <w:pPr>
        <w:spacing w:line="240" w:lineRule="auto"/>
        <w:ind w:firstLine="480"/>
      </w:pPr>
      <w:r w:rsidRPr="006118F9">
        <w:t>每次执行数据库的基本操作时询问数据库的连接状态，若处于关闭状态则连接数据库：</w:t>
      </w:r>
      <w:r w:rsidRPr="006118F9">
        <w:t>conn.Open()</w:t>
      </w:r>
      <w:r w:rsidRPr="006118F9">
        <w:t>；执行完数据库的基本增删改查工作后需要断开连接：</w:t>
      </w:r>
      <w:r w:rsidRPr="006118F9">
        <w:t>conn.Close()</w:t>
      </w:r>
      <w:r w:rsidRPr="006118F9">
        <w:t>。</w:t>
      </w:r>
    </w:p>
    <w:p w:rsidR="001278B2" w:rsidRPr="006A3069" w:rsidRDefault="001278B2" w:rsidP="004137D6">
      <w:pPr>
        <w:pStyle w:val="2"/>
        <w:spacing w:before="0" w:after="0" w:line="240" w:lineRule="auto"/>
        <w:rPr>
          <w:rFonts w:ascii="Times New Roman" w:hAnsi="Times New Roman"/>
        </w:rPr>
      </w:pPr>
      <w:bookmarkStart w:id="325" w:name="_Toc511831252"/>
      <w:r w:rsidRPr="006A3069">
        <w:rPr>
          <w:rFonts w:ascii="Times New Roman" w:hAnsi="Times New Roman"/>
        </w:rPr>
        <w:t>4.5</w:t>
      </w:r>
      <w:r w:rsidRPr="006A3069">
        <w:rPr>
          <w:rFonts w:ascii="Times New Roman" w:hAnsi="Times New Roman"/>
        </w:rPr>
        <w:t>本章小结</w:t>
      </w:r>
      <w:bookmarkEnd w:id="325"/>
    </w:p>
    <w:p w:rsidR="001278B2" w:rsidRPr="006A3069" w:rsidRDefault="001278B2" w:rsidP="004137D6">
      <w:pPr>
        <w:spacing w:line="240" w:lineRule="auto"/>
      </w:pPr>
      <w:r w:rsidRPr="006A3069">
        <w:t xml:space="preserve">    </w:t>
      </w:r>
      <w:r w:rsidRPr="006A3069">
        <w:t>本章主要论述了开发本系统时对系统进行的总体设计，包括网络设计采用</w:t>
      </w:r>
      <w:r w:rsidRPr="006A3069">
        <w:t>B/S</w:t>
      </w:r>
      <w:r w:rsidRPr="006A3069">
        <w:t>结构，然后对</w:t>
      </w:r>
      <w:r w:rsidR="00E8196A" w:rsidRPr="006A3069">
        <w:t>系统</w:t>
      </w:r>
      <w:r w:rsidRPr="006A3069">
        <w:t>的前台和后台分别进行功能模块的设计，最后对系统的各个模块进行划分，详细介绍如何设计。</w:t>
      </w:r>
    </w:p>
    <w:p w:rsidR="001278B2" w:rsidRPr="006A3069" w:rsidRDefault="001278B2" w:rsidP="004137D6">
      <w:pPr>
        <w:pStyle w:val="1"/>
        <w:spacing w:before="0" w:after="0" w:line="240" w:lineRule="auto"/>
        <w:jc w:val="center"/>
        <w:rPr>
          <w:color w:val="000000"/>
          <w:szCs w:val="32"/>
        </w:rPr>
        <w:sectPr w:rsidR="001278B2" w:rsidRPr="006A3069" w:rsidSect="001D16AB">
          <w:pgSz w:w="11906" w:h="16838" w:code="9"/>
          <w:pgMar w:top="1418" w:right="1418" w:bottom="1418" w:left="1418" w:header="851" w:footer="992" w:gutter="0"/>
          <w:cols w:space="720"/>
          <w:docGrid w:linePitch="450"/>
        </w:sectPr>
      </w:pPr>
      <w:bookmarkStart w:id="326" w:name="_Toc309930585"/>
      <w:bookmarkStart w:id="327" w:name="_Toc9783"/>
      <w:bookmarkStart w:id="328" w:name="_Toc4339"/>
      <w:bookmarkStart w:id="329" w:name="_Toc23980"/>
      <w:bookmarkStart w:id="330" w:name="_Toc419908733"/>
      <w:bookmarkStart w:id="331" w:name="_Toc419908785"/>
      <w:bookmarkStart w:id="332" w:name="_Toc16280"/>
      <w:bookmarkStart w:id="333" w:name="_Toc3354"/>
    </w:p>
    <w:p w:rsidR="00F63F8A" w:rsidRPr="006A3069" w:rsidRDefault="00F63F8A" w:rsidP="004137D6">
      <w:pPr>
        <w:pStyle w:val="1"/>
        <w:spacing w:before="0" w:after="0" w:line="240" w:lineRule="auto"/>
        <w:jc w:val="center"/>
        <w:rPr>
          <w:color w:val="000000"/>
          <w:szCs w:val="32"/>
        </w:rPr>
      </w:pPr>
      <w:bookmarkStart w:id="334" w:name="_Toc511831253"/>
      <w:r w:rsidRPr="006A3069">
        <w:rPr>
          <w:color w:val="000000"/>
          <w:szCs w:val="32"/>
        </w:rPr>
        <w:lastRenderedPageBreak/>
        <w:t>第</w:t>
      </w:r>
      <w:r w:rsidRPr="006A3069">
        <w:rPr>
          <w:color w:val="000000"/>
          <w:szCs w:val="32"/>
        </w:rPr>
        <w:t>5</w:t>
      </w:r>
      <w:r w:rsidRPr="006A3069">
        <w:rPr>
          <w:color w:val="000000"/>
          <w:szCs w:val="32"/>
        </w:rPr>
        <w:t>章</w:t>
      </w:r>
      <w:r w:rsidRPr="006A3069">
        <w:rPr>
          <w:color w:val="000000"/>
          <w:szCs w:val="32"/>
        </w:rPr>
        <w:t xml:space="preserve"> </w:t>
      </w:r>
      <w:r w:rsidRPr="006A3069">
        <w:rPr>
          <w:color w:val="000000"/>
          <w:szCs w:val="32"/>
        </w:rPr>
        <w:t>系统的实现</w:t>
      </w:r>
      <w:bookmarkEnd w:id="287"/>
      <w:bookmarkEnd w:id="288"/>
      <w:bookmarkEnd w:id="289"/>
      <w:bookmarkEnd w:id="290"/>
      <w:bookmarkEnd w:id="291"/>
      <w:bookmarkEnd w:id="292"/>
      <w:bookmarkEnd w:id="326"/>
      <w:bookmarkEnd w:id="327"/>
      <w:bookmarkEnd w:id="328"/>
      <w:bookmarkEnd w:id="329"/>
      <w:bookmarkEnd w:id="330"/>
      <w:bookmarkEnd w:id="331"/>
      <w:bookmarkEnd w:id="332"/>
      <w:bookmarkEnd w:id="333"/>
      <w:bookmarkEnd w:id="334"/>
    </w:p>
    <w:p w:rsidR="004D352A" w:rsidRPr="006A3069" w:rsidRDefault="00607479" w:rsidP="004D352A">
      <w:pPr>
        <w:pStyle w:val="2"/>
        <w:spacing w:before="0" w:after="0" w:line="240" w:lineRule="auto"/>
        <w:rPr>
          <w:rFonts w:ascii="Times New Roman" w:hAnsi="Times New Roman"/>
        </w:rPr>
      </w:pPr>
      <w:bookmarkStart w:id="335" w:name="_Toc309930586"/>
      <w:bookmarkStart w:id="336" w:name="_Toc32434"/>
      <w:bookmarkStart w:id="337" w:name="_Toc2701"/>
      <w:bookmarkStart w:id="338" w:name="_Toc27459"/>
      <w:bookmarkStart w:id="339" w:name="_Toc419908734"/>
      <w:bookmarkStart w:id="340" w:name="_Toc419908786"/>
      <w:bookmarkStart w:id="341" w:name="_Toc22969"/>
      <w:bookmarkStart w:id="342" w:name="_Toc25980"/>
      <w:bookmarkStart w:id="343" w:name="_Toc251612862"/>
      <w:bookmarkStart w:id="344" w:name="_Toc251934730"/>
      <w:bookmarkStart w:id="345" w:name="_Toc251890115"/>
      <w:bookmarkStart w:id="346" w:name="_Toc251769879"/>
      <w:bookmarkStart w:id="347" w:name="_Toc251795529"/>
      <w:bookmarkStart w:id="348" w:name="_Toc251768537"/>
      <w:bookmarkStart w:id="349" w:name="_Toc511831254"/>
      <w:r w:rsidRPr="006A3069">
        <w:rPr>
          <w:rFonts w:ascii="Times New Roman" w:hAnsi="Times New Roman"/>
        </w:rPr>
        <w:t>5</w:t>
      </w:r>
      <w:r w:rsidR="004D352A" w:rsidRPr="006A3069">
        <w:rPr>
          <w:rFonts w:ascii="Times New Roman" w:hAnsi="Times New Roman"/>
        </w:rPr>
        <w:t>.1</w:t>
      </w:r>
      <w:r w:rsidR="0060254D" w:rsidRPr="006A3069">
        <w:rPr>
          <w:rFonts w:ascii="Times New Roman" w:hAnsi="Times New Roman"/>
        </w:rPr>
        <w:t>实现</w:t>
      </w:r>
      <w:r w:rsidR="004D352A" w:rsidRPr="006A3069">
        <w:rPr>
          <w:rFonts w:ascii="Times New Roman" w:hAnsi="Times New Roman"/>
        </w:rPr>
        <w:t>环境说明</w:t>
      </w:r>
      <w:bookmarkEnd w:id="349"/>
    </w:p>
    <w:p w:rsidR="004D352A" w:rsidRPr="006A3069" w:rsidRDefault="004D352A" w:rsidP="004D352A">
      <w:pPr>
        <w:adjustRightInd w:val="0"/>
        <w:snapToGrid w:val="0"/>
        <w:spacing w:line="240" w:lineRule="auto"/>
        <w:ind w:firstLineChars="200" w:firstLine="480"/>
        <w:rPr>
          <w:szCs w:val="21"/>
        </w:rPr>
      </w:pPr>
      <w:r w:rsidRPr="006A3069">
        <w:rPr>
          <w:szCs w:val="21"/>
        </w:rPr>
        <w:t>运行环境包括硬件要求及软件要求如下表所示。</w:t>
      </w:r>
    </w:p>
    <w:p w:rsidR="004D352A" w:rsidRPr="006A3069" w:rsidRDefault="004D352A" w:rsidP="004D352A">
      <w:pPr>
        <w:spacing w:line="240" w:lineRule="auto"/>
        <w:jc w:val="center"/>
        <w:rPr>
          <w:rFonts w:eastAsiaTheme="majorEastAsia"/>
          <w:sz w:val="21"/>
          <w:szCs w:val="21"/>
        </w:rPr>
      </w:pPr>
      <w:r w:rsidRPr="006A3069">
        <w:rPr>
          <w:rFonts w:eastAsiaTheme="majorEastAsia"/>
          <w:sz w:val="21"/>
          <w:szCs w:val="21"/>
        </w:rPr>
        <w:t>表</w:t>
      </w:r>
      <w:r w:rsidR="00E3295B">
        <w:rPr>
          <w:rFonts w:eastAsiaTheme="majorEastAsia" w:hint="eastAsia"/>
          <w:sz w:val="21"/>
          <w:szCs w:val="21"/>
        </w:rPr>
        <w:t>5</w:t>
      </w:r>
      <w:r w:rsidRPr="006A3069">
        <w:rPr>
          <w:rFonts w:eastAsiaTheme="majorEastAsia"/>
          <w:sz w:val="21"/>
          <w:szCs w:val="21"/>
        </w:rPr>
        <w:t>-1</w:t>
      </w:r>
      <w:r w:rsidRPr="006A3069">
        <w:rPr>
          <w:rFonts w:eastAsiaTheme="majorEastAsia"/>
          <w:sz w:val="21"/>
          <w:szCs w:val="21"/>
        </w:rPr>
        <w:t>硬件要求</w:t>
      </w:r>
    </w:p>
    <w:tbl>
      <w:tblPr>
        <w:tblStyle w:val="afb"/>
        <w:tblW w:w="0" w:type="auto"/>
        <w:jc w:val="center"/>
        <w:tblLayout w:type="fixed"/>
        <w:tblLook w:val="0000" w:firstRow="0" w:lastRow="0" w:firstColumn="0" w:lastColumn="0" w:noHBand="0" w:noVBand="0"/>
      </w:tblPr>
      <w:tblGrid>
        <w:gridCol w:w="4261"/>
        <w:gridCol w:w="4261"/>
      </w:tblGrid>
      <w:tr w:rsidR="004D352A" w:rsidRPr="000A0483" w:rsidTr="000A0483">
        <w:trPr>
          <w:jc w:val="center"/>
        </w:trPr>
        <w:tc>
          <w:tcPr>
            <w:tcW w:w="4261" w:type="dxa"/>
          </w:tcPr>
          <w:p w:rsidR="004D352A" w:rsidRPr="000A0483" w:rsidRDefault="004D352A" w:rsidP="00EF6139">
            <w:pPr>
              <w:adjustRightInd w:val="0"/>
              <w:snapToGrid w:val="0"/>
              <w:spacing w:line="240" w:lineRule="auto"/>
              <w:jc w:val="center"/>
              <w:rPr>
                <w:rFonts w:eastAsia="黑体"/>
                <w:sz w:val="18"/>
                <w:szCs w:val="18"/>
              </w:rPr>
            </w:pPr>
            <w:r w:rsidRPr="000A0483">
              <w:rPr>
                <w:rFonts w:eastAsia="黑体"/>
                <w:sz w:val="18"/>
                <w:szCs w:val="18"/>
              </w:rPr>
              <w:t>设备名称</w:t>
            </w:r>
          </w:p>
        </w:tc>
        <w:tc>
          <w:tcPr>
            <w:tcW w:w="4261" w:type="dxa"/>
          </w:tcPr>
          <w:p w:rsidR="004D352A" w:rsidRPr="000A0483" w:rsidRDefault="004D352A" w:rsidP="00EF6139">
            <w:pPr>
              <w:adjustRightInd w:val="0"/>
              <w:snapToGrid w:val="0"/>
              <w:spacing w:line="240" w:lineRule="auto"/>
              <w:jc w:val="center"/>
              <w:rPr>
                <w:rFonts w:eastAsia="黑体"/>
                <w:sz w:val="18"/>
                <w:szCs w:val="18"/>
              </w:rPr>
            </w:pPr>
            <w:r w:rsidRPr="000A0483">
              <w:rPr>
                <w:rFonts w:eastAsia="黑体"/>
                <w:sz w:val="18"/>
                <w:szCs w:val="18"/>
              </w:rPr>
              <w:t>说明</w:t>
            </w:r>
          </w:p>
        </w:tc>
      </w:tr>
      <w:tr w:rsidR="004D352A" w:rsidRPr="000A0483" w:rsidTr="000A0483">
        <w:trPr>
          <w:jc w:val="center"/>
        </w:trPr>
        <w:tc>
          <w:tcPr>
            <w:tcW w:w="4261" w:type="dxa"/>
          </w:tcPr>
          <w:p w:rsidR="004D352A" w:rsidRPr="000A0483" w:rsidRDefault="004D352A" w:rsidP="00EF6139">
            <w:pPr>
              <w:adjustRightInd w:val="0"/>
              <w:snapToGrid w:val="0"/>
              <w:spacing w:line="240" w:lineRule="auto"/>
              <w:jc w:val="center"/>
              <w:rPr>
                <w:rFonts w:eastAsia="黑体"/>
                <w:sz w:val="18"/>
                <w:szCs w:val="18"/>
              </w:rPr>
            </w:pPr>
            <w:r w:rsidRPr="000A0483">
              <w:rPr>
                <w:rFonts w:eastAsia="黑体"/>
                <w:sz w:val="18"/>
                <w:szCs w:val="18"/>
              </w:rPr>
              <w:t>处理器</w:t>
            </w:r>
          </w:p>
        </w:tc>
        <w:tc>
          <w:tcPr>
            <w:tcW w:w="4261" w:type="dxa"/>
          </w:tcPr>
          <w:p w:rsidR="004D352A" w:rsidRPr="000A0483" w:rsidRDefault="006B365E" w:rsidP="006B365E">
            <w:pPr>
              <w:adjustRightInd w:val="0"/>
              <w:snapToGrid w:val="0"/>
              <w:spacing w:line="240" w:lineRule="auto"/>
              <w:jc w:val="center"/>
              <w:rPr>
                <w:sz w:val="18"/>
                <w:szCs w:val="18"/>
              </w:rPr>
            </w:pPr>
            <w:r w:rsidRPr="000A0483">
              <w:rPr>
                <w:rFonts w:hint="eastAsia"/>
                <w:sz w:val="18"/>
                <w:szCs w:val="18"/>
              </w:rPr>
              <w:t>英特尔酷睿</w:t>
            </w:r>
            <w:r w:rsidRPr="000A0483">
              <w:rPr>
                <w:rFonts w:hint="eastAsia"/>
                <w:sz w:val="18"/>
                <w:szCs w:val="18"/>
              </w:rPr>
              <w:t>I3</w:t>
            </w:r>
            <w:r w:rsidR="000A0483" w:rsidRPr="000A0483">
              <w:rPr>
                <w:sz w:val="18"/>
                <w:szCs w:val="18"/>
              </w:rPr>
              <w:t>以上</w:t>
            </w:r>
          </w:p>
        </w:tc>
      </w:tr>
      <w:tr w:rsidR="004D352A" w:rsidRPr="000A0483" w:rsidTr="000A0483">
        <w:trPr>
          <w:jc w:val="center"/>
        </w:trPr>
        <w:tc>
          <w:tcPr>
            <w:tcW w:w="4261" w:type="dxa"/>
          </w:tcPr>
          <w:p w:rsidR="004D352A" w:rsidRPr="000A0483" w:rsidRDefault="004D352A" w:rsidP="00EF6139">
            <w:pPr>
              <w:adjustRightInd w:val="0"/>
              <w:snapToGrid w:val="0"/>
              <w:spacing w:line="240" w:lineRule="auto"/>
              <w:jc w:val="center"/>
              <w:rPr>
                <w:rFonts w:eastAsia="黑体"/>
                <w:sz w:val="18"/>
                <w:szCs w:val="18"/>
              </w:rPr>
            </w:pPr>
            <w:r w:rsidRPr="000A0483">
              <w:rPr>
                <w:rFonts w:eastAsia="黑体"/>
                <w:sz w:val="18"/>
                <w:szCs w:val="18"/>
              </w:rPr>
              <w:t>内</w:t>
            </w:r>
            <w:r w:rsidRPr="000A0483">
              <w:rPr>
                <w:rFonts w:eastAsia="黑体"/>
                <w:sz w:val="18"/>
                <w:szCs w:val="18"/>
              </w:rPr>
              <w:t xml:space="preserve">  </w:t>
            </w:r>
            <w:r w:rsidRPr="000A0483">
              <w:rPr>
                <w:rFonts w:eastAsia="黑体"/>
                <w:sz w:val="18"/>
                <w:szCs w:val="18"/>
              </w:rPr>
              <w:t>存</w:t>
            </w:r>
          </w:p>
        </w:tc>
        <w:tc>
          <w:tcPr>
            <w:tcW w:w="4261" w:type="dxa"/>
          </w:tcPr>
          <w:p w:rsidR="004D352A" w:rsidRPr="000A0483" w:rsidRDefault="004D352A" w:rsidP="00EF6139">
            <w:pPr>
              <w:adjustRightInd w:val="0"/>
              <w:snapToGrid w:val="0"/>
              <w:spacing w:line="240" w:lineRule="auto"/>
              <w:jc w:val="center"/>
              <w:rPr>
                <w:sz w:val="18"/>
                <w:szCs w:val="18"/>
              </w:rPr>
            </w:pPr>
            <w:r w:rsidRPr="000A0483">
              <w:rPr>
                <w:sz w:val="18"/>
                <w:szCs w:val="18"/>
              </w:rPr>
              <w:t>2GB</w:t>
            </w:r>
            <w:r w:rsidRPr="000A0483">
              <w:rPr>
                <w:sz w:val="18"/>
                <w:szCs w:val="18"/>
              </w:rPr>
              <w:t>，内存越大，速度越快</w:t>
            </w:r>
          </w:p>
        </w:tc>
      </w:tr>
      <w:tr w:rsidR="004D352A" w:rsidRPr="000A0483" w:rsidTr="000A0483">
        <w:trPr>
          <w:jc w:val="center"/>
        </w:trPr>
        <w:tc>
          <w:tcPr>
            <w:tcW w:w="4261" w:type="dxa"/>
          </w:tcPr>
          <w:p w:rsidR="004D352A" w:rsidRPr="000A0483" w:rsidRDefault="004D352A" w:rsidP="00EF6139">
            <w:pPr>
              <w:adjustRightInd w:val="0"/>
              <w:snapToGrid w:val="0"/>
              <w:spacing w:line="240" w:lineRule="auto"/>
              <w:jc w:val="center"/>
              <w:rPr>
                <w:rFonts w:eastAsia="黑体"/>
                <w:sz w:val="18"/>
                <w:szCs w:val="18"/>
              </w:rPr>
            </w:pPr>
            <w:r w:rsidRPr="000A0483">
              <w:rPr>
                <w:rFonts w:eastAsia="黑体"/>
                <w:sz w:val="18"/>
                <w:szCs w:val="18"/>
              </w:rPr>
              <w:t>硬</w:t>
            </w:r>
            <w:r w:rsidRPr="000A0483">
              <w:rPr>
                <w:rFonts w:eastAsia="黑体"/>
                <w:sz w:val="18"/>
                <w:szCs w:val="18"/>
              </w:rPr>
              <w:t xml:space="preserve">  </w:t>
            </w:r>
            <w:r w:rsidRPr="000A0483">
              <w:rPr>
                <w:rFonts w:eastAsia="黑体"/>
                <w:sz w:val="18"/>
                <w:szCs w:val="18"/>
              </w:rPr>
              <w:t>盘</w:t>
            </w:r>
          </w:p>
        </w:tc>
        <w:tc>
          <w:tcPr>
            <w:tcW w:w="4261" w:type="dxa"/>
          </w:tcPr>
          <w:p w:rsidR="004D352A" w:rsidRPr="000A0483" w:rsidRDefault="004D352A" w:rsidP="00EF6139">
            <w:pPr>
              <w:adjustRightInd w:val="0"/>
              <w:snapToGrid w:val="0"/>
              <w:spacing w:line="240" w:lineRule="auto"/>
              <w:jc w:val="center"/>
              <w:rPr>
                <w:color w:val="FF0000"/>
                <w:sz w:val="18"/>
                <w:szCs w:val="18"/>
              </w:rPr>
            </w:pPr>
            <w:r w:rsidRPr="000A0483">
              <w:rPr>
                <w:sz w:val="18"/>
                <w:szCs w:val="18"/>
              </w:rPr>
              <w:t>500GB</w:t>
            </w:r>
            <w:r w:rsidRPr="000A0483">
              <w:rPr>
                <w:sz w:val="18"/>
                <w:szCs w:val="18"/>
              </w:rPr>
              <w:t>以上</w:t>
            </w:r>
          </w:p>
        </w:tc>
      </w:tr>
      <w:tr w:rsidR="004D352A" w:rsidRPr="000A0483" w:rsidTr="000A0483">
        <w:trPr>
          <w:jc w:val="center"/>
        </w:trPr>
        <w:tc>
          <w:tcPr>
            <w:tcW w:w="4261" w:type="dxa"/>
          </w:tcPr>
          <w:p w:rsidR="004D352A" w:rsidRPr="000A0483" w:rsidRDefault="004D352A" w:rsidP="00EF6139">
            <w:pPr>
              <w:adjustRightInd w:val="0"/>
              <w:snapToGrid w:val="0"/>
              <w:spacing w:line="240" w:lineRule="auto"/>
              <w:jc w:val="center"/>
              <w:rPr>
                <w:rFonts w:eastAsia="黑体"/>
                <w:sz w:val="18"/>
                <w:szCs w:val="18"/>
              </w:rPr>
            </w:pPr>
            <w:r w:rsidRPr="000A0483">
              <w:rPr>
                <w:rFonts w:eastAsia="黑体"/>
                <w:sz w:val="18"/>
                <w:szCs w:val="18"/>
              </w:rPr>
              <w:t>鼠</w:t>
            </w:r>
            <w:r w:rsidRPr="000A0483">
              <w:rPr>
                <w:rFonts w:eastAsia="黑体"/>
                <w:sz w:val="18"/>
                <w:szCs w:val="18"/>
              </w:rPr>
              <w:t xml:space="preserve">  </w:t>
            </w:r>
            <w:r w:rsidRPr="000A0483">
              <w:rPr>
                <w:rFonts w:eastAsia="黑体"/>
                <w:sz w:val="18"/>
                <w:szCs w:val="18"/>
              </w:rPr>
              <w:t>标</w:t>
            </w:r>
          </w:p>
        </w:tc>
        <w:tc>
          <w:tcPr>
            <w:tcW w:w="4261" w:type="dxa"/>
          </w:tcPr>
          <w:p w:rsidR="004D352A" w:rsidRPr="000A0483" w:rsidRDefault="006B365E" w:rsidP="00EF6139">
            <w:pPr>
              <w:adjustRightInd w:val="0"/>
              <w:snapToGrid w:val="0"/>
              <w:spacing w:line="240" w:lineRule="auto"/>
              <w:jc w:val="center"/>
              <w:rPr>
                <w:sz w:val="18"/>
                <w:szCs w:val="18"/>
              </w:rPr>
            </w:pPr>
            <w:r w:rsidRPr="000A0483">
              <w:rPr>
                <w:rFonts w:hint="eastAsia"/>
                <w:sz w:val="18"/>
                <w:szCs w:val="18"/>
              </w:rPr>
              <w:t>罗技</w:t>
            </w:r>
            <w:r w:rsidRPr="000A0483">
              <w:rPr>
                <w:rFonts w:hint="eastAsia"/>
                <w:sz w:val="18"/>
                <w:szCs w:val="18"/>
              </w:rPr>
              <w:t>300S</w:t>
            </w:r>
            <w:r w:rsidR="004D352A" w:rsidRPr="000A0483">
              <w:rPr>
                <w:sz w:val="18"/>
                <w:szCs w:val="18"/>
              </w:rPr>
              <w:t xml:space="preserve"> </w:t>
            </w:r>
          </w:p>
        </w:tc>
      </w:tr>
    </w:tbl>
    <w:p w:rsidR="004D352A" w:rsidRPr="006A3069" w:rsidRDefault="004D352A" w:rsidP="004D352A">
      <w:pPr>
        <w:spacing w:line="240" w:lineRule="auto"/>
        <w:jc w:val="center"/>
        <w:rPr>
          <w:rFonts w:eastAsiaTheme="majorEastAsia"/>
          <w:sz w:val="21"/>
          <w:szCs w:val="21"/>
        </w:rPr>
      </w:pPr>
      <w:r w:rsidRPr="006A3069">
        <w:rPr>
          <w:rFonts w:eastAsiaTheme="majorEastAsia"/>
          <w:sz w:val="21"/>
          <w:szCs w:val="21"/>
        </w:rPr>
        <w:t>表</w:t>
      </w:r>
      <w:r w:rsidR="00E3295B">
        <w:rPr>
          <w:rFonts w:eastAsiaTheme="majorEastAsia" w:hint="eastAsia"/>
          <w:sz w:val="21"/>
          <w:szCs w:val="21"/>
        </w:rPr>
        <w:t>5</w:t>
      </w:r>
      <w:r w:rsidRPr="006A3069">
        <w:rPr>
          <w:rFonts w:eastAsiaTheme="majorEastAsia"/>
          <w:sz w:val="21"/>
          <w:szCs w:val="21"/>
        </w:rPr>
        <w:t>-2</w:t>
      </w:r>
      <w:r w:rsidRPr="006A3069">
        <w:rPr>
          <w:rFonts w:eastAsiaTheme="majorEastAsia"/>
          <w:sz w:val="21"/>
          <w:szCs w:val="21"/>
        </w:rPr>
        <w:t>软件要求</w:t>
      </w:r>
    </w:p>
    <w:tbl>
      <w:tblPr>
        <w:tblStyle w:val="afb"/>
        <w:tblW w:w="0" w:type="auto"/>
        <w:jc w:val="center"/>
        <w:tblLayout w:type="fixed"/>
        <w:tblLook w:val="0000" w:firstRow="0" w:lastRow="0" w:firstColumn="0" w:lastColumn="0" w:noHBand="0" w:noVBand="0"/>
      </w:tblPr>
      <w:tblGrid>
        <w:gridCol w:w="4261"/>
        <w:gridCol w:w="4261"/>
      </w:tblGrid>
      <w:tr w:rsidR="004D352A" w:rsidRPr="006A3069" w:rsidTr="000A0483">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名</w:t>
            </w:r>
            <w:r w:rsidRPr="006A3069">
              <w:rPr>
                <w:rFonts w:eastAsia="黑体"/>
                <w:sz w:val="18"/>
                <w:szCs w:val="18"/>
              </w:rPr>
              <w:t xml:space="preserve">  </w:t>
            </w:r>
            <w:r w:rsidRPr="006A3069">
              <w:rPr>
                <w:rFonts w:eastAsia="黑体"/>
                <w:sz w:val="18"/>
                <w:szCs w:val="18"/>
              </w:rPr>
              <w:t>称</w:t>
            </w:r>
          </w:p>
        </w:tc>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说明</w:t>
            </w:r>
          </w:p>
        </w:tc>
      </w:tr>
      <w:tr w:rsidR="004D352A" w:rsidRPr="006A3069" w:rsidTr="000A0483">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操作系统</w:t>
            </w:r>
          </w:p>
        </w:tc>
        <w:tc>
          <w:tcPr>
            <w:tcW w:w="4261" w:type="dxa"/>
          </w:tcPr>
          <w:p w:rsidR="004D352A" w:rsidRPr="006A3069" w:rsidRDefault="004D352A" w:rsidP="00EF6139">
            <w:pPr>
              <w:adjustRightInd w:val="0"/>
              <w:snapToGrid w:val="0"/>
              <w:spacing w:line="240" w:lineRule="auto"/>
              <w:jc w:val="center"/>
              <w:rPr>
                <w:sz w:val="18"/>
                <w:szCs w:val="18"/>
              </w:rPr>
            </w:pPr>
            <w:r w:rsidRPr="006A3069">
              <w:rPr>
                <w:sz w:val="18"/>
                <w:szCs w:val="18"/>
              </w:rPr>
              <w:t>Windows XP</w:t>
            </w:r>
            <w:r w:rsidRPr="006A3069">
              <w:rPr>
                <w:sz w:val="18"/>
                <w:szCs w:val="18"/>
              </w:rPr>
              <w:t>或</w:t>
            </w:r>
            <w:r w:rsidRPr="006A3069">
              <w:rPr>
                <w:sz w:val="18"/>
                <w:szCs w:val="18"/>
              </w:rPr>
              <w:t xml:space="preserve"> Windows7</w:t>
            </w:r>
            <w:r w:rsidRPr="006A3069">
              <w:rPr>
                <w:sz w:val="18"/>
                <w:szCs w:val="18"/>
              </w:rPr>
              <w:t>以上</w:t>
            </w:r>
          </w:p>
        </w:tc>
      </w:tr>
      <w:tr w:rsidR="004D352A" w:rsidRPr="006A3069" w:rsidTr="000A0483">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应用软件</w:t>
            </w:r>
          </w:p>
        </w:tc>
        <w:tc>
          <w:tcPr>
            <w:tcW w:w="4261" w:type="dxa"/>
          </w:tcPr>
          <w:p w:rsidR="004D352A" w:rsidRPr="006A3069" w:rsidRDefault="004B303F" w:rsidP="00EF6139">
            <w:pPr>
              <w:adjustRightInd w:val="0"/>
              <w:snapToGrid w:val="0"/>
              <w:spacing w:line="240" w:lineRule="auto"/>
              <w:jc w:val="center"/>
              <w:rPr>
                <w:sz w:val="18"/>
                <w:szCs w:val="18"/>
              </w:rPr>
            </w:pPr>
            <w:r>
              <w:rPr>
                <w:sz w:val="18"/>
                <w:szCs w:val="18"/>
              </w:rPr>
              <w:t>visualstudio</w:t>
            </w:r>
          </w:p>
        </w:tc>
      </w:tr>
    </w:tbl>
    <w:p w:rsidR="00F63F8A" w:rsidRPr="006A3069" w:rsidRDefault="00D05CEB" w:rsidP="004137D6">
      <w:pPr>
        <w:pStyle w:val="2"/>
        <w:spacing w:before="0" w:after="0" w:line="240" w:lineRule="auto"/>
        <w:rPr>
          <w:rFonts w:ascii="Times New Roman" w:hAnsi="Times New Roman"/>
        </w:rPr>
      </w:pPr>
      <w:bookmarkStart w:id="350" w:name="_Toc511831255"/>
      <w:r w:rsidRPr="006A3069">
        <w:rPr>
          <w:rFonts w:ascii="Times New Roman" w:hAnsi="Times New Roman"/>
        </w:rPr>
        <w:t>5.2</w:t>
      </w:r>
      <w:r w:rsidR="00F63F8A" w:rsidRPr="006A3069">
        <w:rPr>
          <w:rFonts w:ascii="Times New Roman" w:hAnsi="Times New Roman"/>
        </w:rPr>
        <w:t>前台页面的实现</w:t>
      </w:r>
      <w:bookmarkEnd w:id="335"/>
      <w:bookmarkEnd w:id="336"/>
      <w:bookmarkEnd w:id="337"/>
      <w:bookmarkEnd w:id="338"/>
      <w:bookmarkEnd w:id="339"/>
      <w:bookmarkEnd w:id="340"/>
      <w:bookmarkEnd w:id="341"/>
      <w:bookmarkEnd w:id="342"/>
      <w:bookmarkEnd w:id="350"/>
    </w:p>
    <w:p w:rsidR="007A5E74" w:rsidRDefault="00F63F8A" w:rsidP="007A5E74">
      <w:pPr>
        <w:spacing w:line="240" w:lineRule="auto"/>
        <w:ind w:firstLine="480"/>
      </w:pPr>
      <w:r w:rsidRPr="006A3069">
        <w:t>本</w:t>
      </w:r>
      <w:r w:rsidR="00E8196A" w:rsidRPr="006A3069">
        <w:t>系统</w:t>
      </w:r>
      <w:r w:rsidRPr="006A3069">
        <w:t>设计的是一个</w:t>
      </w:r>
      <w:r w:rsidR="00AE6084">
        <w:t>村务信息管理系统</w:t>
      </w:r>
      <w:r w:rsidRPr="006A3069">
        <w:t>。该</w:t>
      </w:r>
      <w:r w:rsidR="00E8196A" w:rsidRPr="006A3069">
        <w:t>系统</w:t>
      </w:r>
      <w:r w:rsidRPr="006A3069">
        <w:t>总共</w:t>
      </w:r>
      <w:r w:rsidR="00307852" w:rsidRPr="006A3069">
        <w:t>分为</w:t>
      </w:r>
      <w:r w:rsidR="00FF0138">
        <w:rPr>
          <w:rFonts w:hint="eastAsia"/>
        </w:rPr>
        <w:t>信息中心、在线学习、村务公开</w:t>
      </w:r>
      <w:r w:rsidR="00307852" w:rsidRPr="006A3069">
        <w:t>等多</w:t>
      </w:r>
      <w:r w:rsidRPr="006A3069">
        <w:t>个模块。通过对此系统的开发，达到了</w:t>
      </w:r>
      <w:r w:rsidR="00274071">
        <w:rPr>
          <w:rFonts w:hint="eastAsia"/>
        </w:rPr>
        <w:t>村务信息管理的目的</w:t>
      </w:r>
      <w:r w:rsidRPr="006A3069">
        <w:t>。实现</w:t>
      </w:r>
      <w:r w:rsidR="00E8196A" w:rsidRPr="006A3069">
        <w:t>系统</w:t>
      </w:r>
      <w:r w:rsidRPr="006A3069">
        <w:t>的实用性和易管理性。</w:t>
      </w:r>
    </w:p>
    <w:p w:rsidR="00F63F8A" w:rsidRPr="006A3069" w:rsidRDefault="007A5E74" w:rsidP="007A5E74">
      <w:pPr>
        <w:spacing w:line="240" w:lineRule="auto"/>
        <w:ind w:firstLine="480"/>
      </w:pPr>
      <w:r>
        <w:rPr>
          <w:rFonts w:hint="eastAsia"/>
        </w:rPr>
        <w:t>系统</w:t>
      </w:r>
      <w:r w:rsidR="00D302E3">
        <w:t>主</w:t>
      </w:r>
      <w:r w:rsidR="00D302E3">
        <w:rPr>
          <w:rFonts w:hint="eastAsia"/>
        </w:rPr>
        <w:t>界</w:t>
      </w:r>
      <w:r w:rsidR="00F63F8A" w:rsidRPr="006A3069">
        <w:t>面</w:t>
      </w:r>
      <w:r w:rsidR="00B11209" w:rsidRPr="006A3069">
        <w:t>如下图</w:t>
      </w:r>
      <w:r w:rsidR="00F63F8A" w:rsidRPr="006A3069">
        <w:t>所示。</w:t>
      </w:r>
    </w:p>
    <w:p w:rsidR="00F63F8A" w:rsidRPr="00D302E3" w:rsidRDefault="00954E99" w:rsidP="00E5347B">
      <w:pPr>
        <w:tabs>
          <w:tab w:val="left" w:pos="3699"/>
        </w:tabs>
        <w:spacing w:line="240" w:lineRule="auto"/>
        <w:jc w:val="center"/>
        <w:rPr>
          <w:b/>
          <w:sz w:val="28"/>
          <w:szCs w:val="28"/>
        </w:rPr>
      </w:pPr>
      <w:r>
        <w:rPr>
          <w:b/>
          <w:noProof/>
          <w:sz w:val="28"/>
          <w:szCs w:val="28"/>
        </w:rPr>
        <w:drawing>
          <wp:inline distT="0" distB="0" distL="0" distR="0">
            <wp:extent cx="5759450" cy="2564314"/>
            <wp:effectExtent l="0" t="0" r="0" b="7620"/>
            <wp:docPr id="10" name="图片 10" descr="C:\Users\Administrator\Desktop\新建文件夹 (7)\360截图2018041815280603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Users\Administrator\Desktop\新建文件夹 (7)\360截图20180418152806039.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F63F8A" w:rsidRPr="006A3069" w:rsidRDefault="00F63F8A"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00BA3E84" w:rsidRPr="006A3069">
        <w:rPr>
          <w:rFonts w:eastAsiaTheme="majorEastAsia"/>
          <w:sz w:val="21"/>
          <w:szCs w:val="21"/>
        </w:rPr>
        <w:t>系统主界面</w:t>
      </w:r>
    </w:p>
    <w:p w:rsidR="00CF5591" w:rsidRPr="006A3069" w:rsidRDefault="00CF5591" w:rsidP="00587673">
      <w:pPr>
        <w:spacing w:line="240" w:lineRule="auto"/>
        <w:jc w:val="left"/>
      </w:pPr>
      <w:r w:rsidRPr="006A3069">
        <w:tab/>
      </w:r>
      <w:r w:rsidRPr="006A3069">
        <w:t>前台首页集成了普通用户的注册页面，注册的独立页面为</w:t>
      </w:r>
      <w:r w:rsidRPr="006A3069">
        <w:t>userreg</w:t>
      </w:r>
      <w:r w:rsidR="004B303F">
        <w:t>.aspx.cs</w:t>
      </w:r>
      <w:r w:rsidRPr="006A3069">
        <w:t>，通过框架嵌入</w:t>
      </w:r>
      <w:r w:rsidR="00E8196A" w:rsidRPr="006A3069">
        <w:t>系统</w:t>
      </w:r>
      <w:r w:rsidRPr="006A3069">
        <w:t>前台首页，用户填写好注册信息后，通过</w:t>
      </w:r>
      <w:r w:rsidR="003C412F" w:rsidRPr="00587673">
        <w:t>&lt;form  action="userreg</w:t>
      </w:r>
      <w:r w:rsidR="004B303F">
        <w:t>.aspx.cs</w:t>
      </w:r>
      <w:r w:rsidR="003C412F" w:rsidRPr="00587673">
        <w:t>?f=f"  method="post" name="f1"  onsubmit="return checkform();"&gt;</w:t>
      </w:r>
      <w:r w:rsidRPr="006A3069">
        <w:t>方式提交表单，会通过</w:t>
      </w:r>
      <w:r w:rsidR="004B303F">
        <w:t>javas</w:t>
      </w:r>
      <w:r w:rsidRPr="006A3069">
        <w:t>rciprt</w:t>
      </w:r>
      <w:r w:rsidRPr="006A3069">
        <w:t>验证格式，如果格式有错误，则用户小窗口提示错误的地方，如果格式都正确，则跳转至</w:t>
      </w:r>
      <w:r w:rsidR="0032126C">
        <w:rPr>
          <w:rFonts w:hint="eastAsia"/>
        </w:rPr>
        <w:t>dao</w:t>
      </w:r>
      <w:r w:rsidR="0032126C">
        <w:rPr>
          <w:rFonts w:hint="eastAsia"/>
        </w:rPr>
        <w:t>的注册方法，实现注册用户</w:t>
      </w:r>
      <w:r w:rsidRPr="006A3069">
        <w:t>，提示注册成功，并将注册的信息加入用户表中。</w:t>
      </w:r>
    </w:p>
    <w:p w:rsidR="00C65675" w:rsidRPr="006A3069" w:rsidRDefault="00C65675" w:rsidP="00C65675">
      <w:pPr>
        <w:spacing w:line="240" w:lineRule="auto"/>
        <w:ind w:firstLine="480"/>
      </w:pPr>
      <w:r w:rsidRPr="006A3069">
        <w:t>用户注册流程图如下图所示。</w:t>
      </w:r>
    </w:p>
    <w:p w:rsidR="0051650B" w:rsidRPr="006A3069" w:rsidRDefault="003A2944" w:rsidP="0051650B">
      <w:pPr>
        <w:spacing w:line="240" w:lineRule="auto"/>
        <w:jc w:val="center"/>
      </w:pPr>
      <w:r w:rsidRPr="006A3069">
        <w:object w:dxaOrig="4467" w:dyaOrig="7302">
          <v:shape id="_x0000_i1028" type="#_x0000_t75" style="width:236.75pt;height:289.9pt" o:ole="">
            <v:imagedata r:id="rId32" o:title=""/>
          </v:shape>
          <o:OLEObject Type="Embed" ProgID="Visio.Drawing.11" ShapeID="_x0000_i1028" DrawAspect="Content" ObjectID="_1585573583" r:id="rId33"/>
        </w:object>
      </w:r>
    </w:p>
    <w:p w:rsidR="00C65675" w:rsidRPr="006A3069" w:rsidRDefault="00C65675" w:rsidP="00C65675">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Pr="006A3069">
        <w:rPr>
          <w:rFonts w:eastAsiaTheme="majorEastAsia"/>
          <w:sz w:val="21"/>
          <w:szCs w:val="21"/>
        </w:rPr>
        <w:t>用户注册流程图</w:t>
      </w:r>
    </w:p>
    <w:p w:rsidR="00C65675" w:rsidRPr="006A3069" w:rsidRDefault="00C65675" w:rsidP="00C65675">
      <w:pPr>
        <w:spacing w:line="240" w:lineRule="auto"/>
        <w:ind w:firstLine="480"/>
      </w:pPr>
      <w:r w:rsidRPr="006A3069">
        <w:t>用户注册界面如下图所示。</w:t>
      </w:r>
    </w:p>
    <w:p w:rsidR="00CF5591" w:rsidRPr="006A3069" w:rsidRDefault="00954E99" w:rsidP="00E5347B">
      <w:pPr>
        <w:spacing w:line="240" w:lineRule="auto"/>
        <w:jc w:val="center"/>
      </w:pPr>
      <w:r>
        <w:rPr>
          <w:noProof/>
        </w:rPr>
        <w:drawing>
          <wp:inline distT="0" distB="0" distL="0" distR="0">
            <wp:extent cx="5759450" cy="2564314"/>
            <wp:effectExtent l="0" t="0" r="0" b="7620"/>
            <wp:docPr id="11" name="图片 11" descr="C:\Users\Administrator\Desktop\新建文件夹 (7)\360截图2018041815281578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C:\Users\Administrator\Desktop\新建文件夹 (7)\360截图20180418152815781.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CF5591" w:rsidRPr="006A3069" w:rsidRDefault="00CF5591"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00BA3E84" w:rsidRPr="006A3069">
        <w:rPr>
          <w:rFonts w:eastAsiaTheme="majorEastAsia"/>
          <w:sz w:val="21"/>
          <w:szCs w:val="21"/>
        </w:rPr>
        <w:t>用户注册界面</w:t>
      </w:r>
    </w:p>
    <w:p w:rsidR="00F63F8A" w:rsidRPr="006A3069" w:rsidRDefault="00D05CEB" w:rsidP="004137D6">
      <w:pPr>
        <w:pStyle w:val="2"/>
        <w:spacing w:before="0" w:after="0" w:line="240" w:lineRule="auto"/>
        <w:rPr>
          <w:rFonts w:ascii="Times New Roman" w:hAnsi="Times New Roman"/>
          <w:b/>
          <w:szCs w:val="28"/>
        </w:rPr>
      </w:pPr>
      <w:bookmarkStart w:id="351" w:name="_Toc419908787"/>
      <w:bookmarkStart w:id="352" w:name="_Toc20456"/>
      <w:bookmarkStart w:id="353" w:name="_Toc251612838"/>
      <w:bookmarkStart w:id="354" w:name="_Toc251768532"/>
      <w:bookmarkStart w:id="355" w:name="_Toc251769874"/>
      <w:bookmarkStart w:id="356" w:name="_Toc251795524"/>
      <w:bookmarkStart w:id="357" w:name="_Toc419908735"/>
      <w:bookmarkStart w:id="358" w:name="_Toc9224"/>
      <w:bookmarkStart w:id="359" w:name="_Toc251934725"/>
      <w:bookmarkStart w:id="360" w:name="_Toc251890110"/>
      <w:bookmarkStart w:id="361" w:name="_Toc31975"/>
      <w:bookmarkStart w:id="362" w:name="_Toc309930588"/>
      <w:bookmarkStart w:id="363" w:name="_Toc26970"/>
      <w:bookmarkStart w:id="364" w:name="_Toc596"/>
      <w:bookmarkStart w:id="365" w:name="_Toc511831256"/>
      <w:r w:rsidRPr="006A3069">
        <w:rPr>
          <w:rStyle w:val="2Char"/>
          <w:rFonts w:ascii="Times New Roman" w:hAnsi="Times New Roman"/>
        </w:rPr>
        <w:t>5.3</w:t>
      </w:r>
      <w:r w:rsidR="00F63F8A" w:rsidRPr="006A3069">
        <w:rPr>
          <w:rStyle w:val="2Char"/>
          <w:rFonts w:ascii="Times New Roman" w:hAnsi="Times New Roman"/>
        </w:rPr>
        <w:t>登录模块的实现</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rsidR="00033601" w:rsidRDefault="001171DF" w:rsidP="004137D6">
      <w:pPr>
        <w:spacing w:line="240" w:lineRule="auto"/>
        <w:ind w:firstLine="420"/>
      </w:pPr>
      <w:r>
        <w:rPr>
          <w:rFonts w:hint="eastAsia"/>
        </w:rPr>
        <w:t>系统的登录是使用该系统的第一关卡，用户在登录界面输入账号和密码后，系统判断该账号密码是否能在数据库中存在并且匹配，返回登录成功或登录失败的信息，登录成功后才能使用系统的功能。</w:t>
      </w:r>
    </w:p>
    <w:p w:rsidR="00F63F8A" w:rsidRPr="006A3069" w:rsidRDefault="00687B00" w:rsidP="004137D6">
      <w:pPr>
        <w:spacing w:line="240" w:lineRule="auto"/>
        <w:ind w:firstLine="420"/>
      </w:pPr>
      <w:r>
        <w:t>登录</w:t>
      </w:r>
      <w:r>
        <w:rPr>
          <w:rFonts w:hint="eastAsia"/>
        </w:rPr>
        <w:t>流程图</w:t>
      </w:r>
      <w:r w:rsidR="00B11209" w:rsidRPr="006A3069">
        <w:t>如下图</w:t>
      </w:r>
      <w:r w:rsidR="00F63F8A" w:rsidRPr="006A3069">
        <w:t>所示。</w:t>
      </w:r>
    </w:p>
    <w:p w:rsidR="003C3A15" w:rsidRPr="006A3069" w:rsidRDefault="0001542D" w:rsidP="00B842DB">
      <w:pPr>
        <w:spacing w:line="240" w:lineRule="auto"/>
        <w:jc w:val="center"/>
      </w:pPr>
      <w:r w:rsidRPr="006A3069">
        <w:object w:dxaOrig="4071" w:dyaOrig="7245">
          <v:shape id="_x0000_i1029" type="#_x0000_t75" style="width:215.75pt;height:287.65pt" o:ole="">
            <v:imagedata r:id="rId35" o:title=""/>
          </v:shape>
          <o:OLEObject Type="Embed" ProgID="Visio.Drawing.11" ShapeID="_x0000_i1029" DrawAspect="Content" ObjectID="_1585573584" r:id="rId36"/>
        </w:object>
      </w:r>
    </w:p>
    <w:p w:rsidR="003C3A15" w:rsidRDefault="003C3A15"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Pr="006A3069">
        <w:rPr>
          <w:rFonts w:eastAsiaTheme="majorEastAsia"/>
          <w:sz w:val="21"/>
          <w:szCs w:val="21"/>
        </w:rPr>
        <w:t>登录流程图</w:t>
      </w:r>
    </w:p>
    <w:p w:rsidR="00EF77F4" w:rsidRPr="006A3069" w:rsidRDefault="00EF77F4" w:rsidP="00EF77F4">
      <w:pPr>
        <w:spacing w:line="240" w:lineRule="auto"/>
        <w:ind w:firstLine="420"/>
      </w:pPr>
      <w:r>
        <w:rPr>
          <w:rFonts w:hint="eastAsia"/>
        </w:rPr>
        <w:t>用户</w:t>
      </w:r>
      <w:r>
        <w:t>登录</w:t>
      </w:r>
      <w:r w:rsidRPr="006A3069">
        <w:t>界面如下图所示。</w:t>
      </w:r>
    </w:p>
    <w:p w:rsidR="00EF77F4" w:rsidRPr="00EF77F4" w:rsidRDefault="00EF77F4" w:rsidP="004137D6">
      <w:pPr>
        <w:spacing w:line="240" w:lineRule="auto"/>
        <w:jc w:val="center"/>
        <w:rPr>
          <w:rFonts w:eastAsiaTheme="majorEastAsia"/>
          <w:sz w:val="21"/>
          <w:szCs w:val="21"/>
        </w:rPr>
      </w:pPr>
    </w:p>
    <w:p w:rsidR="003C3A15" w:rsidRPr="006A3069" w:rsidRDefault="00954E99" w:rsidP="00E5347B">
      <w:pPr>
        <w:spacing w:line="240" w:lineRule="auto"/>
        <w:jc w:val="center"/>
      </w:pPr>
      <w:r>
        <w:rPr>
          <w:noProof/>
        </w:rPr>
        <w:drawing>
          <wp:inline distT="0" distB="0" distL="0" distR="0">
            <wp:extent cx="5759450" cy="2564314"/>
            <wp:effectExtent l="0" t="0" r="0" b="7620"/>
            <wp:docPr id="16" name="图片 16" descr="C:\Users\Administrator\Desktop\新建文件夹 (7)\360截图201804181529054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C:\Users\Administrator\Desktop\新建文件夹 (7)\360截图20180418152905445.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F63F8A" w:rsidRPr="006A3069" w:rsidRDefault="00F63F8A"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5-2</w:t>
      </w:r>
      <w:r w:rsidR="00EF77F4">
        <w:rPr>
          <w:rFonts w:eastAsiaTheme="majorEastAsia" w:hint="eastAsia"/>
          <w:sz w:val="21"/>
          <w:szCs w:val="21"/>
        </w:rPr>
        <w:t>用户</w:t>
      </w:r>
      <w:r w:rsidR="00BA3E84" w:rsidRPr="006A3069">
        <w:rPr>
          <w:rFonts w:eastAsiaTheme="majorEastAsia"/>
          <w:sz w:val="21"/>
          <w:szCs w:val="21"/>
        </w:rPr>
        <w:t>登录界面</w:t>
      </w:r>
    </w:p>
    <w:p w:rsidR="00D77644" w:rsidRDefault="00BA3E84" w:rsidP="00D77644">
      <w:pPr>
        <w:spacing w:line="240" w:lineRule="auto"/>
        <w:ind w:firstLine="480"/>
      </w:pPr>
      <w:r w:rsidRPr="006A3069">
        <w:t>随着</w:t>
      </w:r>
      <w:r w:rsidR="00E8196A" w:rsidRPr="006A3069">
        <w:t>系统</w:t>
      </w:r>
      <w:r w:rsidRPr="006A3069">
        <w:t>规模的壮大，系统</w:t>
      </w:r>
      <w:r w:rsidR="00280090" w:rsidRPr="006A3069">
        <w:t>发布更新的信息及对普通用户</w:t>
      </w:r>
      <w:r w:rsidRPr="006A3069">
        <w:t>量</w:t>
      </w:r>
      <w:r w:rsidR="00F63F8A" w:rsidRPr="006A3069">
        <w:t>会越来越多，只有超级管理员负责</w:t>
      </w:r>
      <w:r w:rsidR="00E8196A" w:rsidRPr="006A3069">
        <w:t>系统</w:t>
      </w:r>
      <w:r w:rsidR="00F63F8A" w:rsidRPr="006A3069">
        <w:t>后台恐怕任务艰巨，本</w:t>
      </w:r>
      <w:r w:rsidR="00E8196A" w:rsidRPr="006A3069">
        <w:t>系统</w:t>
      </w:r>
      <w:r w:rsidR="00F63F8A" w:rsidRPr="006A3069">
        <w:t>考虑到这一问题后开发了超级管理员有权限可以增加管理员的模块。管理员角色不同对应权限亦不相同。</w:t>
      </w:r>
    </w:p>
    <w:p w:rsidR="00F63F8A" w:rsidRPr="006A3069" w:rsidRDefault="00D77644" w:rsidP="00D77644">
      <w:pPr>
        <w:spacing w:line="240" w:lineRule="auto"/>
        <w:ind w:firstLine="480"/>
      </w:pPr>
      <w:r>
        <w:rPr>
          <w:rFonts w:hint="eastAsia"/>
        </w:rPr>
        <w:t>系统用户管理</w:t>
      </w:r>
      <w:r w:rsidR="00F63F8A" w:rsidRPr="006A3069">
        <w:t>界面</w:t>
      </w:r>
      <w:r w:rsidR="00B11209" w:rsidRPr="006A3069">
        <w:t>如下图</w:t>
      </w:r>
      <w:r w:rsidR="00F63F8A" w:rsidRPr="006A3069">
        <w:t>所示。</w:t>
      </w:r>
    </w:p>
    <w:p w:rsidR="00F63F8A" w:rsidRPr="00D77644" w:rsidRDefault="00954E99" w:rsidP="004137D6">
      <w:pPr>
        <w:spacing w:line="240" w:lineRule="auto"/>
        <w:jc w:val="center"/>
        <w:rPr>
          <w:color w:val="000000"/>
          <w:szCs w:val="21"/>
        </w:rPr>
      </w:pPr>
      <w:r>
        <w:rPr>
          <w:noProof/>
          <w:color w:val="000000"/>
          <w:szCs w:val="21"/>
        </w:rPr>
        <w:lastRenderedPageBreak/>
        <w:drawing>
          <wp:inline distT="0" distB="0" distL="0" distR="0">
            <wp:extent cx="5759450" cy="2564314"/>
            <wp:effectExtent l="0" t="0" r="0" b="7620"/>
            <wp:docPr id="17" name="图片 17" descr="C:\Users\Administrator\Desktop\新建文件夹 (7)\360截图201804181529205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C:\Users\Administrator\Desktop\新建文件夹 (7)\360截图20180418152920566.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F63F8A" w:rsidRPr="006A3069" w:rsidRDefault="00F63F8A"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5-5</w:t>
      </w:r>
      <w:r w:rsidR="00D77644">
        <w:rPr>
          <w:rFonts w:eastAsiaTheme="majorEastAsia" w:hint="eastAsia"/>
          <w:sz w:val="21"/>
          <w:szCs w:val="21"/>
        </w:rPr>
        <w:t>系统用户</w:t>
      </w:r>
      <w:r w:rsidR="00BA3E84" w:rsidRPr="006A3069">
        <w:rPr>
          <w:rFonts w:eastAsiaTheme="majorEastAsia"/>
          <w:sz w:val="21"/>
          <w:szCs w:val="21"/>
        </w:rPr>
        <w:t>管理</w:t>
      </w:r>
      <w:r w:rsidRPr="006A3069">
        <w:rPr>
          <w:rFonts w:eastAsiaTheme="majorEastAsia"/>
          <w:sz w:val="21"/>
          <w:szCs w:val="21"/>
        </w:rPr>
        <w:t>界面</w:t>
      </w:r>
    </w:p>
    <w:p w:rsidR="00F63F8A" w:rsidRPr="006A3069" w:rsidRDefault="00F63F8A" w:rsidP="004137D6">
      <w:pPr>
        <w:pStyle w:val="ab"/>
        <w:spacing w:line="240" w:lineRule="auto"/>
        <w:rPr>
          <w:rFonts w:ascii="Times New Roman" w:hAnsi="Times New Roman" w:cs="Times New Roman"/>
        </w:rPr>
      </w:pPr>
    </w:p>
    <w:p w:rsidR="00B83EB8" w:rsidRPr="006A3069" w:rsidRDefault="00B83EB8" w:rsidP="00B83EB8">
      <w:pPr>
        <w:pStyle w:val="2"/>
        <w:spacing w:before="0" w:after="0" w:line="240" w:lineRule="auto"/>
        <w:rPr>
          <w:rFonts w:ascii="Times New Roman" w:hAnsi="Times New Roman"/>
        </w:rPr>
      </w:pPr>
      <w:bookmarkStart w:id="366" w:name="_Toc251769876"/>
      <w:bookmarkStart w:id="367" w:name="_Toc251795526"/>
      <w:bookmarkStart w:id="368" w:name="_Toc14143"/>
      <w:bookmarkStart w:id="369" w:name="_Toc251934727"/>
      <w:bookmarkStart w:id="370" w:name="_Toc251768534"/>
      <w:bookmarkStart w:id="371" w:name="_Toc4971"/>
      <w:bookmarkStart w:id="372" w:name="_Toc419908737"/>
      <w:bookmarkStart w:id="373" w:name="_Toc419908789"/>
      <w:bookmarkStart w:id="374" w:name="_Toc309930590"/>
      <w:bookmarkStart w:id="375" w:name="_Toc251612853"/>
      <w:bookmarkStart w:id="376" w:name="_Toc30403"/>
      <w:bookmarkStart w:id="377" w:name="_Toc31250"/>
      <w:bookmarkStart w:id="378" w:name="_Toc251890112"/>
      <w:bookmarkStart w:id="379" w:name="_Toc17577"/>
      <w:bookmarkStart w:id="380" w:name="_Toc475615672"/>
      <w:bookmarkStart w:id="381" w:name="_Toc309930592"/>
      <w:bookmarkStart w:id="382" w:name="_Toc7534"/>
      <w:bookmarkStart w:id="383" w:name="_Toc20539"/>
      <w:bookmarkStart w:id="384" w:name="_Toc24036"/>
      <w:bookmarkStart w:id="385" w:name="_Toc419908739"/>
      <w:bookmarkStart w:id="386" w:name="_Toc419908791"/>
      <w:bookmarkStart w:id="387" w:name="_Toc27711"/>
      <w:bookmarkStart w:id="388" w:name="_Toc15429"/>
      <w:bookmarkStart w:id="389" w:name="_Toc251612866"/>
      <w:bookmarkStart w:id="390" w:name="_Toc251768540"/>
      <w:bookmarkStart w:id="391" w:name="_Toc251769882"/>
      <w:bookmarkStart w:id="392" w:name="_Toc251795532"/>
      <w:bookmarkStart w:id="393" w:name="_Toc251890118"/>
      <w:bookmarkStart w:id="394" w:name="_Toc251934733"/>
      <w:bookmarkStart w:id="395" w:name="_Toc511831257"/>
      <w:bookmarkEnd w:id="343"/>
      <w:bookmarkEnd w:id="344"/>
      <w:bookmarkEnd w:id="345"/>
      <w:bookmarkEnd w:id="346"/>
      <w:bookmarkEnd w:id="347"/>
      <w:bookmarkEnd w:id="348"/>
      <w:r w:rsidRPr="006A3069">
        <w:rPr>
          <w:rFonts w:ascii="Times New Roman" w:hAnsi="Times New Roman"/>
        </w:rPr>
        <w:t>5.4</w:t>
      </w:r>
      <w:r w:rsidRPr="006A3069">
        <w:rPr>
          <w:rFonts w:ascii="Times New Roman" w:hAnsi="Times New Roman"/>
        </w:rPr>
        <w:t>留言模块的实现</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95"/>
    </w:p>
    <w:p w:rsidR="00B83EB8" w:rsidRDefault="00B83EB8" w:rsidP="00B83EB8">
      <w:pPr>
        <w:spacing w:line="240" w:lineRule="auto"/>
        <w:ind w:firstLineChars="200" w:firstLine="480"/>
      </w:pPr>
      <w:r w:rsidRPr="006A3069">
        <w:t>留言模块由浏览留言、添加留言和留言管理三部分组成。</w:t>
      </w:r>
    </w:p>
    <w:p w:rsidR="00B83EB8" w:rsidRDefault="00B83EB8" w:rsidP="00B83EB8">
      <w:pPr>
        <w:spacing w:line="240" w:lineRule="auto"/>
        <w:ind w:firstLineChars="200" w:firstLine="480"/>
      </w:pPr>
      <w:r>
        <w:rPr>
          <w:rFonts w:hint="eastAsia"/>
        </w:rPr>
        <w:t>在留言板中显示的数据将从数据表中检索并显示在</w:t>
      </w:r>
      <w:r>
        <w:rPr>
          <w:rFonts w:hint="eastAsia"/>
        </w:rPr>
        <w:t>web</w:t>
      </w:r>
      <w:r>
        <w:rPr>
          <w:rFonts w:hint="eastAsia"/>
        </w:rPr>
        <w:t>页面中。分页显示功能用于方便查看</w:t>
      </w:r>
      <w:r>
        <w:rPr>
          <w:rFonts w:hint="eastAsia"/>
        </w:rPr>
        <w:t>web</w:t>
      </w:r>
      <w:r>
        <w:rPr>
          <w:rFonts w:hint="eastAsia"/>
        </w:rPr>
        <w:t>页面的信息。确定分页跨度，第一个是每页显示记录的数量</w:t>
      </w:r>
      <w:r>
        <w:rPr>
          <w:rFonts w:hint="eastAsia"/>
        </w:rPr>
        <w:t xml:space="preserve"> </w:t>
      </w:r>
      <w:r>
        <w:rPr>
          <w:rFonts w:hint="eastAsia"/>
        </w:rPr>
        <w:t>，设置每页显示的数量为</w:t>
      </w:r>
      <w:r>
        <w:rPr>
          <w:rFonts w:hint="eastAsia"/>
        </w:rPr>
        <w:t>10</w:t>
      </w:r>
      <w:r>
        <w:rPr>
          <w:rFonts w:hint="eastAsia"/>
        </w:rPr>
        <w:t>，只允许在每个页面显示</w:t>
      </w:r>
      <w:r>
        <w:rPr>
          <w:rFonts w:hint="eastAsia"/>
        </w:rPr>
        <w:t>10</w:t>
      </w:r>
      <w:r>
        <w:rPr>
          <w:rFonts w:hint="eastAsia"/>
        </w:rPr>
        <w:t>条留言信息，用户可以点击“第一页”，“上一页”，“下一页”，或从文本框输入数字，留言信息跳转到相应的页面。</w:t>
      </w:r>
    </w:p>
    <w:p w:rsidR="00B83EB8" w:rsidRDefault="00B83EB8" w:rsidP="00B83EB8">
      <w:pPr>
        <w:spacing w:line="240" w:lineRule="auto"/>
        <w:ind w:firstLineChars="200" w:firstLine="480"/>
      </w:pPr>
      <w:r>
        <w:rPr>
          <w:rFonts w:hint="eastAsia"/>
        </w:rPr>
        <w:t>用户在留言板上单击“添加留言”超链接，以打开添加留言页面，该页面主要用于提交用户发送的留言。当用户单击留言页面中的</w:t>
      </w:r>
      <w:r>
        <w:rPr>
          <w:rFonts w:hint="eastAsia"/>
        </w:rPr>
        <w:t>submit</w:t>
      </w:r>
      <w:r>
        <w:rPr>
          <w:rFonts w:hint="eastAsia"/>
        </w:rPr>
        <w:t>按钮时，将数据表单提交到</w:t>
      </w:r>
      <w:r>
        <w:rPr>
          <w:rFonts w:hint="eastAsia"/>
        </w:rPr>
        <w:t>lyb_add</w:t>
      </w:r>
      <w:r>
        <w:rPr>
          <w:rFonts w:hint="eastAsia"/>
        </w:rPr>
        <w:t>页面，该页面用于将留言存储到数据库中。</w:t>
      </w:r>
    </w:p>
    <w:p w:rsidR="00B83EB8" w:rsidRPr="006A3069" w:rsidRDefault="00B83EB8" w:rsidP="00B83EB8">
      <w:pPr>
        <w:spacing w:line="240" w:lineRule="auto"/>
        <w:ind w:firstLineChars="200" w:firstLine="480"/>
      </w:pPr>
      <w:r w:rsidRPr="006A3069">
        <w:t>在线留言流程图如下图所示。</w:t>
      </w:r>
    </w:p>
    <w:p w:rsidR="00B83EB8" w:rsidRPr="006A3069" w:rsidRDefault="00B83EB8" w:rsidP="00B83EB8">
      <w:pPr>
        <w:spacing w:line="240" w:lineRule="auto"/>
        <w:jc w:val="center"/>
      </w:pPr>
      <w:r w:rsidRPr="006A3069">
        <w:object w:dxaOrig="6849" w:dyaOrig="8776">
          <v:shape id="_x0000_i1030" type="#_x0000_t75" style="width:325.35pt;height:308.5pt" o:ole="">
            <v:imagedata r:id="rId39" o:title=""/>
            <o:lock v:ext="edit" aspectratio="f"/>
          </v:shape>
          <o:OLEObject Type="Embed" ProgID="Visio.Drawing.11" ShapeID="_x0000_i1030" DrawAspect="Content" ObjectID="_1585573585" r:id="rId40">
            <o:FieldCodes>\* MERGEFORMAT</o:FieldCodes>
          </o:OLEObject>
        </w:object>
      </w:r>
    </w:p>
    <w:p w:rsidR="00B83EB8" w:rsidRPr="006A3069" w:rsidRDefault="00B83EB8" w:rsidP="00B83EB8">
      <w:pPr>
        <w:spacing w:line="240" w:lineRule="auto"/>
        <w:jc w:val="center"/>
        <w:rPr>
          <w:rFonts w:eastAsiaTheme="majorEastAsia"/>
          <w:sz w:val="21"/>
          <w:szCs w:val="21"/>
        </w:rPr>
      </w:pPr>
      <w:r w:rsidRPr="006A3069">
        <w:rPr>
          <w:rFonts w:eastAsiaTheme="majorEastAsia"/>
          <w:sz w:val="21"/>
          <w:szCs w:val="21"/>
        </w:rPr>
        <w:lastRenderedPageBreak/>
        <w:t>图</w:t>
      </w:r>
      <w:r w:rsidRPr="006A3069">
        <w:rPr>
          <w:rFonts w:eastAsiaTheme="majorEastAsia"/>
          <w:sz w:val="21"/>
          <w:szCs w:val="21"/>
        </w:rPr>
        <w:t>5-11</w:t>
      </w:r>
      <w:r w:rsidRPr="006A3069">
        <w:rPr>
          <w:rFonts w:eastAsiaTheme="majorEastAsia"/>
          <w:sz w:val="21"/>
          <w:szCs w:val="21"/>
        </w:rPr>
        <w:t>在线留言流程图</w:t>
      </w:r>
    </w:p>
    <w:p w:rsidR="00B83EB8" w:rsidRPr="006A3069" w:rsidRDefault="00B83EB8" w:rsidP="00B83EB8">
      <w:pPr>
        <w:spacing w:line="240" w:lineRule="auto"/>
        <w:ind w:firstLineChars="200" w:firstLine="480"/>
      </w:pPr>
      <w:r w:rsidRPr="006A3069">
        <w:t>在线留言界面如下图所示。</w:t>
      </w:r>
    </w:p>
    <w:p w:rsidR="00B83EB8" w:rsidRPr="006A3069" w:rsidRDefault="00954E99" w:rsidP="00B83EB8">
      <w:pPr>
        <w:spacing w:line="240" w:lineRule="auto"/>
        <w:jc w:val="center"/>
      </w:pPr>
      <w:r>
        <w:rPr>
          <w:noProof/>
        </w:rPr>
        <w:drawing>
          <wp:inline distT="0" distB="0" distL="0" distR="0">
            <wp:extent cx="5759450" cy="2564314"/>
            <wp:effectExtent l="0" t="0" r="0" b="7620"/>
            <wp:docPr id="18" name="图片 18" descr="C:\Users\Administrator\Desktop\新建文件夹 (7)\360截图2018041815281898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C:\Users\Administrator\Desktop\新建文件夹 (7)\360截图20180418152818989.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B83EB8" w:rsidRPr="006A3069" w:rsidRDefault="00B83EB8" w:rsidP="00B83EB8">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sidRPr="006A3069">
        <w:rPr>
          <w:rFonts w:eastAsiaTheme="majorEastAsia"/>
          <w:sz w:val="21"/>
          <w:szCs w:val="21"/>
        </w:rPr>
        <w:t>在线留言界面</w:t>
      </w:r>
    </w:p>
    <w:p w:rsidR="00B83EB8" w:rsidRPr="006A3069" w:rsidRDefault="00B83EB8" w:rsidP="00B83EB8">
      <w:pPr>
        <w:spacing w:line="240" w:lineRule="auto"/>
        <w:ind w:firstLineChars="200" w:firstLine="480"/>
      </w:pPr>
      <w:r w:rsidRPr="006A3069">
        <w:t>留言管理界面如下图所示。</w:t>
      </w:r>
    </w:p>
    <w:p w:rsidR="00B83EB8" w:rsidRPr="006A3069" w:rsidRDefault="00954E99" w:rsidP="00B83EB8">
      <w:pPr>
        <w:spacing w:line="240" w:lineRule="auto"/>
        <w:jc w:val="center"/>
      </w:pPr>
      <w:r>
        <w:rPr>
          <w:noProof/>
        </w:rPr>
        <w:drawing>
          <wp:inline distT="0" distB="0" distL="0" distR="0">
            <wp:extent cx="5759450" cy="2564314"/>
            <wp:effectExtent l="0" t="0" r="0" b="7620"/>
            <wp:docPr id="19" name="图片 19" descr="C:\Users\Administrator\Desktop\新建文件夹 (7)\360截图2018041815301097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C:\Users\Administrator\Desktop\新建文件夹 (7)\360截图20180418153010976.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B83EB8" w:rsidRPr="006A3069" w:rsidRDefault="00B83EB8" w:rsidP="00B83EB8">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sidRPr="006A3069">
        <w:rPr>
          <w:rFonts w:eastAsiaTheme="majorEastAsia"/>
          <w:sz w:val="21"/>
          <w:szCs w:val="21"/>
        </w:rPr>
        <w:t>留言管理界面</w:t>
      </w:r>
    </w:p>
    <w:p w:rsidR="00B83EB8" w:rsidRPr="006A3069" w:rsidRDefault="00847CB6" w:rsidP="00B83EB8">
      <w:pPr>
        <w:pStyle w:val="2"/>
        <w:spacing w:before="0" w:after="0" w:line="240" w:lineRule="auto"/>
        <w:rPr>
          <w:rFonts w:ascii="Times New Roman" w:hAnsi="Times New Roman"/>
        </w:rPr>
      </w:pPr>
      <w:bookmarkStart w:id="396" w:name="_Toc511175398"/>
      <w:bookmarkStart w:id="397" w:name="_Toc511831258"/>
      <w:r>
        <w:rPr>
          <w:rFonts w:ascii="Times New Roman" w:hAnsi="Times New Roman"/>
        </w:rPr>
        <w:t>5.</w:t>
      </w:r>
      <w:r>
        <w:rPr>
          <w:rFonts w:ascii="Times New Roman" w:hAnsi="Times New Roman" w:hint="eastAsia"/>
        </w:rPr>
        <w:t>5</w:t>
      </w:r>
      <w:r w:rsidR="006B7DE0">
        <w:rPr>
          <w:rFonts w:ascii="Times New Roman" w:hAnsi="Times New Roman"/>
        </w:rPr>
        <w:t>土地</w:t>
      </w:r>
      <w:r w:rsidR="00B83EB8" w:rsidRPr="006A3069">
        <w:rPr>
          <w:rFonts w:ascii="Times New Roman" w:hAnsi="Times New Roman"/>
        </w:rPr>
        <w:t>管理模块的实现</w:t>
      </w:r>
      <w:bookmarkEnd w:id="396"/>
      <w:bookmarkEnd w:id="397"/>
    </w:p>
    <w:p w:rsidR="00B83EB8" w:rsidRPr="006A3069" w:rsidRDefault="00B83EB8" w:rsidP="00B83EB8">
      <w:pPr>
        <w:spacing w:line="240" w:lineRule="auto"/>
        <w:ind w:firstLineChars="200" w:firstLine="480"/>
      </w:pPr>
      <w:r w:rsidRPr="006A3069">
        <w:t>管理员添加</w:t>
      </w:r>
      <w:r w:rsidR="006B7DE0">
        <w:t>土地</w:t>
      </w:r>
      <w:r w:rsidRPr="006A3069">
        <w:t>信息是在点击添加按钮的前提下操作的，当页面跳转至</w:t>
      </w:r>
      <w:r w:rsidR="00847CB6">
        <w:t>tudi</w:t>
      </w:r>
      <w:r>
        <w:t>xinxi</w:t>
      </w:r>
      <w:r w:rsidRPr="006A3069">
        <w:t>_add.</w:t>
      </w:r>
      <w:r w:rsidR="004E38EE">
        <w:t>aspx.cs</w:t>
      </w:r>
      <w:r w:rsidRPr="006A3069">
        <w:t>，添加成功后，管理员在</w:t>
      </w:r>
      <w:r w:rsidR="00847CB6">
        <w:t>tudi</w:t>
      </w:r>
      <w:r>
        <w:t>xinxi</w:t>
      </w:r>
      <w:r w:rsidRPr="006A3069">
        <w:t>_list.</w:t>
      </w:r>
      <w:r w:rsidR="004E38EE">
        <w:t>aspx.cs</w:t>
      </w:r>
      <w:r w:rsidRPr="006A3069">
        <w:t>进行</w:t>
      </w:r>
      <w:r w:rsidR="006B7DE0">
        <w:t>土地</w:t>
      </w:r>
      <w:r w:rsidRPr="006A3069">
        <w:t>管理，</w:t>
      </w:r>
      <w:r w:rsidR="00847CB6">
        <w:t>tudi</w:t>
      </w:r>
      <w:r>
        <w:t>xinxi</w:t>
      </w:r>
      <w:r w:rsidRPr="006A3069">
        <w:t>_ list.</w:t>
      </w:r>
      <w:r w:rsidR="004E38EE">
        <w:t>aspx.cs</w:t>
      </w:r>
      <w:r w:rsidRPr="006A3069">
        <w:t>通过查询数据库的</w:t>
      </w:r>
      <w:r w:rsidR="006B7DE0">
        <w:t>土地</w:t>
      </w:r>
      <w:r w:rsidRPr="006A3069">
        <w:t>表列出所有</w:t>
      </w:r>
      <w:r w:rsidR="006B7DE0">
        <w:t>土地</w:t>
      </w:r>
      <w:r w:rsidRPr="006A3069">
        <w:t>信息，每条</w:t>
      </w:r>
      <w:r w:rsidR="006B7DE0">
        <w:t>土地</w:t>
      </w:r>
      <w:r w:rsidRPr="006A3069">
        <w:t>对应一个删除按钮和修改按钮，当管理员点击删除按钮，直接在数据库删除</w:t>
      </w:r>
      <w:r w:rsidR="006B7DE0">
        <w:t>土地</w:t>
      </w:r>
      <w:r w:rsidRPr="006A3069">
        <w:t>信息，并重定向当前页面，当管理员选择点击修改，则进入</w:t>
      </w:r>
      <w:r w:rsidR="00847CB6">
        <w:t>tudi</w:t>
      </w:r>
      <w:r>
        <w:t>xinxi</w:t>
      </w:r>
      <w:r w:rsidRPr="006A3069">
        <w:t>_update.</w:t>
      </w:r>
      <w:r w:rsidR="004E38EE">
        <w:t>aspx.cs</w:t>
      </w:r>
      <w:r w:rsidRPr="006A3069">
        <w:t>页面，进行</w:t>
      </w:r>
      <w:r w:rsidR="006B7DE0">
        <w:t>土地</w:t>
      </w:r>
      <w:r w:rsidRPr="006A3069">
        <w:t>信息的修改。</w:t>
      </w:r>
    </w:p>
    <w:p w:rsidR="00B83EB8" w:rsidRPr="006A3069" w:rsidRDefault="006B7DE0" w:rsidP="00B83EB8">
      <w:pPr>
        <w:spacing w:line="240" w:lineRule="auto"/>
        <w:ind w:firstLineChars="200" w:firstLine="480"/>
      </w:pPr>
      <w:r>
        <w:t>土地</w:t>
      </w:r>
      <w:r w:rsidR="00B83EB8" w:rsidRPr="006A3069">
        <w:t>管理流程图如下图所示。</w:t>
      </w:r>
    </w:p>
    <w:p w:rsidR="00B83EB8" w:rsidRPr="006A3069" w:rsidRDefault="00B83EB8" w:rsidP="00B83EB8">
      <w:pPr>
        <w:spacing w:line="240" w:lineRule="auto"/>
        <w:jc w:val="center"/>
      </w:pPr>
      <w:r w:rsidRPr="006A3069">
        <w:object w:dxaOrig="4467" w:dyaOrig="7274">
          <v:shape id="_x0000_i1031" type="#_x0000_t75" style="width:214.2pt;height:256.4pt" o:ole="">
            <v:imagedata r:id="rId43" o:title=""/>
            <o:lock v:ext="edit" aspectratio="f"/>
          </v:shape>
          <o:OLEObject Type="Embed" ProgID="Visio.Drawing.11" ShapeID="_x0000_i1031" DrawAspect="Content" ObjectID="_1585573586" r:id="rId44">
            <o:FieldCodes>\* MERGEFORMAT</o:FieldCodes>
          </o:OLEObject>
        </w:object>
      </w:r>
    </w:p>
    <w:p w:rsidR="00B83EB8" w:rsidRPr="006A3069" w:rsidRDefault="00B83EB8" w:rsidP="00B83EB8">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5-11</w:t>
      </w:r>
      <w:r w:rsidR="006B7DE0">
        <w:rPr>
          <w:rFonts w:eastAsiaTheme="majorEastAsia"/>
          <w:sz w:val="21"/>
          <w:szCs w:val="21"/>
        </w:rPr>
        <w:t>土地</w:t>
      </w:r>
      <w:r w:rsidRPr="006A3069">
        <w:rPr>
          <w:rFonts w:eastAsiaTheme="majorEastAsia"/>
          <w:sz w:val="21"/>
          <w:szCs w:val="21"/>
        </w:rPr>
        <w:t>管理流程图</w:t>
      </w:r>
    </w:p>
    <w:p w:rsidR="00B83EB8" w:rsidRPr="006A3069" w:rsidRDefault="006B7DE0" w:rsidP="00B83EB8">
      <w:pPr>
        <w:spacing w:line="240" w:lineRule="auto"/>
        <w:ind w:firstLineChars="200" w:firstLine="480"/>
      </w:pPr>
      <w:r>
        <w:t>土地</w:t>
      </w:r>
      <w:r w:rsidR="00B83EB8" w:rsidRPr="006A3069">
        <w:t>添加页面设计效果如下图所示。</w:t>
      </w:r>
    </w:p>
    <w:p w:rsidR="00B83EB8" w:rsidRPr="006A3069" w:rsidRDefault="00954E99" w:rsidP="00B83EB8">
      <w:pPr>
        <w:spacing w:line="240" w:lineRule="auto"/>
        <w:jc w:val="center"/>
      </w:pPr>
      <w:r>
        <w:rPr>
          <w:noProof/>
        </w:rPr>
        <w:drawing>
          <wp:inline distT="0" distB="0" distL="0" distR="0">
            <wp:extent cx="5759450" cy="2564314"/>
            <wp:effectExtent l="0" t="0" r="0" b="7620"/>
            <wp:docPr id="20" name="图片 20" descr="C:\Users\Administrator\Desktop\新建文件夹 (7)\360截图20180418152939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C:\Users\Administrator\Desktop\新建文件夹 (7)\360截图20180418152939004.b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B83EB8" w:rsidRPr="006A3069" w:rsidRDefault="00B83EB8" w:rsidP="00B83EB8">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sidR="006B7DE0">
        <w:rPr>
          <w:rFonts w:eastAsiaTheme="majorEastAsia"/>
          <w:sz w:val="21"/>
          <w:szCs w:val="21"/>
        </w:rPr>
        <w:t>土地</w:t>
      </w:r>
      <w:r w:rsidRPr="006A3069">
        <w:rPr>
          <w:rFonts w:eastAsiaTheme="majorEastAsia"/>
          <w:sz w:val="21"/>
          <w:szCs w:val="21"/>
        </w:rPr>
        <w:t>添加界面</w:t>
      </w:r>
    </w:p>
    <w:p w:rsidR="00B83EB8" w:rsidRPr="006A3069" w:rsidRDefault="006B7DE0" w:rsidP="00B83EB8">
      <w:pPr>
        <w:spacing w:line="240" w:lineRule="auto"/>
        <w:ind w:firstLineChars="200" w:firstLine="480"/>
      </w:pPr>
      <w:r>
        <w:t>土地</w:t>
      </w:r>
      <w:r w:rsidR="00B83EB8" w:rsidRPr="006A3069">
        <w:t>管理页面效果如下图所示。</w:t>
      </w:r>
    </w:p>
    <w:p w:rsidR="00B83EB8" w:rsidRPr="006A3069" w:rsidRDefault="00954E99" w:rsidP="00B83EB8">
      <w:pPr>
        <w:spacing w:line="240" w:lineRule="auto"/>
        <w:jc w:val="center"/>
      </w:pPr>
      <w:r>
        <w:rPr>
          <w:noProof/>
        </w:rPr>
        <w:lastRenderedPageBreak/>
        <w:drawing>
          <wp:inline distT="0" distB="0" distL="0" distR="0">
            <wp:extent cx="5759450" cy="2564314"/>
            <wp:effectExtent l="0" t="0" r="0" b="7620"/>
            <wp:docPr id="21" name="图片 21" descr="C:\Users\Administrator\Desktop\新建文件夹 (7)\360截图2018041815294727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C:\Users\Administrator\Desktop\新建文件夹 (7)\360截图20180418152947277.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B83EB8" w:rsidRPr="006A3069" w:rsidRDefault="00B83EB8" w:rsidP="00B83EB8">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sidR="006B7DE0">
        <w:rPr>
          <w:rFonts w:eastAsiaTheme="majorEastAsia"/>
          <w:sz w:val="21"/>
          <w:szCs w:val="21"/>
        </w:rPr>
        <w:t>土地</w:t>
      </w:r>
      <w:r w:rsidRPr="006A3069">
        <w:rPr>
          <w:rFonts w:eastAsiaTheme="majorEastAsia"/>
          <w:sz w:val="21"/>
          <w:szCs w:val="21"/>
        </w:rPr>
        <w:t>管理界面</w:t>
      </w:r>
    </w:p>
    <w:p w:rsidR="00B83EB8" w:rsidRPr="006A3069" w:rsidRDefault="00847CB6" w:rsidP="00B83EB8">
      <w:pPr>
        <w:pStyle w:val="2"/>
        <w:spacing w:before="0" w:after="0" w:line="240" w:lineRule="auto"/>
        <w:rPr>
          <w:rFonts w:ascii="Times New Roman" w:hAnsi="Times New Roman"/>
        </w:rPr>
      </w:pPr>
      <w:bookmarkStart w:id="398" w:name="_Toc511175399"/>
      <w:bookmarkStart w:id="399" w:name="_Toc511831259"/>
      <w:r>
        <w:rPr>
          <w:rFonts w:ascii="Times New Roman" w:hAnsi="Times New Roman"/>
        </w:rPr>
        <w:t>5.</w:t>
      </w:r>
      <w:r>
        <w:rPr>
          <w:rFonts w:ascii="Times New Roman" w:hAnsi="Times New Roman" w:hint="eastAsia"/>
        </w:rPr>
        <w:t>6</w:t>
      </w:r>
      <w:r w:rsidR="006B7DE0">
        <w:rPr>
          <w:rFonts w:ascii="Times New Roman" w:hAnsi="Times New Roman"/>
        </w:rPr>
        <w:t>村务</w:t>
      </w:r>
      <w:r w:rsidR="00B83EB8" w:rsidRPr="006A3069">
        <w:rPr>
          <w:rFonts w:ascii="Times New Roman" w:hAnsi="Times New Roman"/>
        </w:rPr>
        <w:t>管理模块的实现</w:t>
      </w:r>
      <w:bookmarkEnd w:id="398"/>
      <w:bookmarkEnd w:id="399"/>
    </w:p>
    <w:p w:rsidR="00B83EB8" w:rsidRPr="006A3069" w:rsidRDefault="00B83EB8" w:rsidP="00B83EB8">
      <w:pPr>
        <w:spacing w:line="240" w:lineRule="auto"/>
        <w:ind w:firstLineChars="200" w:firstLine="480"/>
      </w:pPr>
      <w:r w:rsidRPr="006A3069">
        <w:t>管理员添加</w:t>
      </w:r>
      <w:r w:rsidR="006B7DE0">
        <w:t>村务</w:t>
      </w:r>
      <w:r w:rsidRPr="006A3069">
        <w:t>信息是在点击添加按钮的前提下操作的，当页面跳转至</w:t>
      </w:r>
      <w:r w:rsidR="00847CB6">
        <w:t>allgonggao</w:t>
      </w:r>
      <w:r w:rsidRPr="006A3069">
        <w:t>_add.</w:t>
      </w:r>
      <w:r w:rsidR="004E38EE">
        <w:t>aspx.cs</w:t>
      </w:r>
      <w:r w:rsidRPr="006A3069">
        <w:t>，添加成功后，管理员在</w:t>
      </w:r>
      <w:r w:rsidR="00847CB6">
        <w:t>allgonggao</w:t>
      </w:r>
      <w:r w:rsidRPr="006A3069">
        <w:t>_list.</w:t>
      </w:r>
      <w:r w:rsidR="004E38EE">
        <w:t>aspx.cs</w:t>
      </w:r>
      <w:r w:rsidRPr="006A3069">
        <w:t>进行</w:t>
      </w:r>
      <w:r w:rsidR="006B7DE0">
        <w:t>村务</w:t>
      </w:r>
      <w:r w:rsidRPr="006A3069">
        <w:t>管理，</w:t>
      </w:r>
      <w:r w:rsidR="00847CB6">
        <w:t>allgonggao</w:t>
      </w:r>
      <w:r w:rsidRPr="006A3069">
        <w:t>_ list.</w:t>
      </w:r>
      <w:r w:rsidR="004E38EE">
        <w:t>aspx.cs</w:t>
      </w:r>
      <w:r w:rsidRPr="006A3069">
        <w:t>通过查询数据库的</w:t>
      </w:r>
      <w:r w:rsidR="006B7DE0">
        <w:t>村务</w:t>
      </w:r>
      <w:r w:rsidRPr="006A3069">
        <w:t>表列出所有</w:t>
      </w:r>
      <w:r w:rsidR="006B7DE0">
        <w:t>村务</w:t>
      </w:r>
      <w:r w:rsidRPr="006A3069">
        <w:t>信息，每条</w:t>
      </w:r>
      <w:r w:rsidR="006B7DE0">
        <w:t>村务</w:t>
      </w:r>
      <w:r w:rsidRPr="006A3069">
        <w:t>对应一个删除按钮和修改按钮，当管理员点击删除按钮，直接在数据库删除</w:t>
      </w:r>
      <w:r w:rsidR="006B7DE0">
        <w:t>村务</w:t>
      </w:r>
      <w:r w:rsidRPr="006A3069">
        <w:t>信息，并重定向当前页面，当管理员选择点击修改，则进入</w:t>
      </w:r>
      <w:r w:rsidR="00847CB6">
        <w:t>allgonggao</w:t>
      </w:r>
      <w:r w:rsidRPr="006A3069">
        <w:t>_update.</w:t>
      </w:r>
      <w:r w:rsidR="004E38EE">
        <w:t>aspx.cs</w:t>
      </w:r>
      <w:r w:rsidRPr="006A3069">
        <w:t>页面，进行</w:t>
      </w:r>
      <w:r w:rsidR="006B7DE0">
        <w:t>村务</w:t>
      </w:r>
      <w:r w:rsidRPr="006A3069">
        <w:t>信息的修改。</w:t>
      </w:r>
    </w:p>
    <w:p w:rsidR="00B83EB8" w:rsidRPr="006A3069" w:rsidRDefault="006B7DE0" w:rsidP="00B83EB8">
      <w:pPr>
        <w:spacing w:line="240" w:lineRule="auto"/>
        <w:ind w:firstLineChars="200" w:firstLine="480"/>
      </w:pPr>
      <w:r>
        <w:t>村务</w:t>
      </w:r>
      <w:r w:rsidR="00B83EB8" w:rsidRPr="006A3069">
        <w:t>管理流程图如下图所示。</w:t>
      </w:r>
    </w:p>
    <w:p w:rsidR="00B83EB8" w:rsidRPr="006A3069" w:rsidRDefault="00B83EB8" w:rsidP="00B83EB8">
      <w:pPr>
        <w:spacing w:line="240" w:lineRule="auto"/>
        <w:jc w:val="center"/>
      </w:pPr>
      <w:r w:rsidRPr="006A3069">
        <w:object w:dxaOrig="7756" w:dyaOrig="8549">
          <v:shape id="_x0000_i1032" type="#_x0000_t75" style="width:372.3pt;height:366.75pt" o:ole="">
            <v:imagedata r:id="rId47" o:title=""/>
            <o:lock v:ext="edit" aspectratio="f"/>
          </v:shape>
          <o:OLEObject Type="Embed" ProgID="Visio.Drawing.11" ShapeID="_x0000_i1032" DrawAspect="Content" ObjectID="_1585573587" r:id="rId48">
            <o:FieldCodes>\* MERGEFORMAT</o:FieldCodes>
          </o:OLEObject>
        </w:object>
      </w:r>
    </w:p>
    <w:p w:rsidR="00B83EB8" w:rsidRPr="006A3069" w:rsidRDefault="00B83EB8" w:rsidP="00B83EB8">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5-11</w:t>
      </w:r>
      <w:r w:rsidR="006B7DE0">
        <w:rPr>
          <w:rFonts w:eastAsiaTheme="majorEastAsia"/>
          <w:sz w:val="21"/>
          <w:szCs w:val="21"/>
        </w:rPr>
        <w:t>村务</w:t>
      </w:r>
      <w:r w:rsidRPr="006A3069">
        <w:rPr>
          <w:rFonts w:eastAsiaTheme="majorEastAsia"/>
          <w:sz w:val="21"/>
          <w:szCs w:val="21"/>
        </w:rPr>
        <w:t>管理流程图</w:t>
      </w:r>
    </w:p>
    <w:p w:rsidR="00B83EB8" w:rsidRPr="006A3069" w:rsidRDefault="006B7DE0" w:rsidP="00B83EB8">
      <w:pPr>
        <w:spacing w:line="240" w:lineRule="auto"/>
        <w:ind w:firstLineChars="200" w:firstLine="480"/>
      </w:pPr>
      <w:r>
        <w:t>村务</w:t>
      </w:r>
      <w:r w:rsidR="00B83EB8" w:rsidRPr="006A3069">
        <w:t>添加页面设计效果如下图所示。</w:t>
      </w:r>
    </w:p>
    <w:p w:rsidR="00B83EB8" w:rsidRPr="006A3069" w:rsidRDefault="00954E99" w:rsidP="00B83EB8">
      <w:pPr>
        <w:spacing w:line="240" w:lineRule="auto"/>
        <w:jc w:val="center"/>
      </w:pPr>
      <w:r>
        <w:rPr>
          <w:noProof/>
        </w:rPr>
        <w:drawing>
          <wp:inline distT="0" distB="0" distL="0" distR="0">
            <wp:extent cx="5759450" cy="2564314"/>
            <wp:effectExtent l="0" t="0" r="0" b="7620"/>
            <wp:docPr id="23" name="图片 23" descr="C:\Users\Administrator\Desktop\新建文件夹 (7)\360截图2018041815295365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Users\Administrator\Desktop\新建文件夹 (7)\360截图20180418152953657.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B83EB8" w:rsidRPr="006A3069" w:rsidRDefault="00B83EB8" w:rsidP="00B83EB8">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sidR="006B7DE0">
        <w:rPr>
          <w:rFonts w:eastAsiaTheme="majorEastAsia"/>
          <w:sz w:val="21"/>
          <w:szCs w:val="21"/>
        </w:rPr>
        <w:t>村务</w:t>
      </w:r>
      <w:r w:rsidRPr="006A3069">
        <w:rPr>
          <w:rFonts w:eastAsiaTheme="majorEastAsia"/>
          <w:sz w:val="21"/>
          <w:szCs w:val="21"/>
        </w:rPr>
        <w:t>添加界面</w:t>
      </w:r>
    </w:p>
    <w:p w:rsidR="00B83EB8" w:rsidRPr="006A3069" w:rsidRDefault="006B7DE0" w:rsidP="00B83EB8">
      <w:pPr>
        <w:spacing w:line="240" w:lineRule="auto"/>
        <w:ind w:firstLineChars="200" w:firstLine="480"/>
      </w:pPr>
      <w:r>
        <w:t>村务</w:t>
      </w:r>
      <w:r w:rsidR="00B83EB8" w:rsidRPr="006A3069">
        <w:t>管理页面效果如下图所示。</w:t>
      </w:r>
    </w:p>
    <w:p w:rsidR="00B83EB8" w:rsidRPr="006A3069" w:rsidRDefault="00954E99" w:rsidP="00B83EB8">
      <w:pPr>
        <w:spacing w:line="240" w:lineRule="auto"/>
        <w:jc w:val="center"/>
      </w:pPr>
      <w:r>
        <w:rPr>
          <w:noProof/>
        </w:rPr>
        <w:lastRenderedPageBreak/>
        <w:drawing>
          <wp:inline distT="0" distB="0" distL="0" distR="0">
            <wp:extent cx="5759450" cy="2564314"/>
            <wp:effectExtent l="0" t="0" r="0" b="7620"/>
            <wp:docPr id="24" name="图片 24" descr="C:\Users\Administrator\Desktop\新建文件夹 (7)\360截图201804181529577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C:\Users\Administrator\Desktop\新建文件夹 (7)\360截图20180418152957744.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B83EB8" w:rsidRDefault="00B83EB8" w:rsidP="00B83EB8">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sidR="006B7DE0">
        <w:rPr>
          <w:rFonts w:eastAsiaTheme="majorEastAsia"/>
          <w:sz w:val="21"/>
          <w:szCs w:val="21"/>
        </w:rPr>
        <w:t>村务</w:t>
      </w:r>
      <w:r w:rsidRPr="006A3069">
        <w:rPr>
          <w:rFonts w:eastAsiaTheme="majorEastAsia"/>
          <w:sz w:val="21"/>
          <w:szCs w:val="21"/>
        </w:rPr>
        <w:t>管理界面</w:t>
      </w:r>
    </w:p>
    <w:p w:rsidR="00B83EB8" w:rsidRPr="006A3069" w:rsidRDefault="00847CB6" w:rsidP="00B83EB8">
      <w:pPr>
        <w:pStyle w:val="2"/>
        <w:spacing w:before="0" w:after="0" w:line="240" w:lineRule="auto"/>
        <w:rPr>
          <w:rFonts w:ascii="Times New Roman" w:hAnsi="Times New Roman"/>
        </w:rPr>
      </w:pPr>
      <w:bookmarkStart w:id="400" w:name="_Toc511831260"/>
      <w:r>
        <w:rPr>
          <w:rFonts w:ascii="Times New Roman" w:hAnsi="Times New Roman"/>
        </w:rPr>
        <w:t>5.</w:t>
      </w:r>
      <w:r>
        <w:rPr>
          <w:rFonts w:ascii="Times New Roman" w:hAnsi="Times New Roman" w:hint="eastAsia"/>
        </w:rPr>
        <w:t>7</w:t>
      </w:r>
      <w:r w:rsidR="00B83EB8">
        <w:rPr>
          <w:rFonts w:ascii="Times New Roman" w:hAnsi="Times New Roman" w:hint="eastAsia"/>
        </w:rPr>
        <w:t>视频播放</w:t>
      </w:r>
      <w:r w:rsidR="00B83EB8" w:rsidRPr="006A3069">
        <w:rPr>
          <w:rFonts w:ascii="Times New Roman" w:hAnsi="Times New Roman"/>
        </w:rPr>
        <w:t>模块的实现</w:t>
      </w:r>
      <w:bookmarkEnd w:id="400"/>
    </w:p>
    <w:p w:rsidR="00B83EB8" w:rsidRPr="006A3069" w:rsidRDefault="00B83EB8" w:rsidP="00B83EB8">
      <w:pPr>
        <w:spacing w:line="240" w:lineRule="auto"/>
        <w:ind w:firstLineChars="200" w:firstLine="480"/>
      </w:pPr>
      <w:r>
        <w:rPr>
          <w:rFonts w:hint="eastAsia"/>
        </w:rPr>
        <w:t>管理员管理视频，用户点击想要观看的视频进入播放界面，浏览器自动播放该视频，视频播放通过调用</w:t>
      </w:r>
      <w:r>
        <w:rPr>
          <w:rFonts w:hint="eastAsia"/>
        </w:rPr>
        <w:t>html</w:t>
      </w:r>
      <w:r>
        <w:rPr>
          <w:rFonts w:hint="eastAsia"/>
        </w:rPr>
        <w:t>的</w:t>
      </w:r>
      <w:r>
        <w:rPr>
          <w:rFonts w:hint="eastAsia"/>
        </w:rPr>
        <w:t>&lt;video&gt;</w:t>
      </w:r>
      <w:r>
        <w:rPr>
          <w:rFonts w:hint="eastAsia"/>
        </w:rPr>
        <w:t>标签，将播放文件路径参数传入，完成播放，在</w:t>
      </w:r>
      <w:r>
        <w:rPr>
          <w:rFonts w:hint="eastAsia"/>
        </w:rPr>
        <w:t>play.</w:t>
      </w:r>
      <w:r w:rsidR="004E38EE">
        <w:rPr>
          <w:rFonts w:hint="eastAsia"/>
        </w:rPr>
        <w:t>aspx.cs</w:t>
      </w:r>
      <w:r>
        <w:rPr>
          <w:rFonts w:hint="eastAsia"/>
        </w:rPr>
        <w:t>实现视频的播放</w:t>
      </w:r>
      <w:r w:rsidRPr="006A3069">
        <w:t>。</w:t>
      </w:r>
    </w:p>
    <w:p w:rsidR="00B83EB8" w:rsidRPr="006A3069" w:rsidRDefault="00B83EB8" w:rsidP="00B83EB8">
      <w:pPr>
        <w:spacing w:line="240" w:lineRule="auto"/>
        <w:ind w:firstLineChars="200" w:firstLine="480"/>
      </w:pPr>
      <w:r>
        <w:t>视频播放</w:t>
      </w:r>
      <w:r w:rsidRPr="006A3069">
        <w:t>流程图如下图所示。</w:t>
      </w:r>
    </w:p>
    <w:p w:rsidR="00B83EB8" w:rsidRPr="006A3069" w:rsidRDefault="00B83EB8" w:rsidP="00B83EB8">
      <w:pPr>
        <w:spacing w:line="240" w:lineRule="auto"/>
        <w:jc w:val="center"/>
      </w:pPr>
      <w:r w:rsidRPr="006A3069">
        <w:object w:dxaOrig="3277" w:dyaOrig="6282">
          <v:shape id="_x0000_i1033" type="#_x0000_t75" style="width:157.3pt;height:269.5pt" o:ole="">
            <v:imagedata r:id="rId51" o:title=""/>
            <o:lock v:ext="edit" aspectratio="f"/>
          </v:shape>
          <o:OLEObject Type="Embed" ProgID="Visio.Drawing.11" ShapeID="_x0000_i1033" DrawAspect="Content" ObjectID="_1585573588" r:id="rId52">
            <o:FieldCodes>\* MERGEFORMAT</o:FieldCodes>
          </o:OLEObject>
        </w:object>
      </w:r>
    </w:p>
    <w:p w:rsidR="00B83EB8" w:rsidRPr="006A3069" w:rsidRDefault="00B83EB8" w:rsidP="00B83EB8">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5-11</w:t>
      </w:r>
      <w:r>
        <w:rPr>
          <w:rFonts w:eastAsiaTheme="majorEastAsia"/>
          <w:sz w:val="21"/>
          <w:szCs w:val="21"/>
        </w:rPr>
        <w:t>视频播放</w:t>
      </w:r>
      <w:r w:rsidRPr="006A3069">
        <w:rPr>
          <w:rFonts w:eastAsiaTheme="majorEastAsia"/>
          <w:sz w:val="21"/>
          <w:szCs w:val="21"/>
        </w:rPr>
        <w:t>流程图</w:t>
      </w:r>
    </w:p>
    <w:p w:rsidR="00B83EB8" w:rsidRPr="006A3069" w:rsidRDefault="00B83EB8" w:rsidP="00B83EB8">
      <w:pPr>
        <w:spacing w:line="240" w:lineRule="auto"/>
        <w:ind w:firstLineChars="200" w:firstLine="480"/>
      </w:pPr>
      <w:r>
        <w:t>视频播放</w:t>
      </w:r>
      <w:r>
        <w:rPr>
          <w:rFonts w:hint="eastAsia"/>
        </w:rPr>
        <w:t>界面</w:t>
      </w:r>
      <w:r w:rsidRPr="006A3069">
        <w:t>如下图所示。</w:t>
      </w:r>
    </w:p>
    <w:p w:rsidR="00B83EB8" w:rsidRPr="006A3069" w:rsidRDefault="00954E99" w:rsidP="00B83EB8">
      <w:pPr>
        <w:spacing w:line="240" w:lineRule="auto"/>
        <w:jc w:val="center"/>
      </w:pPr>
      <w:r>
        <w:rPr>
          <w:noProof/>
        </w:rPr>
        <w:lastRenderedPageBreak/>
        <w:drawing>
          <wp:inline distT="0" distB="0" distL="0" distR="0">
            <wp:extent cx="5759450" cy="2564314"/>
            <wp:effectExtent l="0" t="0" r="0" b="7620"/>
            <wp:docPr id="25" name="图片 25" descr="C:\Users\Administrator\Desktop\新建文件夹 (7)\360截图201804181528403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C:\Users\Administrator\Desktop\新建文件夹 (7)\360截图20180418152840347.b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B83EB8" w:rsidRDefault="00B83EB8" w:rsidP="00B83EB8">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Pr>
          <w:rFonts w:eastAsiaTheme="majorEastAsia"/>
          <w:sz w:val="21"/>
          <w:szCs w:val="21"/>
        </w:rPr>
        <w:t>视频播放</w:t>
      </w:r>
      <w:r w:rsidRPr="006A3069">
        <w:rPr>
          <w:rFonts w:eastAsiaTheme="majorEastAsia"/>
          <w:sz w:val="21"/>
          <w:szCs w:val="21"/>
        </w:rPr>
        <w:t>界面</w:t>
      </w:r>
    </w:p>
    <w:p w:rsidR="00B83EB8" w:rsidRDefault="00B83EB8" w:rsidP="00B83EB8">
      <w:pPr>
        <w:spacing w:line="240" w:lineRule="auto"/>
        <w:ind w:firstLine="420"/>
      </w:pPr>
      <w:r>
        <w:t>视频</w:t>
      </w:r>
      <w:r>
        <w:rPr>
          <w:rFonts w:hint="eastAsia"/>
        </w:rPr>
        <w:t>播放代码如下所示。</w:t>
      </w:r>
    </w:p>
    <w:p w:rsidR="00B83EB8" w:rsidRPr="00B15384" w:rsidRDefault="00B83EB8" w:rsidP="00B83EB8">
      <w:pPr>
        <w:spacing w:line="240" w:lineRule="auto"/>
        <w:ind w:firstLine="420"/>
        <w:rPr>
          <w:rFonts w:eastAsiaTheme="majorEastAsia"/>
        </w:rPr>
      </w:pPr>
      <w:r w:rsidRPr="00B15384">
        <w:rPr>
          <w:rFonts w:eastAsiaTheme="majorEastAsia"/>
        </w:rPr>
        <w:t>&lt;div align="center"&gt;</w:t>
      </w:r>
    </w:p>
    <w:p w:rsidR="00B83EB8" w:rsidRPr="00B15384" w:rsidRDefault="00B83EB8" w:rsidP="00B83EB8">
      <w:pPr>
        <w:spacing w:line="240" w:lineRule="auto"/>
        <w:ind w:firstLine="420"/>
        <w:jc w:val="left"/>
        <w:rPr>
          <w:rFonts w:eastAsiaTheme="majorEastAsia"/>
        </w:rPr>
      </w:pPr>
      <w:r w:rsidRPr="00B15384">
        <w:rPr>
          <w:rFonts w:eastAsiaTheme="majorEastAsia"/>
        </w:rPr>
        <w:t>&lt;video</w:t>
      </w:r>
      <w:r>
        <w:rPr>
          <w:rFonts w:eastAsiaTheme="majorEastAsia" w:hint="eastAsia"/>
        </w:rPr>
        <w:t xml:space="preserve"> </w:t>
      </w:r>
      <w:r w:rsidRPr="00B15384">
        <w:rPr>
          <w:rFonts w:eastAsiaTheme="majorEastAsia"/>
        </w:rPr>
        <w:t>src="&lt;%=request.getParameter("spwj")%&gt;" width="690"  controls preload &gt;&lt;/video&gt;</w:t>
      </w:r>
    </w:p>
    <w:p w:rsidR="00B83EB8" w:rsidRDefault="00B83EB8" w:rsidP="00B83EB8">
      <w:pPr>
        <w:spacing w:line="240" w:lineRule="auto"/>
        <w:ind w:firstLine="420"/>
        <w:rPr>
          <w:rFonts w:eastAsiaTheme="majorEastAsia"/>
        </w:rPr>
      </w:pPr>
      <w:r w:rsidRPr="00B15384">
        <w:rPr>
          <w:rFonts w:eastAsiaTheme="majorEastAsia"/>
        </w:rPr>
        <w:t>&lt;/div&gt;</w:t>
      </w:r>
    </w:p>
    <w:p w:rsidR="00B83EB8" w:rsidRPr="006A3069" w:rsidRDefault="00847CB6" w:rsidP="00B83EB8">
      <w:pPr>
        <w:pStyle w:val="2"/>
        <w:spacing w:before="0" w:after="0" w:line="240" w:lineRule="auto"/>
        <w:rPr>
          <w:rFonts w:ascii="Times New Roman" w:hAnsi="Times New Roman"/>
        </w:rPr>
      </w:pPr>
      <w:bookmarkStart w:id="401" w:name="_Toc251769878"/>
      <w:bookmarkStart w:id="402" w:name="_Toc251612861"/>
      <w:bookmarkStart w:id="403" w:name="_Toc251768536"/>
      <w:bookmarkStart w:id="404" w:name="_Toc251890114"/>
      <w:bookmarkStart w:id="405" w:name="_Toc251934729"/>
      <w:bookmarkStart w:id="406" w:name="_Toc21886"/>
      <w:bookmarkStart w:id="407" w:name="_Toc24005"/>
      <w:bookmarkStart w:id="408" w:name="_Toc309930591"/>
      <w:bookmarkStart w:id="409" w:name="_Toc28206"/>
      <w:bookmarkStart w:id="410" w:name="_Toc26381"/>
      <w:bookmarkStart w:id="411" w:name="_Toc6377"/>
      <w:bookmarkStart w:id="412" w:name="_Toc419908738"/>
      <w:bookmarkStart w:id="413" w:name="_Toc419908790"/>
      <w:bookmarkStart w:id="414" w:name="_Toc251795528"/>
      <w:bookmarkStart w:id="415" w:name="_Toc475615679"/>
      <w:bookmarkStart w:id="416" w:name="_Toc511831261"/>
      <w:r>
        <w:rPr>
          <w:rFonts w:ascii="Times New Roman" w:hAnsi="Times New Roman"/>
          <w:bCs w:val="0"/>
        </w:rPr>
        <w:t>5.</w:t>
      </w:r>
      <w:r>
        <w:rPr>
          <w:rFonts w:ascii="Times New Roman" w:hAnsi="Times New Roman" w:hint="eastAsia"/>
          <w:bCs w:val="0"/>
        </w:rPr>
        <w:t>8</w:t>
      </w:r>
      <w:r w:rsidR="00B83EB8" w:rsidRPr="006A3069">
        <w:rPr>
          <w:rFonts w:ascii="Times New Roman" w:hAnsi="Times New Roman"/>
          <w:bCs w:val="0"/>
        </w:rPr>
        <w:t>本章小结</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B83EB8" w:rsidRPr="006A3069" w:rsidRDefault="00B83EB8" w:rsidP="00B83EB8">
      <w:pPr>
        <w:spacing w:line="240" w:lineRule="auto"/>
        <w:ind w:firstLine="480"/>
        <w:jc w:val="left"/>
        <w:rPr>
          <w:rStyle w:val="Char4"/>
        </w:rPr>
      </w:pPr>
      <w:bookmarkStart w:id="417" w:name="_Toc5308"/>
      <w:r w:rsidRPr="006A3069">
        <w:rPr>
          <w:rStyle w:val="Char4"/>
        </w:rPr>
        <w:t>本章节主要论述了登录模块用户的</w:t>
      </w:r>
      <w:r>
        <w:rPr>
          <w:rStyle w:val="Char4"/>
        </w:rPr>
        <w:t>登录</w:t>
      </w:r>
      <w:r w:rsidRPr="006A3069">
        <w:rPr>
          <w:rStyle w:val="Char4"/>
        </w:rPr>
        <w:t>、</w:t>
      </w:r>
      <w:bookmarkEnd w:id="417"/>
      <w:r w:rsidR="00692D4E">
        <w:rPr>
          <w:rStyle w:val="Char4"/>
          <w:rFonts w:hint="eastAsia"/>
        </w:rPr>
        <w:t>系统用户管理、村民信息管理、土地信息管理、信息中心管理、学习视频管理、系统管理</w:t>
      </w:r>
      <w:r w:rsidRPr="006A3069">
        <w:rPr>
          <w:rStyle w:val="Char4"/>
        </w:rPr>
        <w:t>等功能模块的设计与代码的编写，以及最终实现的步骤。</w:t>
      </w:r>
    </w:p>
    <w:p w:rsidR="00B83EB8" w:rsidRPr="006A3069" w:rsidRDefault="00B83EB8" w:rsidP="00B83EB8">
      <w:pPr>
        <w:pStyle w:val="1"/>
        <w:spacing w:before="0" w:after="0" w:line="240" w:lineRule="auto"/>
        <w:jc w:val="center"/>
        <w:rPr>
          <w:color w:val="000000"/>
          <w:szCs w:val="32"/>
        </w:rPr>
        <w:sectPr w:rsidR="00B83EB8" w:rsidRPr="006A3069" w:rsidSect="001D16AB">
          <w:pgSz w:w="11906" w:h="16838" w:code="9"/>
          <w:pgMar w:top="1418" w:right="1418" w:bottom="1418" w:left="1418" w:header="851" w:footer="992" w:gutter="0"/>
          <w:cols w:space="720"/>
          <w:docGrid w:linePitch="450"/>
        </w:sectPr>
      </w:pPr>
    </w:p>
    <w:p w:rsidR="009E107C" w:rsidRPr="006A3069" w:rsidRDefault="009E107C" w:rsidP="004137D6">
      <w:pPr>
        <w:pStyle w:val="1"/>
        <w:spacing w:before="0" w:after="0" w:line="240" w:lineRule="auto"/>
        <w:jc w:val="center"/>
        <w:rPr>
          <w:color w:val="000000"/>
          <w:szCs w:val="32"/>
        </w:rPr>
      </w:pPr>
      <w:bookmarkStart w:id="418" w:name="_Toc511831262"/>
      <w:r w:rsidRPr="006A3069">
        <w:rPr>
          <w:color w:val="000000"/>
          <w:szCs w:val="32"/>
        </w:rPr>
        <w:lastRenderedPageBreak/>
        <w:t>第</w:t>
      </w:r>
      <w:r w:rsidRPr="006A3069">
        <w:rPr>
          <w:color w:val="000000"/>
          <w:szCs w:val="32"/>
        </w:rPr>
        <w:t>6</w:t>
      </w:r>
      <w:r w:rsidRPr="006A3069">
        <w:rPr>
          <w:color w:val="000000"/>
          <w:szCs w:val="32"/>
        </w:rPr>
        <w:t>章</w:t>
      </w:r>
      <w:r w:rsidRPr="006A3069">
        <w:rPr>
          <w:color w:val="000000"/>
          <w:szCs w:val="32"/>
        </w:rPr>
        <w:t xml:space="preserve"> </w:t>
      </w:r>
      <w:r w:rsidRPr="006A3069">
        <w:rPr>
          <w:color w:val="000000"/>
          <w:szCs w:val="32"/>
        </w:rPr>
        <w:t>系统测试</w:t>
      </w:r>
      <w:bookmarkEnd w:id="418"/>
    </w:p>
    <w:p w:rsidR="00237869" w:rsidRPr="006A3069" w:rsidRDefault="00237869" w:rsidP="00237869">
      <w:pPr>
        <w:pStyle w:val="2"/>
        <w:spacing w:before="0" w:after="0" w:line="240" w:lineRule="auto"/>
        <w:rPr>
          <w:rFonts w:ascii="Times New Roman" w:hAnsi="Times New Roman"/>
        </w:rPr>
      </w:pPr>
      <w:bookmarkStart w:id="419" w:name="_Toc475615681"/>
      <w:bookmarkStart w:id="420" w:name="_Toc511831263"/>
      <w:r w:rsidRPr="006A3069">
        <w:rPr>
          <w:rFonts w:ascii="Times New Roman" w:hAnsi="Times New Roman"/>
        </w:rPr>
        <w:t>6.1</w:t>
      </w:r>
      <w:bookmarkEnd w:id="419"/>
      <w:r w:rsidRPr="006A3069">
        <w:rPr>
          <w:rFonts w:ascii="Times New Roman" w:hAnsi="Times New Roman"/>
        </w:rPr>
        <w:t>测试目的</w:t>
      </w:r>
      <w:bookmarkEnd w:id="420"/>
    </w:p>
    <w:p w:rsidR="00237869" w:rsidRPr="006A3069" w:rsidRDefault="00237869" w:rsidP="00237869">
      <w:pPr>
        <w:adjustRightInd w:val="0"/>
        <w:snapToGrid w:val="0"/>
        <w:spacing w:line="240" w:lineRule="auto"/>
        <w:ind w:firstLineChars="200" w:firstLine="480"/>
        <w:rPr>
          <w:szCs w:val="21"/>
        </w:rPr>
      </w:pPr>
      <w:r w:rsidRPr="006A3069">
        <w:rPr>
          <w:szCs w:val="21"/>
        </w:rPr>
        <w:t>软件测试能够识别项目风险，为开发人员和程序经理提供软件测试的反馈结果，为风险评估提供必要的信息。再者，软件测试确保在上线日前达到上线标准。包括持续追踪项目进度和严格把控各个开发阶段的</w:t>
      </w:r>
      <w:r w:rsidR="006B7DE0">
        <w:rPr>
          <w:szCs w:val="21"/>
        </w:rPr>
        <w:t>村务</w:t>
      </w:r>
      <w:r w:rsidRPr="006A3069">
        <w:rPr>
          <w:szCs w:val="21"/>
        </w:rPr>
        <w:t>质量</w:t>
      </w:r>
      <w:r>
        <w:rPr>
          <w:rFonts w:eastAsia="方正宋三简体"/>
          <w:szCs w:val="28"/>
          <w:vertAlign w:val="superscript"/>
        </w:rPr>
        <w:t>[</w:t>
      </w:r>
      <w:r>
        <w:rPr>
          <w:rFonts w:eastAsia="方正宋三简体" w:hint="eastAsia"/>
          <w:szCs w:val="28"/>
          <w:vertAlign w:val="superscript"/>
        </w:rPr>
        <w:t>20</w:t>
      </w:r>
      <w:r w:rsidRPr="006A3069">
        <w:rPr>
          <w:rFonts w:eastAsia="方正宋三简体"/>
          <w:szCs w:val="28"/>
          <w:vertAlign w:val="superscript"/>
        </w:rPr>
        <w:t>]</w:t>
      </w:r>
      <w:r w:rsidRPr="006A3069">
        <w:rPr>
          <w:szCs w:val="21"/>
        </w:rPr>
        <w:t>。</w:t>
      </w:r>
    </w:p>
    <w:p w:rsidR="00237869" w:rsidRPr="006A3069" w:rsidRDefault="00237869" w:rsidP="00237869">
      <w:pPr>
        <w:adjustRightInd w:val="0"/>
        <w:snapToGrid w:val="0"/>
        <w:spacing w:line="240" w:lineRule="auto"/>
        <w:ind w:firstLineChars="200" w:firstLine="480"/>
        <w:rPr>
          <w:szCs w:val="21"/>
        </w:rPr>
      </w:pPr>
      <w:r w:rsidRPr="006A3069">
        <w:rPr>
          <w:szCs w:val="21"/>
        </w:rPr>
        <w:t>本系统主要测试客户端的使用和后台服务器的使用。客户端主要是测试用户注册、用户登录、用户完善信息、页面是否进行跳转、</w:t>
      </w:r>
      <w:r w:rsidR="00FF0138">
        <w:rPr>
          <w:szCs w:val="21"/>
        </w:rPr>
        <w:t>个人资料管理、土地查询</w:t>
      </w:r>
      <w:r w:rsidRPr="006A3069">
        <w:rPr>
          <w:szCs w:val="21"/>
        </w:rPr>
        <w:t>等功能是否实现。后台主要是测试</w:t>
      </w:r>
      <w:r w:rsidR="00692D4E">
        <w:rPr>
          <w:szCs w:val="21"/>
        </w:rPr>
        <w:t>系统用户管理、村民信息管理、土地信息管理、信息中心管理、学习视频管理、系统管理</w:t>
      </w:r>
      <w:r w:rsidRPr="006A3069">
        <w:rPr>
          <w:szCs w:val="21"/>
        </w:rPr>
        <w:t>的功能是否实现。</w:t>
      </w:r>
    </w:p>
    <w:p w:rsidR="00237869" w:rsidRPr="006A3069" w:rsidRDefault="00237869" w:rsidP="00237869">
      <w:pPr>
        <w:pStyle w:val="2"/>
        <w:spacing w:before="0" w:after="0" w:line="240" w:lineRule="auto"/>
        <w:rPr>
          <w:rFonts w:ascii="Times New Roman" w:hAnsi="Times New Roman"/>
        </w:rPr>
      </w:pPr>
      <w:bookmarkStart w:id="421" w:name="_Toc474403704"/>
      <w:bookmarkStart w:id="422" w:name="_Toc475553484"/>
      <w:bookmarkStart w:id="423" w:name="_Toc475615682"/>
      <w:bookmarkStart w:id="424" w:name="_Toc324759723"/>
      <w:bookmarkStart w:id="425" w:name="_Toc326767920"/>
      <w:bookmarkStart w:id="426" w:name="_Toc511831264"/>
      <w:r w:rsidRPr="006A3069">
        <w:rPr>
          <w:rFonts w:ascii="Times New Roman" w:hAnsi="Times New Roman"/>
        </w:rPr>
        <w:t>6.2</w:t>
      </w:r>
      <w:r w:rsidRPr="006A3069">
        <w:rPr>
          <w:rFonts w:ascii="Times New Roman" w:hAnsi="Times New Roman"/>
        </w:rPr>
        <w:t>界面测试</w:t>
      </w:r>
      <w:bookmarkEnd w:id="421"/>
      <w:bookmarkEnd w:id="422"/>
      <w:bookmarkEnd w:id="423"/>
      <w:bookmarkEnd w:id="426"/>
    </w:p>
    <w:p w:rsidR="00237869" w:rsidRPr="006A3069" w:rsidRDefault="00237869" w:rsidP="00237869">
      <w:pPr>
        <w:spacing w:line="240" w:lineRule="auto"/>
        <w:ind w:firstLine="480"/>
      </w:pPr>
      <w:r w:rsidRPr="006A3069">
        <w:t>使用黑盒测试方法测试本系统的界面，测试界面是否正常、可用。</w:t>
      </w:r>
      <w:bookmarkStart w:id="427" w:name="_Toc19418"/>
      <w:bookmarkStart w:id="428" w:name="_Toc293653922"/>
      <w:bookmarkStart w:id="429" w:name="_Toc293673585"/>
      <w:bookmarkStart w:id="430" w:name="_Toc293673670"/>
      <w:bookmarkStart w:id="431" w:name="_Toc324514641"/>
    </w:p>
    <w:p w:rsidR="00237869" w:rsidRPr="006A3069" w:rsidRDefault="00237869" w:rsidP="00237869">
      <w:pPr>
        <w:spacing w:line="240" w:lineRule="auto"/>
        <w:ind w:firstLine="480"/>
      </w:pPr>
      <w:r w:rsidRPr="006A3069">
        <w:t>用户界面测试检查表</w:t>
      </w:r>
      <w:bookmarkEnd w:id="427"/>
      <w:bookmarkEnd w:id="428"/>
      <w:bookmarkEnd w:id="429"/>
      <w:bookmarkEnd w:id="430"/>
      <w:bookmarkEnd w:id="431"/>
      <w:r w:rsidRPr="006A3069">
        <w:t>如下表。</w:t>
      </w:r>
    </w:p>
    <w:p w:rsidR="00237869" w:rsidRPr="006A3069" w:rsidRDefault="00237869" w:rsidP="00237869">
      <w:pPr>
        <w:spacing w:line="240" w:lineRule="auto"/>
        <w:jc w:val="center"/>
        <w:rPr>
          <w:rFonts w:eastAsiaTheme="majorEastAsia"/>
          <w:sz w:val="21"/>
          <w:szCs w:val="21"/>
        </w:rPr>
      </w:pPr>
      <w:bookmarkStart w:id="432" w:name="_Toc474403705"/>
      <w:bookmarkStart w:id="433" w:name="_Toc475553485"/>
      <w:bookmarkStart w:id="434" w:name="_Toc475615683"/>
      <w:bookmarkStart w:id="435" w:name="_Toc15975"/>
      <w:bookmarkStart w:id="436" w:name="_Toc293653923"/>
      <w:bookmarkStart w:id="437" w:name="_Toc293673586"/>
      <w:bookmarkStart w:id="438" w:name="_Toc293673671"/>
      <w:bookmarkStart w:id="439" w:name="_Toc324514642"/>
      <w:r w:rsidRPr="006A3069">
        <w:rPr>
          <w:rFonts w:eastAsiaTheme="majorEastAsia"/>
          <w:sz w:val="21"/>
          <w:szCs w:val="21"/>
        </w:rPr>
        <w:t>表</w:t>
      </w:r>
      <w:r w:rsidRPr="006A3069">
        <w:rPr>
          <w:rFonts w:eastAsiaTheme="majorEastAsia"/>
          <w:sz w:val="21"/>
          <w:szCs w:val="21"/>
        </w:rPr>
        <w:t>6</w:t>
      </w:r>
      <w:r>
        <w:rPr>
          <w:rFonts w:eastAsiaTheme="majorEastAsia"/>
          <w:sz w:val="21"/>
          <w:szCs w:val="21"/>
        </w:rPr>
        <w:t>-</w:t>
      </w:r>
      <w:r>
        <w:rPr>
          <w:rFonts w:eastAsiaTheme="majorEastAsia" w:hint="eastAsia"/>
          <w:sz w:val="21"/>
          <w:szCs w:val="21"/>
        </w:rPr>
        <w:t>1</w:t>
      </w:r>
      <w:r w:rsidRPr="006A3069">
        <w:rPr>
          <w:rFonts w:eastAsiaTheme="majorEastAsia"/>
          <w:sz w:val="21"/>
          <w:szCs w:val="21"/>
        </w:rPr>
        <w:t>用户界面测试表</w:t>
      </w:r>
    </w:p>
    <w:tbl>
      <w:tblPr>
        <w:tblStyle w:val="afb"/>
        <w:tblW w:w="0" w:type="auto"/>
        <w:jc w:val="center"/>
        <w:tblLook w:val="0000" w:firstRow="0" w:lastRow="0" w:firstColumn="0" w:lastColumn="0" w:noHBand="0" w:noVBand="0"/>
      </w:tblPr>
      <w:tblGrid>
        <w:gridCol w:w="5076"/>
        <w:gridCol w:w="756"/>
        <w:gridCol w:w="936"/>
      </w:tblGrid>
      <w:tr w:rsidR="00237869" w:rsidRPr="006A3069" w:rsidTr="000F3C37">
        <w:trPr>
          <w:jc w:val="center"/>
        </w:trPr>
        <w:tc>
          <w:tcPr>
            <w:tcW w:w="0" w:type="auto"/>
          </w:tcPr>
          <w:p w:rsidR="00237869" w:rsidRPr="006A3069" w:rsidRDefault="00237869" w:rsidP="000F3C37">
            <w:pPr>
              <w:spacing w:line="240" w:lineRule="auto"/>
              <w:ind w:firstLineChars="650" w:firstLine="1170"/>
              <w:rPr>
                <w:sz w:val="18"/>
              </w:rPr>
            </w:pPr>
            <w:r>
              <w:rPr>
                <w:rFonts w:hint="eastAsia"/>
                <w:sz w:val="18"/>
              </w:rPr>
              <w:t>测试</w:t>
            </w:r>
            <w:r w:rsidRPr="006A3069">
              <w:rPr>
                <w:sz w:val="18"/>
              </w:rPr>
              <w:t>项</w:t>
            </w:r>
          </w:p>
        </w:tc>
        <w:tc>
          <w:tcPr>
            <w:tcW w:w="0" w:type="auto"/>
          </w:tcPr>
          <w:p w:rsidR="00237869" w:rsidRPr="006A3069" w:rsidRDefault="00237869" w:rsidP="000F3C37">
            <w:pPr>
              <w:spacing w:line="240" w:lineRule="auto"/>
              <w:jc w:val="center"/>
              <w:rPr>
                <w:sz w:val="18"/>
              </w:rPr>
            </w:pPr>
            <w:r w:rsidRPr="006A3069">
              <w:rPr>
                <w:sz w:val="18"/>
              </w:rPr>
              <w:t>测试人</w:t>
            </w:r>
          </w:p>
        </w:tc>
        <w:tc>
          <w:tcPr>
            <w:tcW w:w="0" w:type="auto"/>
          </w:tcPr>
          <w:p w:rsidR="00237869" w:rsidRPr="006A3069" w:rsidRDefault="00237869" w:rsidP="000F3C37">
            <w:pPr>
              <w:spacing w:line="240" w:lineRule="auto"/>
              <w:jc w:val="center"/>
              <w:rPr>
                <w:sz w:val="18"/>
              </w:rPr>
            </w:pPr>
            <w:r w:rsidRPr="006A3069">
              <w:rPr>
                <w:sz w:val="18"/>
              </w:rPr>
              <w:t>测试结果</w:t>
            </w:r>
          </w:p>
        </w:tc>
      </w:tr>
      <w:tr w:rsidR="00237869" w:rsidRPr="006A3069" w:rsidTr="000F3C37">
        <w:trPr>
          <w:jc w:val="center"/>
        </w:trPr>
        <w:tc>
          <w:tcPr>
            <w:tcW w:w="0" w:type="auto"/>
          </w:tcPr>
          <w:p w:rsidR="00237869" w:rsidRPr="006A3069" w:rsidRDefault="00237869" w:rsidP="000F3C37">
            <w:pPr>
              <w:spacing w:line="240" w:lineRule="auto"/>
              <w:rPr>
                <w:sz w:val="18"/>
              </w:rPr>
            </w:pPr>
            <w:r w:rsidRPr="006A3069">
              <w:rPr>
                <w:sz w:val="18"/>
              </w:rPr>
              <w:t>窗口切换、移动、改变大小时正常吗？</w:t>
            </w:r>
          </w:p>
        </w:tc>
        <w:tc>
          <w:tcPr>
            <w:tcW w:w="0" w:type="auto"/>
          </w:tcPr>
          <w:p w:rsidR="00237869" w:rsidRPr="006A3069" w:rsidRDefault="00237869" w:rsidP="000F3C37">
            <w:pPr>
              <w:spacing w:line="240" w:lineRule="auto"/>
              <w:rPr>
                <w:sz w:val="18"/>
              </w:rPr>
            </w:pPr>
            <w:r w:rsidRPr="006A3069">
              <w:rPr>
                <w:sz w:val="18"/>
              </w:rPr>
              <w:t>本人</w:t>
            </w:r>
          </w:p>
        </w:tc>
        <w:tc>
          <w:tcPr>
            <w:tcW w:w="0" w:type="auto"/>
          </w:tcPr>
          <w:p w:rsidR="00237869" w:rsidRPr="006A3069" w:rsidRDefault="00237869" w:rsidP="000F3C37">
            <w:pPr>
              <w:spacing w:line="240" w:lineRule="auto"/>
              <w:rPr>
                <w:sz w:val="18"/>
              </w:rPr>
            </w:pPr>
            <w:r w:rsidRPr="006A3069">
              <w:rPr>
                <w:sz w:val="18"/>
              </w:rPr>
              <w:t>正常</w:t>
            </w:r>
          </w:p>
        </w:tc>
      </w:tr>
      <w:tr w:rsidR="00237869" w:rsidRPr="006A3069" w:rsidTr="000F3C37">
        <w:trPr>
          <w:jc w:val="center"/>
        </w:trPr>
        <w:tc>
          <w:tcPr>
            <w:tcW w:w="0" w:type="auto"/>
          </w:tcPr>
          <w:p w:rsidR="00237869" w:rsidRPr="006A3069" w:rsidRDefault="00237869" w:rsidP="000F3C37">
            <w:pPr>
              <w:spacing w:line="240" w:lineRule="auto"/>
              <w:rPr>
                <w:sz w:val="18"/>
              </w:rPr>
            </w:pPr>
            <w:r w:rsidRPr="006A3069">
              <w:rPr>
                <w:sz w:val="18"/>
              </w:rPr>
              <w:t>各种界面元素的文字正确吗？（如标题、提示等）</w:t>
            </w:r>
          </w:p>
        </w:tc>
        <w:tc>
          <w:tcPr>
            <w:tcW w:w="0" w:type="auto"/>
          </w:tcPr>
          <w:p w:rsidR="00237869" w:rsidRPr="006A3069" w:rsidRDefault="00237869" w:rsidP="000F3C37">
            <w:pPr>
              <w:spacing w:line="240" w:lineRule="auto"/>
            </w:pPr>
            <w:r w:rsidRPr="006A3069">
              <w:rPr>
                <w:sz w:val="18"/>
              </w:rPr>
              <w:t>本人</w:t>
            </w:r>
          </w:p>
        </w:tc>
        <w:tc>
          <w:tcPr>
            <w:tcW w:w="0" w:type="auto"/>
          </w:tcPr>
          <w:p w:rsidR="00237869" w:rsidRPr="006A3069" w:rsidRDefault="00237869" w:rsidP="000F3C37">
            <w:pPr>
              <w:spacing w:line="240" w:lineRule="auto"/>
            </w:pPr>
            <w:r w:rsidRPr="006A3069">
              <w:rPr>
                <w:sz w:val="18"/>
              </w:rPr>
              <w:t>正常</w:t>
            </w:r>
          </w:p>
        </w:tc>
      </w:tr>
      <w:tr w:rsidR="00237869" w:rsidRPr="006A3069" w:rsidTr="000F3C37">
        <w:trPr>
          <w:jc w:val="center"/>
        </w:trPr>
        <w:tc>
          <w:tcPr>
            <w:tcW w:w="0" w:type="auto"/>
          </w:tcPr>
          <w:p w:rsidR="00237869" w:rsidRPr="006A3069" w:rsidRDefault="00237869" w:rsidP="000F3C37">
            <w:pPr>
              <w:spacing w:line="240" w:lineRule="auto"/>
              <w:rPr>
                <w:sz w:val="18"/>
              </w:rPr>
            </w:pPr>
            <w:r w:rsidRPr="006A3069">
              <w:rPr>
                <w:sz w:val="18"/>
              </w:rPr>
              <w:t>各种界面元素的状态正确吗？（如有效、无效、选中等状态）</w:t>
            </w:r>
          </w:p>
        </w:tc>
        <w:tc>
          <w:tcPr>
            <w:tcW w:w="0" w:type="auto"/>
          </w:tcPr>
          <w:p w:rsidR="00237869" w:rsidRPr="006A3069" w:rsidRDefault="00237869" w:rsidP="000F3C37">
            <w:pPr>
              <w:spacing w:line="240" w:lineRule="auto"/>
            </w:pPr>
            <w:r w:rsidRPr="006A3069">
              <w:rPr>
                <w:sz w:val="18"/>
              </w:rPr>
              <w:t>本人</w:t>
            </w:r>
          </w:p>
        </w:tc>
        <w:tc>
          <w:tcPr>
            <w:tcW w:w="0" w:type="auto"/>
          </w:tcPr>
          <w:p w:rsidR="00237869" w:rsidRPr="006A3069" w:rsidRDefault="00237869" w:rsidP="000F3C37">
            <w:pPr>
              <w:spacing w:line="240" w:lineRule="auto"/>
            </w:pPr>
            <w:r w:rsidRPr="006A3069">
              <w:rPr>
                <w:sz w:val="18"/>
              </w:rPr>
              <w:t>正常</w:t>
            </w:r>
          </w:p>
        </w:tc>
      </w:tr>
      <w:tr w:rsidR="00237869" w:rsidRPr="006A3069" w:rsidTr="000F3C37">
        <w:trPr>
          <w:jc w:val="center"/>
        </w:trPr>
        <w:tc>
          <w:tcPr>
            <w:tcW w:w="0" w:type="auto"/>
          </w:tcPr>
          <w:p w:rsidR="00237869" w:rsidRPr="006A3069" w:rsidRDefault="00237869" w:rsidP="000F3C37">
            <w:pPr>
              <w:spacing w:line="240" w:lineRule="auto"/>
              <w:rPr>
                <w:sz w:val="18"/>
              </w:rPr>
            </w:pPr>
            <w:r w:rsidRPr="006A3069">
              <w:rPr>
                <w:sz w:val="18"/>
              </w:rPr>
              <w:t>各种界面元素支持键盘操作吗？</w:t>
            </w:r>
          </w:p>
        </w:tc>
        <w:tc>
          <w:tcPr>
            <w:tcW w:w="0" w:type="auto"/>
          </w:tcPr>
          <w:p w:rsidR="00237869" w:rsidRPr="006A3069" w:rsidRDefault="00237869" w:rsidP="000F3C37">
            <w:pPr>
              <w:spacing w:line="240" w:lineRule="auto"/>
            </w:pPr>
            <w:r w:rsidRPr="006A3069">
              <w:rPr>
                <w:sz w:val="18"/>
              </w:rPr>
              <w:t>本人</w:t>
            </w:r>
          </w:p>
        </w:tc>
        <w:tc>
          <w:tcPr>
            <w:tcW w:w="0" w:type="auto"/>
          </w:tcPr>
          <w:p w:rsidR="00237869" w:rsidRPr="006A3069" w:rsidRDefault="00237869" w:rsidP="000F3C37">
            <w:pPr>
              <w:spacing w:line="240" w:lineRule="auto"/>
            </w:pPr>
            <w:r w:rsidRPr="006A3069">
              <w:rPr>
                <w:sz w:val="18"/>
              </w:rPr>
              <w:t>正常</w:t>
            </w:r>
          </w:p>
        </w:tc>
      </w:tr>
      <w:tr w:rsidR="00237869" w:rsidRPr="006A3069" w:rsidTr="000F3C37">
        <w:trPr>
          <w:jc w:val="center"/>
        </w:trPr>
        <w:tc>
          <w:tcPr>
            <w:tcW w:w="0" w:type="auto"/>
          </w:tcPr>
          <w:p w:rsidR="00237869" w:rsidRPr="006A3069" w:rsidRDefault="00237869" w:rsidP="000F3C37">
            <w:pPr>
              <w:spacing w:line="240" w:lineRule="auto"/>
              <w:rPr>
                <w:sz w:val="18"/>
              </w:rPr>
            </w:pPr>
            <w:r w:rsidRPr="006A3069">
              <w:rPr>
                <w:sz w:val="18"/>
              </w:rPr>
              <w:t>数据项能正确回显吗？</w:t>
            </w:r>
          </w:p>
        </w:tc>
        <w:tc>
          <w:tcPr>
            <w:tcW w:w="0" w:type="auto"/>
          </w:tcPr>
          <w:p w:rsidR="00237869" w:rsidRPr="006A3069" w:rsidRDefault="00237869" w:rsidP="000F3C37">
            <w:pPr>
              <w:spacing w:line="240" w:lineRule="auto"/>
            </w:pPr>
            <w:r w:rsidRPr="006A3069">
              <w:rPr>
                <w:sz w:val="18"/>
              </w:rPr>
              <w:t>本人</w:t>
            </w:r>
          </w:p>
        </w:tc>
        <w:tc>
          <w:tcPr>
            <w:tcW w:w="0" w:type="auto"/>
          </w:tcPr>
          <w:p w:rsidR="00237869" w:rsidRPr="006A3069" w:rsidRDefault="00237869" w:rsidP="000F3C37">
            <w:pPr>
              <w:spacing w:line="240" w:lineRule="auto"/>
            </w:pPr>
            <w:r w:rsidRPr="006A3069">
              <w:rPr>
                <w:sz w:val="18"/>
              </w:rPr>
              <w:t>正常</w:t>
            </w:r>
          </w:p>
        </w:tc>
      </w:tr>
      <w:tr w:rsidR="00237869" w:rsidRPr="006A3069" w:rsidTr="000F3C37">
        <w:trPr>
          <w:jc w:val="center"/>
        </w:trPr>
        <w:tc>
          <w:tcPr>
            <w:tcW w:w="0" w:type="auto"/>
          </w:tcPr>
          <w:p w:rsidR="00237869" w:rsidRPr="006A3069" w:rsidRDefault="00237869" w:rsidP="000F3C37">
            <w:pPr>
              <w:spacing w:line="240" w:lineRule="auto"/>
              <w:rPr>
                <w:sz w:val="18"/>
              </w:rPr>
            </w:pPr>
            <w:r w:rsidRPr="006A3069">
              <w:rPr>
                <w:sz w:val="18"/>
              </w:rPr>
              <w:t>执行有风险的操作时，有</w:t>
            </w:r>
            <w:r w:rsidRPr="006A3069">
              <w:rPr>
                <w:sz w:val="18"/>
              </w:rPr>
              <w:t>“</w:t>
            </w:r>
            <w:r w:rsidRPr="006A3069">
              <w:rPr>
                <w:sz w:val="18"/>
              </w:rPr>
              <w:t>确认</w:t>
            </w:r>
            <w:r w:rsidRPr="006A3069">
              <w:rPr>
                <w:sz w:val="18"/>
              </w:rPr>
              <w:t>”</w:t>
            </w:r>
            <w:r w:rsidRPr="006A3069">
              <w:rPr>
                <w:sz w:val="18"/>
              </w:rPr>
              <w:t>、</w:t>
            </w:r>
            <w:r w:rsidRPr="006A3069">
              <w:rPr>
                <w:sz w:val="18"/>
              </w:rPr>
              <w:t>“</w:t>
            </w:r>
            <w:r w:rsidRPr="006A3069">
              <w:rPr>
                <w:sz w:val="18"/>
              </w:rPr>
              <w:t>放弃</w:t>
            </w:r>
            <w:r w:rsidRPr="006A3069">
              <w:rPr>
                <w:sz w:val="18"/>
              </w:rPr>
              <w:t>”</w:t>
            </w:r>
            <w:r w:rsidRPr="006A3069">
              <w:rPr>
                <w:sz w:val="18"/>
              </w:rPr>
              <w:t>等提示吗？</w:t>
            </w:r>
          </w:p>
        </w:tc>
        <w:tc>
          <w:tcPr>
            <w:tcW w:w="0" w:type="auto"/>
          </w:tcPr>
          <w:p w:rsidR="00237869" w:rsidRPr="006A3069" w:rsidRDefault="00237869" w:rsidP="000F3C37">
            <w:pPr>
              <w:spacing w:line="240" w:lineRule="auto"/>
            </w:pPr>
            <w:r w:rsidRPr="006A3069">
              <w:rPr>
                <w:sz w:val="18"/>
              </w:rPr>
              <w:t>本人</w:t>
            </w:r>
          </w:p>
        </w:tc>
        <w:tc>
          <w:tcPr>
            <w:tcW w:w="0" w:type="auto"/>
          </w:tcPr>
          <w:p w:rsidR="00237869" w:rsidRPr="006A3069" w:rsidRDefault="00237869" w:rsidP="000F3C37">
            <w:pPr>
              <w:spacing w:line="240" w:lineRule="auto"/>
            </w:pPr>
            <w:r w:rsidRPr="006A3069">
              <w:rPr>
                <w:sz w:val="18"/>
              </w:rPr>
              <w:t>正常</w:t>
            </w:r>
          </w:p>
        </w:tc>
      </w:tr>
      <w:tr w:rsidR="00237869" w:rsidRPr="006A3069" w:rsidTr="000F3C37">
        <w:trPr>
          <w:jc w:val="center"/>
        </w:trPr>
        <w:tc>
          <w:tcPr>
            <w:tcW w:w="0" w:type="auto"/>
          </w:tcPr>
          <w:p w:rsidR="00237869" w:rsidRPr="006A3069" w:rsidRDefault="00237869" w:rsidP="000F3C37">
            <w:pPr>
              <w:spacing w:line="240" w:lineRule="auto"/>
              <w:rPr>
                <w:sz w:val="18"/>
              </w:rPr>
            </w:pPr>
            <w:r w:rsidRPr="006A3069">
              <w:rPr>
                <w:sz w:val="18"/>
              </w:rPr>
              <w:t>各种界面元素的布局合理吗？</w:t>
            </w:r>
            <w:r w:rsidRPr="006A3069">
              <w:rPr>
                <w:sz w:val="18"/>
              </w:rPr>
              <w:t xml:space="preserve"> </w:t>
            </w:r>
          </w:p>
        </w:tc>
        <w:tc>
          <w:tcPr>
            <w:tcW w:w="0" w:type="auto"/>
          </w:tcPr>
          <w:p w:rsidR="00237869" w:rsidRPr="006A3069" w:rsidRDefault="00237869" w:rsidP="000F3C37">
            <w:pPr>
              <w:spacing w:line="240" w:lineRule="auto"/>
            </w:pPr>
            <w:r w:rsidRPr="006A3069">
              <w:rPr>
                <w:sz w:val="18"/>
              </w:rPr>
              <w:t>本人</w:t>
            </w:r>
          </w:p>
        </w:tc>
        <w:tc>
          <w:tcPr>
            <w:tcW w:w="0" w:type="auto"/>
          </w:tcPr>
          <w:p w:rsidR="00237869" w:rsidRPr="006A3069" w:rsidRDefault="00237869" w:rsidP="000F3C37">
            <w:pPr>
              <w:spacing w:line="240" w:lineRule="auto"/>
            </w:pPr>
            <w:r w:rsidRPr="006A3069">
              <w:rPr>
                <w:sz w:val="18"/>
              </w:rPr>
              <w:t>正常</w:t>
            </w:r>
          </w:p>
        </w:tc>
      </w:tr>
    </w:tbl>
    <w:p w:rsidR="00237869" w:rsidRPr="006A3069" w:rsidRDefault="00237869" w:rsidP="00237869">
      <w:pPr>
        <w:pStyle w:val="2"/>
        <w:spacing w:before="0" w:after="0" w:line="240" w:lineRule="auto"/>
        <w:rPr>
          <w:rFonts w:ascii="Times New Roman" w:hAnsi="Times New Roman"/>
        </w:rPr>
      </w:pPr>
      <w:bookmarkStart w:id="440" w:name="_Toc511831265"/>
      <w:r w:rsidRPr="006A3069">
        <w:rPr>
          <w:rFonts w:ascii="Times New Roman" w:hAnsi="Times New Roman"/>
        </w:rPr>
        <w:t>6.3</w:t>
      </w:r>
      <w:r w:rsidRPr="006A3069">
        <w:rPr>
          <w:rFonts w:ascii="Times New Roman" w:hAnsi="Times New Roman"/>
        </w:rPr>
        <w:t>功能测试</w:t>
      </w:r>
      <w:bookmarkEnd w:id="432"/>
      <w:bookmarkEnd w:id="433"/>
      <w:bookmarkEnd w:id="434"/>
      <w:bookmarkEnd w:id="440"/>
    </w:p>
    <w:p w:rsidR="00237869" w:rsidRPr="006A3069" w:rsidRDefault="00237869" w:rsidP="00237869">
      <w:pPr>
        <w:spacing w:line="240" w:lineRule="auto"/>
      </w:pPr>
      <w:r w:rsidRPr="006A3069">
        <w:t>1.</w:t>
      </w:r>
      <w:r w:rsidRPr="006A3069">
        <w:t>用户登录测试</w:t>
      </w:r>
    </w:p>
    <w:p w:rsidR="00237869" w:rsidRPr="006A3069" w:rsidRDefault="00237869" w:rsidP="00237869">
      <w:pPr>
        <w:spacing w:line="240" w:lineRule="auto"/>
        <w:ind w:firstLineChars="200" w:firstLine="480"/>
        <w:rPr>
          <w:szCs w:val="21"/>
        </w:rPr>
      </w:pPr>
      <w:r w:rsidRPr="006A3069">
        <w:rPr>
          <w:szCs w:val="21"/>
        </w:rPr>
        <w:t>当用户以</w:t>
      </w:r>
      <w:r w:rsidRPr="006A3069">
        <w:rPr>
          <w:szCs w:val="21"/>
        </w:rPr>
        <w:t>“gly”</w:t>
      </w:r>
      <w:r w:rsidRPr="006A3069">
        <w:rPr>
          <w:szCs w:val="21"/>
        </w:rPr>
        <w:t>身份登录，密码为空或不是</w:t>
      </w:r>
      <w:r w:rsidRPr="006A3069">
        <w:rPr>
          <w:b/>
          <w:szCs w:val="21"/>
        </w:rPr>
        <w:t>“gly</w:t>
      </w:r>
      <w:r w:rsidRPr="006A3069">
        <w:rPr>
          <w:szCs w:val="21"/>
        </w:rPr>
        <w:t>”</w:t>
      </w:r>
      <w:r w:rsidRPr="006A3069">
        <w:rPr>
          <w:szCs w:val="21"/>
        </w:rPr>
        <w:t>时，提示框会提示</w:t>
      </w:r>
      <w:r w:rsidRPr="006A3069">
        <w:rPr>
          <w:szCs w:val="21"/>
        </w:rPr>
        <w:t>“</w:t>
      </w:r>
      <w:r w:rsidRPr="006A3069">
        <w:rPr>
          <w:szCs w:val="21"/>
        </w:rPr>
        <w:t>密码不能为空，请输入密码！或密码错误，请输入正确地密码！</w:t>
      </w:r>
      <w:r w:rsidRPr="006A3069">
        <w:rPr>
          <w:szCs w:val="21"/>
        </w:rPr>
        <w:t xml:space="preserve">” </w:t>
      </w:r>
    </w:p>
    <w:p w:rsidR="00237869" w:rsidRPr="006A3069" w:rsidRDefault="00237869" w:rsidP="00237869">
      <w:pPr>
        <w:spacing w:line="240" w:lineRule="auto"/>
        <w:jc w:val="center"/>
      </w:pPr>
      <w:r w:rsidRPr="006A3069">
        <w:rPr>
          <w:noProof/>
        </w:rPr>
        <w:drawing>
          <wp:inline distT="0" distB="0" distL="0" distR="0" wp14:anchorId="3E7B1026" wp14:editId="122751FB">
            <wp:extent cx="1609725" cy="16668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609725" cy="1666875"/>
                    </a:xfrm>
                    <a:prstGeom prst="rect">
                      <a:avLst/>
                    </a:prstGeom>
                  </pic:spPr>
                </pic:pic>
              </a:graphicData>
            </a:graphic>
          </wp:inline>
        </w:drawing>
      </w:r>
      <w:r w:rsidRPr="006A3069">
        <w:rPr>
          <w:noProof/>
        </w:rPr>
        <w:drawing>
          <wp:inline distT="0" distB="0" distL="0" distR="0" wp14:anchorId="0980CB4D" wp14:editId="2D03F688">
            <wp:extent cx="1962150" cy="16668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962150" cy="1666875"/>
                    </a:xfrm>
                    <a:prstGeom prst="rect">
                      <a:avLst/>
                    </a:prstGeom>
                  </pic:spPr>
                </pic:pic>
              </a:graphicData>
            </a:graphic>
          </wp:inline>
        </w:drawing>
      </w:r>
    </w:p>
    <w:p w:rsidR="00237869" w:rsidRPr="006A3069" w:rsidRDefault="00237869" w:rsidP="00237869">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6</w:t>
      </w:r>
      <w:r>
        <w:rPr>
          <w:rFonts w:eastAsiaTheme="majorEastAsia"/>
          <w:sz w:val="21"/>
          <w:szCs w:val="21"/>
        </w:rPr>
        <w:t>-</w:t>
      </w:r>
      <w:r>
        <w:rPr>
          <w:rFonts w:eastAsiaTheme="majorEastAsia" w:hint="eastAsia"/>
          <w:sz w:val="21"/>
          <w:szCs w:val="21"/>
        </w:rPr>
        <w:t>1</w:t>
      </w:r>
      <w:r w:rsidRPr="006A3069">
        <w:rPr>
          <w:rFonts w:eastAsiaTheme="majorEastAsia"/>
          <w:sz w:val="21"/>
          <w:szCs w:val="21"/>
        </w:rPr>
        <w:t>用户登录测试界面</w:t>
      </w:r>
    </w:p>
    <w:p w:rsidR="00237869" w:rsidRPr="006A3069" w:rsidRDefault="00237869" w:rsidP="00237869">
      <w:pPr>
        <w:spacing w:line="240" w:lineRule="auto"/>
        <w:ind w:firstLine="420"/>
        <w:jc w:val="left"/>
        <w:rPr>
          <w:rFonts w:eastAsiaTheme="majorEastAsia"/>
          <w:sz w:val="21"/>
          <w:szCs w:val="21"/>
        </w:rPr>
      </w:pPr>
      <w:r w:rsidRPr="006A3069">
        <w:rPr>
          <w:szCs w:val="21"/>
        </w:rPr>
        <w:t>当用户以</w:t>
      </w:r>
      <w:r w:rsidRPr="006A3069">
        <w:rPr>
          <w:szCs w:val="21"/>
        </w:rPr>
        <w:t>“gly”</w:t>
      </w:r>
      <w:r w:rsidRPr="006A3069">
        <w:rPr>
          <w:szCs w:val="21"/>
        </w:rPr>
        <w:t>身份登录，密码为</w:t>
      </w:r>
      <w:r w:rsidRPr="006A3069">
        <w:rPr>
          <w:szCs w:val="21"/>
        </w:rPr>
        <w:t xml:space="preserve"> “gly”</w:t>
      </w:r>
      <w:r w:rsidRPr="006A3069">
        <w:rPr>
          <w:szCs w:val="21"/>
        </w:rPr>
        <w:t>时，提示框会提示</w:t>
      </w:r>
      <w:r w:rsidRPr="006A3069">
        <w:rPr>
          <w:szCs w:val="21"/>
        </w:rPr>
        <w:t>“</w:t>
      </w:r>
      <w:r w:rsidRPr="006A3069">
        <w:rPr>
          <w:szCs w:val="21"/>
        </w:rPr>
        <w:t>已成功</w:t>
      </w:r>
      <w:r>
        <w:rPr>
          <w:szCs w:val="21"/>
        </w:rPr>
        <w:t>登录</w:t>
      </w:r>
      <w:r w:rsidRPr="006A3069">
        <w:rPr>
          <w:szCs w:val="21"/>
        </w:rPr>
        <w:t>！欢迎你使用本系统！</w:t>
      </w:r>
      <w:r w:rsidRPr="006A3069">
        <w:rPr>
          <w:szCs w:val="21"/>
        </w:rPr>
        <w:t>”</w:t>
      </w:r>
    </w:p>
    <w:p w:rsidR="00237869" w:rsidRPr="006A3069" w:rsidRDefault="00237869" w:rsidP="00237869">
      <w:pPr>
        <w:spacing w:line="240" w:lineRule="auto"/>
        <w:jc w:val="center"/>
      </w:pPr>
      <w:r w:rsidRPr="006A3069">
        <w:rPr>
          <w:noProof/>
        </w:rPr>
        <w:drawing>
          <wp:inline distT="0" distB="0" distL="0" distR="0" wp14:anchorId="0C1583AB" wp14:editId="3068FCCE">
            <wp:extent cx="4267200" cy="1390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267200" cy="1390650"/>
                    </a:xfrm>
                    <a:prstGeom prst="rect">
                      <a:avLst/>
                    </a:prstGeom>
                  </pic:spPr>
                </pic:pic>
              </a:graphicData>
            </a:graphic>
          </wp:inline>
        </w:drawing>
      </w:r>
    </w:p>
    <w:p w:rsidR="00237869" w:rsidRPr="006A3069" w:rsidRDefault="00237869" w:rsidP="00237869">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6</w:t>
      </w:r>
      <w:r>
        <w:rPr>
          <w:rFonts w:eastAsiaTheme="majorEastAsia"/>
          <w:sz w:val="21"/>
          <w:szCs w:val="21"/>
        </w:rPr>
        <w:t>-</w:t>
      </w:r>
      <w:r>
        <w:rPr>
          <w:rFonts w:eastAsiaTheme="majorEastAsia" w:hint="eastAsia"/>
          <w:sz w:val="21"/>
          <w:szCs w:val="21"/>
        </w:rPr>
        <w:t>2</w:t>
      </w:r>
      <w:r w:rsidRPr="006A3069">
        <w:rPr>
          <w:rFonts w:eastAsiaTheme="majorEastAsia"/>
          <w:sz w:val="21"/>
          <w:szCs w:val="21"/>
        </w:rPr>
        <w:t>用户登录测试界面</w:t>
      </w:r>
    </w:p>
    <w:bookmarkEnd w:id="435"/>
    <w:bookmarkEnd w:id="436"/>
    <w:bookmarkEnd w:id="437"/>
    <w:bookmarkEnd w:id="438"/>
    <w:bookmarkEnd w:id="439"/>
    <w:p w:rsidR="00237869" w:rsidRPr="006A3069" w:rsidRDefault="006B42D3" w:rsidP="00237869">
      <w:pPr>
        <w:spacing w:line="240" w:lineRule="auto"/>
        <w:rPr>
          <w:szCs w:val="21"/>
        </w:rPr>
      </w:pPr>
      <w:r>
        <w:rPr>
          <w:rFonts w:hint="eastAsia"/>
          <w:szCs w:val="21"/>
        </w:rPr>
        <w:t>2</w:t>
      </w:r>
      <w:r w:rsidR="00237869" w:rsidRPr="006A3069">
        <w:rPr>
          <w:szCs w:val="21"/>
        </w:rPr>
        <w:t>.</w:t>
      </w:r>
      <w:r w:rsidR="00237869" w:rsidRPr="006A3069">
        <w:rPr>
          <w:szCs w:val="21"/>
        </w:rPr>
        <w:t>主要功能测试</w:t>
      </w:r>
    </w:p>
    <w:p w:rsidR="00237869" w:rsidRPr="006A3069" w:rsidRDefault="00237869" w:rsidP="00237869">
      <w:pPr>
        <w:spacing w:line="400" w:lineRule="exact"/>
        <w:ind w:firstLineChars="200" w:firstLine="480"/>
        <w:rPr>
          <w:color w:val="000000"/>
        </w:rPr>
      </w:pPr>
      <w:r w:rsidRPr="006A3069">
        <w:rPr>
          <w:color w:val="000000"/>
        </w:rPr>
        <w:lastRenderedPageBreak/>
        <w:t>依据黑盒测试的方法和步骤，对系统做了相关测试，主要功能测试用例如下表所示。</w:t>
      </w:r>
    </w:p>
    <w:p w:rsidR="00237869" w:rsidRPr="006A3069" w:rsidRDefault="00237869" w:rsidP="00237869">
      <w:pPr>
        <w:spacing w:beforeLines="50" w:before="120" w:afterLines="50" w:after="120"/>
        <w:jc w:val="center"/>
        <w:rPr>
          <w:color w:val="000000"/>
          <w:sz w:val="21"/>
          <w:szCs w:val="21"/>
        </w:rPr>
      </w:pPr>
      <w:r w:rsidRPr="006A3069">
        <w:rPr>
          <w:color w:val="000000"/>
          <w:sz w:val="21"/>
          <w:szCs w:val="21"/>
        </w:rPr>
        <w:t>表</w:t>
      </w:r>
      <w:r>
        <w:rPr>
          <w:rFonts w:hint="eastAsia"/>
          <w:color w:val="000000"/>
          <w:sz w:val="21"/>
          <w:szCs w:val="21"/>
        </w:rPr>
        <w:t>6</w:t>
      </w:r>
      <w:r>
        <w:rPr>
          <w:color w:val="000000"/>
          <w:sz w:val="21"/>
          <w:szCs w:val="21"/>
        </w:rPr>
        <w:t>-</w:t>
      </w:r>
      <w:r>
        <w:rPr>
          <w:rFonts w:hint="eastAsia"/>
          <w:color w:val="000000"/>
          <w:sz w:val="21"/>
          <w:szCs w:val="21"/>
        </w:rPr>
        <w:t>3</w:t>
      </w:r>
      <w:r w:rsidRPr="006A3069">
        <w:rPr>
          <w:color w:val="000000"/>
          <w:sz w:val="21"/>
          <w:szCs w:val="21"/>
        </w:rPr>
        <w:t>主要功能测试用例</w:t>
      </w:r>
    </w:p>
    <w:tbl>
      <w:tblPr>
        <w:tblW w:w="8820" w:type="dxa"/>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98"/>
        <w:gridCol w:w="2312"/>
        <w:gridCol w:w="2592"/>
        <w:gridCol w:w="2418"/>
      </w:tblGrid>
      <w:tr w:rsidR="00237869" w:rsidRPr="006A3069" w:rsidTr="000F3C37">
        <w:trPr>
          <w:trHeight w:val="540"/>
          <w:jc w:val="center"/>
        </w:trPr>
        <w:tc>
          <w:tcPr>
            <w:tcW w:w="1498" w:type="dxa"/>
            <w:tcBorders>
              <w:left w:val="single" w:sz="4" w:space="0" w:color="auto"/>
            </w:tcBorders>
          </w:tcPr>
          <w:p w:rsidR="00237869" w:rsidRPr="006A3069" w:rsidRDefault="00237869" w:rsidP="000F3C37">
            <w:pPr>
              <w:spacing w:beforeLines="50" w:before="120" w:afterLines="50" w:after="120"/>
              <w:jc w:val="center"/>
              <w:rPr>
                <w:color w:val="000000"/>
                <w:sz w:val="21"/>
                <w:szCs w:val="21"/>
              </w:rPr>
            </w:pPr>
            <w:r w:rsidRPr="006A3069">
              <w:rPr>
                <w:color w:val="000000"/>
                <w:sz w:val="21"/>
                <w:szCs w:val="21"/>
              </w:rPr>
              <w:t>模块</w:t>
            </w:r>
          </w:p>
        </w:tc>
        <w:tc>
          <w:tcPr>
            <w:tcW w:w="2312" w:type="dxa"/>
          </w:tcPr>
          <w:p w:rsidR="00237869" w:rsidRPr="006A3069" w:rsidRDefault="00237869" w:rsidP="000F3C37">
            <w:pPr>
              <w:spacing w:beforeLines="50" w:before="120" w:afterLines="50" w:after="120"/>
              <w:jc w:val="center"/>
              <w:rPr>
                <w:color w:val="000000"/>
                <w:sz w:val="21"/>
                <w:szCs w:val="21"/>
              </w:rPr>
            </w:pPr>
            <w:r w:rsidRPr="006A3069">
              <w:rPr>
                <w:color w:val="000000"/>
                <w:sz w:val="21"/>
                <w:szCs w:val="21"/>
              </w:rPr>
              <w:t>用例描述</w:t>
            </w:r>
          </w:p>
        </w:tc>
        <w:tc>
          <w:tcPr>
            <w:tcW w:w="2592" w:type="dxa"/>
          </w:tcPr>
          <w:p w:rsidR="00237869" w:rsidRPr="006A3069" w:rsidRDefault="00237869" w:rsidP="000F3C37">
            <w:pPr>
              <w:tabs>
                <w:tab w:val="center" w:pos="1309"/>
                <w:tab w:val="right" w:pos="2619"/>
              </w:tabs>
              <w:spacing w:beforeLines="50" w:before="120" w:afterLines="50" w:after="120"/>
              <w:jc w:val="left"/>
              <w:rPr>
                <w:color w:val="000000"/>
                <w:sz w:val="21"/>
                <w:szCs w:val="21"/>
              </w:rPr>
            </w:pPr>
            <w:r w:rsidRPr="006A3069">
              <w:rPr>
                <w:color w:val="000000"/>
                <w:sz w:val="21"/>
                <w:szCs w:val="21"/>
              </w:rPr>
              <w:tab/>
            </w:r>
            <w:r w:rsidRPr="006A3069">
              <w:rPr>
                <w:color w:val="000000"/>
                <w:sz w:val="21"/>
                <w:szCs w:val="21"/>
              </w:rPr>
              <w:t>预期结果</w:t>
            </w:r>
            <w:r w:rsidRPr="006A3069">
              <w:rPr>
                <w:color w:val="000000"/>
                <w:sz w:val="21"/>
                <w:szCs w:val="21"/>
              </w:rPr>
              <w:tab/>
            </w:r>
          </w:p>
        </w:tc>
        <w:tc>
          <w:tcPr>
            <w:tcW w:w="2418" w:type="dxa"/>
            <w:tcBorders>
              <w:right w:val="single" w:sz="4" w:space="0" w:color="auto"/>
            </w:tcBorders>
          </w:tcPr>
          <w:p w:rsidR="00237869" w:rsidRPr="006A3069" w:rsidRDefault="00237869" w:rsidP="000F3C37">
            <w:pPr>
              <w:tabs>
                <w:tab w:val="center" w:pos="1309"/>
                <w:tab w:val="right" w:pos="2619"/>
              </w:tabs>
              <w:spacing w:beforeLines="50" w:before="120" w:afterLines="50" w:after="120"/>
              <w:jc w:val="center"/>
              <w:rPr>
                <w:color w:val="000000"/>
                <w:sz w:val="21"/>
                <w:szCs w:val="21"/>
              </w:rPr>
            </w:pPr>
            <w:r w:rsidRPr="006A3069">
              <w:rPr>
                <w:color w:val="000000"/>
                <w:sz w:val="21"/>
                <w:szCs w:val="21"/>
              </w:rPr>
              <w:t>备注</w:t>
            </w:r>
          </w:p>
        </w:tc>
      </w:tr>
      <w:tr w:rsidR="00237869" w:rsidRPr="006A3069" w:rsidTr="000F3C37">
        <w:trPr>
          <w:trHeight w:val="821"/>
          <w:jc w:val="center"/>
        </w:trPr>
        <w:tc>
          <w:tcPr>
            <w:tcW w:w="1498" w:type="dxa"/>
            <w:vMerge w:val="restart"/>
            <w:tcBorders>
              <w:left w:val="single" w:sz="4" w:space="0" w:color="auto"/>
            </w:tcBorders>
            <w:vAlign w:val="center"/>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用户注册</w:t>
            </w:r>
          </w:p>
        </w:tc>
        <w:tc>
          <w:tcPr>
            <w:tcW w:w="2312" w:type="dxa"/>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用户名文本框中不输入任何数据</w:t>
            </w:r>
          </w:p>
        </w:tc>
        <w:tc>
          <w:tcPr>
            <w:tcW w:w="2592" w:type="dxa"/>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请填写完整的信息</w:t>
            </w:r>
            <w:r w:rsidRPr="006A3069">
              <w:rPr>
                <w:color w:val="000000"/>
                <w:sz w:val="21"/>
                <w:szCs w:val="21"/>
              </w:rPr>
              <w:t>”</w:t>
            </w:r>
          </w:p>
        </w:tc>
        <w:tc>
          <w:tcPr>
            <w:tcW w:w="2418" w:type="dxa"/>
            <w:tcBorders>
              <w:right w:val="single" w:sz="4" w:space="0" w:color="auto"/>
            </w:tcBorders>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测试用户名是否为空</w:t>
            </w:r>
          </w:p>
        </w:tc>
      </w:tr>
      <w:tr w:rsidR="00237869" w:rsidRPr="006A3069" w:rsidTr="000F3C37">
        <w:trPr>
          <w:trHeight w:val="821"/>
          <w:jc w:val="center"/>
        </w:trPr>
        <w:tc>
          <w:tcPr>
            <w:tcW w:w="1498" w:type="dxa"/>
            <w:vMerge/>
            <w:tcBorders>
              <w:left w:val="single" w:sz="4" w:space="0" w:color="auto"/>
            </w:tcBorders>
            <w:vAlign w:val="center"/>
          </w:tcPr>
          <w:p w:rsidR="00237869" w:rsidRPr="006A3069" w:rsidRDefault="00237869" w:rsidP="000F3C37">
            <w:pPr>
              <w:spacing w:beforeLines="50" w:before="120" w:afterLines="50" w:after="120"/>
              <w:jc w:val="left"/>
              <w:rPr>
                <w:color w:val="000000"/>
                <w:sz w:val="21"/>
                <w:szCs w:val="21"/>
              </w:rPr>
            </w:pPr>
          </w:p>
        </w:tc>
        <w:tc>
          <w:tcPr>
            <w:tcW w:w="2312" w:type="dxa"/>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在密码文本框中输入</w:t>
            </w:r>
            <w:r w:rsidRPr="006A3069">
              <w:rPr>
                <w:color w:val="000000"/>
                <w:sz w:val="21"/>
                <w:szCs w:val="21"/>
              </w:rPr>
              <w:t>“123”</w:t>
            </w:r>
            <w:r w:rsidRPr="006A3069">
              <w:rPr>
                <w:color w:val="000000"/>
                <w:sz w:val="21"/>
                <w:szCs w:val="21"/>
              </w:rPr>
              <w:t>三个字符</w:t>
            </w:r>
          </w:p>
        </w:tc>
        <w:tc>
          <w:tcPr>
            <w:tcW w:w="2592" w:type="dxa"/>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密码长度最少为</w:t>
            </w:r>
            <w:r w:rsidRPr="006A3069">
              <w:rPr>
                <w:color w:val="000000"/>
                <w:sz w:val="21"/>
                <w:szCs w:val="21"/>
              </w:rPr>
              <w:t>6</w:t>
            </w:r>
            <w:r w:rsidRPr="006A3069">
              <w:rPr>
                <w:color w:val="000000"/>
                <w:sz w:val="21"/>
                <w:szCs w:val="21"/>
              </w:rPr>
              <w:t>位</w:t>
            </w:r>
            <w:r w:rsidRPr="006A3069">
              <w:rPr>
                <w:color w:val="000000"/>
                <w:sz w:val="21"/>
                <w:szCs w:val="21"/>
              </w:rPr>
              <w:t>”</w:t>
            </w:r>
          </w:p>
        </w:tc>
        <w:tc>
          <w:tcPr>
            <w:tcW w:w="2418" w:type="dxa"/>
            <w:tcBorders>
              <w:right w:val="single" w:sz="4" w:space="0" w:color="auto"/>
            </w:tcBorders>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测试密码位数是否正确</w:t>
            </w:r>
          </w:p>
        </w:tc>
      </w:tr>
      <w:tr w:rsidR="00237869" w:rsidRPr="006A3069" w:rsidTr="000F3C37">
        <w:trPr>
          <w:trHeight w:val="1104"/>
          <w:jc w:val="center"/>
        </w:trPr>
        <w:tc>
          <w:tcPr>
            <w:tcW w:w="1498" w:type="dxa"/>
            <w:vMerge/>
            <w:tcBorders>
              <w:left w:val="single" w:sz="4" w:space="0" w:color="auto"/>
            </w:tcBorders>
          </w:tcPr>
          <w:p w:rsidR="00237869" w:rsidRPr="006A3069" w:rsidRDefault="00237869" w:rsidP="000F3C37">
            <w:pPr>
              <w:spacing w:beforeLines="50" w:before="120" w:afterLines="50" w:after="120"/>
              <w:jc w:val="left"/>
              <w:rPr>
                <w:color w:val="000000"/>
                <w:sz w:val="21"/>
                <w:szCs w:val="21"/>
              </w:rPr>
            </w:pPr>
          </w:p>
        </w:tc>
        <w:tc>
          <w:tcPr>
            <w:tcW w:w="2312" w:type="dxa"/>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在密码文本框和确认密码文本框中分别输</w:t>
            </w:r>
            <w:r w:rsidRPr="006A3069">
              <w:rPr>
                <w:color w:val="000000"/>
                <w:sz w:val="21"/>
                <w:szCs w:val="21"/>
              </w:rPr>
              <w:t>“123456”</w:t>
            </w:r>
            <w:r w:rsidRPr="006A3069">
              <w:rPr>
                <w:color w:val="000000"/>
                <w:sz w:val="21"/>
                <w:szCs w:val="21"/>
              </w:rPr>
              <w:t>和</w:t>
            </w:r>
            <w:r w:rsidRPr="006A3069">
              <w:rPr>
                <w:color w:val="000000"/>
                <w:sz w:val="21"/>
                <w:szCs w:val="21"/>
              </w:rPr>
              <w:t>“258769”</w:t>
            </w:r>
          </w:p>
        </w:tc>
        <w:tc>
          <w:tcPr>
            <w:tcW w:w="2592" w:type="dxa"/>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两次输入的密码不匹配</w:t>
            </w:r>
            <w:r w:rsidRPr="006A3069">
              <w:rPr>
                <w:color w:val="000000"/>
                <w:sz w:val="21"/>
                <w:szCs w:val="21"/>
              </w:rPr>
              <w:t>”</w:t>
            </w:r>
          </w:p>
        </w:tc>
        <w:tc>
          <w:tcPr>
            <w:tcW w:w="2418" w:type="dxa"/>
            <w:tcBorders>
              <w:right w:val="single" w:sz="4" w:space="0" w:color="auto"/>
            </w:tcBorders>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测试用户两次输入的密码是否匹配</w:t>
            </w:r>
          </w:p>
        </w:tc>
      </w:tr>
      <w:tr w:rsidR="00237869" w:rsidRPr="006A3069" w:rsidTr="000F3C37">
        <w:trPr>
          <w:trHeight w:val="1104"/>
          <w:jc w:val="center"/>
        </w:trPr>
        <w:tc>
          <w:tcPr>
            <w:tcW w:w="1498" w:type="dxa"/>
            <w:tcBorders>
              <w:left w:val="single" w:sz="4" w:space="0" w:color="auto"/>
            </w:tcBorders>
            <w:vAlign w:val="center"/>
          </w:tcPr>
          <w:p w:rsidR="00237869" w:rsidRPr="006A3069" w:rsidRDefault="00237869" w:rsidP="000F3C37">
            <w:pPr>
              <w:tabs>
                <w:tab w:val="left" w:pos="400"/>
              </w:tabs>
              <w:spacing w:beforeLines="50" w:before="120" w:afterLines="50" w:after="120"/>
              <w:jc w:val="left"/>
              <w:rPr>
                <w:color w:val="000000"/>
                <w:sz w:val="21"/>
                <w:szCs w:val="21"/>
              </w:rPr>
            </w:pPr>
            <w:r w:rsidRPr="006A3069">
              <w:rPr>
                <w:color w:val="000000"/>
                <w:sz w:val="21"/>
                <w:szCs w:val="21"/>
              </w:rPr>
              <w:t>密码修改</w:t>
            </w:r>
          </w:p>
        </w:tc>
        <w:tc>
          <w:tcPr>
            <w:tcW w:w="2312" w:type="dxa"/>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在用户管理中修改密码，原始密码若输入不正确</w:t>
            </w:r>
          </w:p>
        </w:tc>
        <w:tc>
          <w:tcPr>
            <w:tcW w:w="2592" w:type="dxa"/>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原始密码错误</w:t>
            </w:r>
            <w:r w:rsidRPr="006A3069">
              <w:rPr>
                <w:color w:val="000000"/>
                <w:sz w:val="21"/>
                <w:szCs w:val="21"/>
              </w:rPr>
              <w:t>”</w:t>
            </w:r>
          </w:p>
        </w:tc>
        <w:tc>
          <w:tcPr>
            <w:tcW w:w="2418" w:type="dxa"/>
            <w:tcBorders>
              <w:right w:val="single" w:sz="4" w:space="0" w:color="auto"/>
            </w:tcBorders>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测试原始密码是否正确</w:t>
            </w:r>
          </w:p>
        </w:tc>
      </w:tr>
      <w:tr w:rsidR="00237869" w:rsidRPr="006A3069" w:rsidTr="000F3C37">
        <w:trPr>
          <w:trHeight w:val="821"/>
          <w:jc w:val="center"/>
        </w:trPr>
        <w:tc>
          <w:tcPr>
            <w:tcW w:w="1498" w:type="dxa"/>
            <w:vMerge w:val="restart"/>
            <w:tcBorders>
              <w:left w:val="single" w:sz="4" w:space="0" w:color="auto"/>
            </w:tcBorders>
            <w:vAlign w:val="center"/>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在线留言</w:t>
            </w:r>
          </w:p>
        </w:tc>
        <w:tc>
          <w:tcPr>
            <w:tcW w:w="2312" w:type="dxa"/>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留言内容为空</w:t>
            </w:r>
          </w:p>
        </w:tc>
        <w:tc>
          <w:tcPr>
            <w:tcW w:w="2592" w:type="dxa"/>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系统提示留言内容为空，留言失败</w:t>
            </w:r>
          </w:p>
        </w:tc>
        <w:tc>
          <w:tcPr>
            <w:tcW w:w="2418" w:type="dxa"/>
            <w:tcBorders>
              <w:right w:val="single" w:sz="4" w:space="0" w:color="auto"/>
            </w:tcBorders>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测试留言是否为空</w:t>
            </w:r>
          </w:p>
        </w:tc>
      </w:tr>
      <w:tr w:rsidR="00237869" w:rsidRPr="006A3069" w:rsidTr="000F3C37">
        <w:trPr>
          <w:trHeight w:val="821"/>
          <w:jc w:val="center"/>
        </w:trPr>
        <w:tc>
          <w:tcPr>
            <w:tcW w:w="1498" w:type="dxa"/>
            <w:vMerge/>
            <w:tcBorders>
              <w:left w:val="single" w:sz="4" w:space="0" w:color="auto"/>
            </w:tcBorders>
            <w:vAlign w:val="center"/>
          </w:tcPr>
          <w:p w:rsidR="00237869" w:rsidRPr="006A3069" w:rsidRDefault="00237869" w:rsidP="000F3C37">
            <w:pPr>
              <w:spacing w:beforeLines="50" w:before="120" w:afterLines="50" w:after="120"/>
              <w:jc w:val="left"/>
              <w:rPr>
                <w:color w:val="000000"/>
                <w:sz w:val="21"/>
                <w:szCs w:val="21"/>
              </w:rPr>
            </w:pPr>
          </w:p>
        </w:tc>
        <w:tc>
          <w:tcPr>
            <w:tcW w:w="2312" w:type="dxa"/>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输入呢称和留言内容</w:t>
            </w:r>
          </w:p>
        </w:tc>
        <w:tc>
          <w:tcPr>
            <w:tcW w:w="2592" w:type="dxa"/>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系统提示留言成功，留言板显示新留言</w:t>
            </w:r>
          </w:p>
        </w:tc>
        <w:tc>
          <w:tcPr>
            <w:tcW w:w="2418" w:type="dxa"/>
            <w:tcBorders>
              <w:right w:val="single" w:sz="4" w:space="0" w:color="auto"/>
            </w:tcBorders>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测试留言是否成功</w:t>
            </w:r>
          </w:p>
        </w:tc>
      </w:tr>
      <w:tr w:rsidR="00237869" w:rsidRPr="006A3069" w:rsidTr="000F3C37">
        <w:trPr>
          <w:trHeight w:val="280"/>
          <w:jc w:val="center"/>
        </w:trPr>
        <w:tc>
          <w:tcPr>
            <w:tcW w:w="1498" w:type="dxa"/>
            <w:vMerge w:val="restart"/>
            <w:tcBorders>
              <w:left w:val="single" w:sz="4" w:space="0" w:color="auto"/>
            </w:tcBorders>
            <w:vAlign w:val="center"/>
          </w:tcPr>
          <w:p w:rsidR="00237869" w:rsidRPr="006A3069" w:rsidRDefault="006B7DE0" w:rsidP="000F3C37">
            <w:pPr>
              <w:spacing w:beforeLines="50" w:before="120" w:afterLines="50" w:after="120"/>
              <w:jc w:val="left"/>
              <w:rPr>
                <w:color w:val="000000"/>
                <w:sz w:val="21"/>
                <w:szCs w:val="21"/>
              </w:rPr>
            </w:pPr>
            <w:r>
              <w:rPr>
                <w:color w:val="000000"/>
                <w:sz w:val="21"/>
                <w:szCs w:val="21"/>
              </w:rPr>
              <w:t>土地</w:t>
            </w:r>
            <w:r w:rsidR="00237869" w:rsidRPr="006A3069">
              <w:rPr>
                <w:color w:val="000000"/>
                <w:sz w:val="21"/>
                <w:szCs w:val="21"/>
              </w:rPr>
              <w:t>管理</w:t>
            </w:r>
          </w:p>
        </w:tc>
        <w:tc>
          <w:tcPr>
            <w:tcW w:w="2312" w:type="dxa"/>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必填文本框中不输入任何数据，如</w:t>
            </w:r>
            <w:r w:rsidR="002F1306">
              <w:rPr>
                <w:color w:val="000000"/>
                <w:sz w:val="21"/>
                <w:szCs w:val="21"/>
              </w:rPr>
              <w:t>名称</w:t>
            </w:r>
            <w:r w:rsidRPr="006A3069">
              <w:rPr>
                <w:color w:val="000000"/>
                <w:sz w:val="21"/>
                <w:szCs w:val="21"/>
              </w:rPr>
              <w:t>和</w:t>
            </w:r>
            <w:r>
              <w:rPr>
                <w:color w:val="000000"/>
                <w:sz w:val="21"/>
                <w:szCs w:val="21"/>
              </w:rPr>
              <w:t>类别</w:t>
            </w:r>
          </w:p>
        </w:tc>
        <w:tc>
          <w:tcPr>
            <w:tcW w:w="2592" w:type="dxa"/>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请填写完整的信息</w:t>
            </w:r>
            <w:r w:rsidRPr="006A3069">
              <w:rPr>
                <w:color w:val="000000"/>
                <w:sz w:val="21"/>
                <w:szCs w:val="21"/>
              </w:rPr>
              <w:t>”</w:t>
            </w:r>
          </w:p>
        </w:tc>
        <w:tc>
          <w:tcPr>
            <w:tcW w:w="2418" w:type="dxa"/>
            <w:tcBorders>
              <w:right w:val="single" w:sz="4" w:space="0" w:color="auto"/>
            </w:tcBorders>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测试</w:t>
            </w:r>
            <w:r w:rsidR="002F1306">
              <w:rPr>
                <w:color w:val="000000"/>
                <w:sz w:val="21"/>
                <w:szCs w:val="21"/>
              </w:rPr>
              <w:t>名称</w:t>
            </w:r>
            <w:r w:rsidRPr="006A3069">
              <w:rPr>
                <w:color w:val="000000"/>
                <w:sz w:val="21"/>
                <w:szCs w:val="21"/>
              </w:rPr>
              <w:t>和</w:t>
            </w:r>
            <w:r>
              <w:rPr>
                <w:color w:val="000000"/>
                <w:sz w:val="21"/>
                <w:szCs w:val="21"/>
              </w:rPr>
              <w:t>类别</w:t>
            </w:r>
            <w:r w:rsidRPr="006A3069">
              <w:rPr>
                <w:color w:val="000000"/>
                <w:sz w:val="21"/>
                <w:szCs w:val="21"/>
              </w:rPr>
              <w:t>是否为空</w:t>
            </w:r>
          </w:p>
        </w:tc>
      </w:tr>
      <w:tr w:rsidR="00237869" w:rsidRPr="006A3069" w:rsidTr="000F3C37">
        <w:trPr>
          <w:trHeight w:val="318"/>
          <w:jc w:val="center"/>
        </w:trPr>
        <w:tc>
          <w:tcPr>
            <w:tcW w:w="1498" w:type="dxa"/>
            <w:vMerge/>
            <w:tcBorders>
              <w:left w:val="single" w:sz="4" w:space="0" w:color="auto"/>
            </w:tcBorders>
            <w:vAlign w:val="center"/>
          </w:tcPr>
          <w:p w:rsidR="00237869" w:rsidRPr="006A3069" w:rsidRDefault="00237869" w:rsidP="000F3C37">
            <w:pPr>
              <w:tabs>
                <w:tab w:val="left" w:pos="400"/>
              </w:tabs>
              <w:spacing w:beforeLines="50" w:before="120" w:afterLines="50" w:after="120"/>
              <w:jc w:val="left"/>
              <w:rPr>
                <w:color w:val="000000"/>
                <w:sz w:val="21"/>
                <w:szCs w:val="21"/>
              </w:rPr>
            </w:pPr>
          </w:p>
        </w:tc>
        <w:tc>
          <w:tcPr>
            <w:tcW w:w="2312" w:type="dxa"/>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在</w:t>
            </w:r>
            <w:r w:rsidR="002F1306">
              <w:rPr>
                <w:color w:val="000000"/>
                <w:sz w:val="21"/>
                <w:szCs w:val="21"/>
              </w:rPr>
              <w:t>面积栏</w:t>
            </w:r>
            <w:r w:rsidRPr="006A3069">
              <w:rPr>
                <w:color w:val="000000"/>
                <w:sz w:val="21"/>
                <w:szCs w:val="21"/>
              </w:rPr>
              <w:t>输入非</w:t>
            </w:r>
            <w:r w:rsidR="002F1306">
              <w:rPr>
                <w:color w:val="000000"/>
                <w:sz w:val="21"/>
                <w:szCs w:val="21"/>
              </w:rPr>
              <w:t>数字</w:t>
            </w:r>
            <w:r w:rsidRPr="006A3069">
              <w:rPr>
                <w:color w:val="000000"/>
                <w:sz w:val="21"/>
                <w:szCs w:val="21"/>
              </w:rPr>
              <w:t>格式数据</w:t>
            </w:r>
          </w:p>
        </w:tc>
        <w:tc>
          <w:tcPr>
            <w:tcW w:w="2592" w:type="dxa"/>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002F1306">
              <w:rPr>
                <w:color w:val="000000"/>
                <w:sz w:val="21"/>
                <w:szCs w:val="21"/>
              </w:rPr>
              <w:t>面积栏</w:t>
            </w:r>
            <w:r w:rsidRPr="006A3069">
              <w:rPr>
                <w:color w:val="000000"/>
                <w:sz w:val="21"/>
                <w:szCs w:val="21"/>
              </w:rPr>
              <w:t>必须为</w:t>
            </w:r>
            <w:r w:rsidR="002F1306">
              <w:rPr>
                <w:color w:val="000000"/>
                <w:sz w:val="21"/>
                <w:szCs w:val="21"/>
              </w:rPr>
              <w:t>数字</w:t>
            </w:r>
            <w:r w:rsidRPr="006A3069">
              <w:rPr>
                <w:color w:val="000000"/>
                <w:sz w:val="21"/>
                <w:szCs w:val="21"/>
              </w:rPr>
              <w:t>格式</w:t>
            </w:r>
          </w:p>
        </w:tc>
        <w:tc>
          <w:tcPr>
            <w:tcW w:w="2418" w:type="dxa"/>
            <w:tcBorders>
              <w:right w:val="single" w:sz="4" w:space="0" w:color="auto"/>
            </w:tcBorders>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测试</w:t>
            </w:r>
            <w:r w:rsidR="002F1306">
              <w:rPr>
                <w:color w:val="000000"/>
                <w:sz w:val="21"/>
                <w:szCs w:val="21"/>
              </w:rPr>
              <w:t>面积栏</w:t>
            </w:r>
            <w:r w:rsidRPr="006A3069">
              <w:rPr>
                <w:color w:val="000000"/>
                <w:sz w:val="21"/>
                <w:szCs w:val="21"/>
              </w:rPr>
              <w:t>是否能为非</w:t>
            </w:r>
            <w:r w:rsidR="002F1306">
              <w:rPr>
                <w:color w:val="000000"/>
                <w:sz w:val="21"/>
                <w:szCs w:val="21"/>
              </w:rPr>
              <w:t>数字</w:t>
            </w:r>
            <w:r w:rsidRPr="006A3069">
              <w:rPr>
                <w:color w:val="000000"/>
                <w:sz w:val="21"/>
                <w:szCs w:val="21"/>
              </w:rPr>
              <w:t>格式</w:t>
            </w:r>
          </w:p>
        </w:tc>
      </w:tr>
      <w:tr w:rsidR="00237869" w:rsidRPr="006A3069" w:rsidTr="000F3C37">
        <w:trPr>
          <w:trHeight w:val="257"/>
          <w:jc w:val="center"/>
        </w:trPr>
        <w:tc>
          <w:tcPr>
            <w:tcW w:w="1498" w:type="dxa"/>
            <w:vMerge/>
            <w:tcBorders>
              <w:left w:val="single" w:sz="4" w:space="0" w:color="auto"/>
            </w:tcBorders>
            <w:vAlign w:val="center"/>
          </w:tcPr>
          <w:p w:rsidR="00237869" w:rsidRPr="006A3069" w:rsidRDefault="00237869" w:rsidP="000F3C37">
            <w:pPr>
              <w:tabs>
                <w:tab w:val="left" w:pos="400"/>
              </w:tabs>
              <w:spacing w:beforeLines="50" w:before="120" w:afterLines="50" w:after="120"/>
              <w:jc w:val="left"/>
              <w:rPr>
                <w:color w:val="000000"/>
                <w:sz w:val="21"/>
                <w:szCs w:val="21"/>
              </w:rPr>
            </w:pPr>
          </w:p>
        </w:tc>
        <w:tc>
          <w:tcPr>
            <w:tcW w:w="2312" w:type="dxa"/>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输入完整的</w:t>
            </w:r>
            <w:r w:rsidR="006B7DE0">
              <w:rPr>
                <w:color w:val="000000"/>
                <w:sz w:val="21"/>
                <w:szCs w:val="21"/>
              </w:rPr>
              <w:t>土地</w:t>
            </w:r>
            <w:r w:rsidRPr="006A3069">
              <w:rPr>
                <w:color w:val="000000"/>
                <w:sz w:val="21"/>
                <w:szCs w:val="21"/>
              </w:rPr>
              <w:t>信息</w:t>
            </w:r>
            <w:r w:rsidRPr="006A3069">
              <w:rPr>
                <w:color w:val="000000"/>
                <w:sz w:val="21"/>
                <w:szCs w:val="21"/>
              </w:rPr>
              <w:t>”</w:t>
            </w:r>
          </w:p>
        </w:tc>
        <w:tc>
          <w:tcPr>
            <w:tcW w:w="2592" w:type="dxa"/>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006B7DE0">
              <w:rPr>
                <w:color w:val="000000"/>
                <w:sz w:val="21"/>
                <w:szCs w:val="21"/>
              </w:rPr>
              <w:t>土地</w:t>
            </w:r>
            <w:r w:rsidRPr="006A3069">
              <w:rPr>
                <w:color w:val="000000"/>
                <w:sz w:val="21"/>
                <w:szCs w:val="21"/>
              </w:rPr>
              <w:t>添加成功</w:t>
            </w:r>
            <w:r w:rsidRPr="006A3069">
              <w:rPr>
                <w:color w:val="000000"/>
                <w:sz w:val="21"/>
                <w:szCs w:val="21"/>
              </w:rPr>
              <w:t>”</w:t>
            </w:r>
          </w:p>
        </w:tc>
        <w:tc>
          <w:tcPr>
            <w:tcW w:w="2418" w:type="dxa"/>
            <w:tcBorders>
              <w:right w:val="single" w:sz="4" w:space="0" w:color="auto"/>
            </w:tcBorders>
          </w:tcPr>
          <w:p w:rsidR="00237869" w:rsidRPr="006A3069" w:rsidRDefault="00237869" w:rsidP="000F3C37">
            <w:pPr>
              <w:spacing w:beforeLines="50" w:before="120" w:afterLines="50" w:after="120"/>
              <w:jc w:val="left"/>
              <w:rPr>
                <w:color w:val="000000"/>
                <w:sz w:val="21"/>
                <w:szCs w:val="21"/>
              </w:rPr>
            </w:pPr>
            <w:r w:rsidRPr="006A3069">
              <w:rPr>
                <w:color w:val="000000"/>
                <w:sz w:val="21"/>
                <w:szCs w:val="21"/>
              </w:rPr>
              <w:t>测试</w:t>
            </w:r>
            <w:r w:rsidR="006B7DE0">
              <w:rPr>
                <w:color w:val="000000"/>
                <w:sz w:val="21"/>
                <w:szCs w:val="21"/>
              </w:rPr>
              <w:t>土地</w:t>
            </w:r>
            <w:r w:rsidRPr="006A3069">
              <w:rPr>
                <w:color w:val="000000"/>
                <w:sz w:val="21"/>
                <w:szCs w:val="21"/>
              </w:rPr>
              <w:t>录入是否可用</w:t>
            </w:r>
          </w:p>
        </w:tc>
      </w:tr>
    </w:tbl>
    <w:p w:rsidR="00237869" w:rsidRPr="006A3069" w:rsidRDefault="00237869" w:rsidP="00237869">
      <w:pPr>
        <w:spacing w:line="240" w:lineRule="auto"/>
        <w:rPr>
          <w:szCs w:val="21"/>
        </w:rPr>
      </w:pPr>
    </w:p>
    <w:p w:rsidR="00237869" w:rsidRPr="006A3069" w:rsidRDefault="00237869" w:rsidP="00237869">
      <w:pPr>
        <w:pStyle w:val="2"/>
        <w:spacing w:before="0" w:after="0" w:line="240" w:lineRule="auto"/>
        <w:rPr>
          <w:rFonts w:ascii="Times New Roman" w:hAnsi="Times New Roman"/>
        </w:rPr>
      </w:pPr>
      <w:bookmarkStart w:id="441" w:name="_Toc475615684"/>
      <w:bookmarkStart w:id="442" w:name="_Toc511831266"/>
      <w:r w:rsidRPr="006A3069">
        <w:rPr>
          <w:rFonts w:ascii="Times New Roman" w:hAnsi="Times New Roman"/>
        </w:rPr>
        <w:t>6.4</w:t>
      </w:r>
      <w:r w:rsidRPr="006A3069">
        <w:rPr>
          <w:rFonts w:ascii="Times New Roman" w:hAnsi="Times New Roman"/>
        </w:rPr>
        <w:t>测试结果</w:t>
      </w:r>
      <w:bookmarkEnd w:id="424"/>
      <w:bookmarkEnd w:id="425"/>
      <w:bookmarkEnd w:id="441"/>
      <w:bookmarkEnd w:id="442"/>
    </w:p>
    <w:p w:rsidR="00237869" w:rsidRPr="006A3069" w:rsidRDefault="00AE6084" w:rsidP="00237869">
      <w:pPr>
        <w:adjustRightInd w:val="0"/>
        <w:snapToGrid w:val="0"/>
        <w:spacing w:line="240" w:lineRule="auto"/>
        <w:ind w:firstLineChars="200" w:firstLine="480"/>
      </w:pPr>
      <w:r>
        <w:rPr>
          <w:szCs w:val="21"/>
        </w:rPr>
        <w:t>村务信息管理系统</w:t>
      </w:r>
      <w:r w:rsidR="00237869" w:rsidRPr="006A3069">
        <w:rPr>
          <w:szCs w:val="21"/>
        </w:rPr>
        <w:t>经测试和调试后能够按照需求正常运行，基本没有错误，能够满足开发者和用户的需求。</w:t>
      </w:r>
      <w:r w:rsidR="00237869" w:rsidRPr="006A3069">
        <w:t>在系统整体测试过程中，系统功能相对来说比较简单，数据源的配置，需进一步改善。</w:t>
      </w:r>
    </w:p>
    <w:p w:rsidR="00237869" w:rsidRPr="006A3069" w:rsidRDefault="00237869" w:rsidP="00237869">
      <w:pPr>
        <w:pStyle w:val="2"/>
        <w:spacing w:before="0" w:after="0" w:line="240" w:lineRule="auto"/>
        <w:rPr>
          <w:rFonts w:ascii="Times New Roman" w:hAnsi="Times New Roman"/>
        </w:rPr>
      </w:pPr>
      <w:bookmarkStart w:id="443" w:name="_Toc475615685"/>
      <w:bookmarkStart w:id="444" w:name="_Toc511831267"/>
      <w:r w:rsidRPr="006A3069">
        <w:rPr>
          <w:rFonts w:ascii="Times New Roman" w:hAnsi="Times New Roman"/>
        </w:rPr>
        <w:t>6.5</w:t>
      </w:r>
      <w:r w:rsidRPr="006A3069">
        <w:rPr>
          <w:rFonts w:ascii="Times New Roman" w:hAnsi="Times New Roman"/>
        </w:rPr>
        <w:t>本章小结</w:t>
      </w:r>
      <w:bookmarkEnd w:id="443"/>
      <w:bookmarkEnd w:id="444"/>
    </w:p>
    <w:p w:rsidR="00237869" w:rsidRPr="006A3069" w:rsidRDefault="00237869" w:rsidP="00237869">
      <w:pPr>
        <w:spacing w:line="240" w:lineRule="auto"/>
      </w:pPr>
      <w:r w:rsidRPr="006A3069">
        <w:t xml:space="preserve">    </w:t>
      </w:r>
      <w:r w:rsidRPr="006A3069">
        <w:t>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w:t>
      </w:r>
      <w:r w:rsidRPr="006A3069">
        <w:lastRenderedPageBreak/>
        <w:t>试结果进行总结。</w:t>
      </w:r>
    </w:p>
    <w:p w:rsidR="001278B2" w:rsidRPr="00237869" w:rsidRDefault="001278B2" w:rsidP="004137D6">
      <w:pPr>
        <w:adjustRightInd w:val="0"/>
        <w:snapToGrid w:val="0"/>
        <w:spacing w:line="240" w:lineRule="auto"/>
        <w:ind w:firstLineChars="200" w:firstLine="480"/>
      </w:pPr>
    </w:p>
    <w:p w:rsidR="00CE1916" w:rsidRPr="006A3069" w:rsidRDefault="00CE1916" w:rsidP="004137D6">
      <w:pPr>
        <w:pStyle w:val="1"/>
        <w:spacing w:before="0" w:after="0" w:line="240" w:lineRule="auto"/>
        <w:jc w:val="center"/>
        <w:sectPr w:rsidR="00CE1916" w:rsidRPr="006A3069" w:rsidSect="001D16AB">
          <w:pgSz w:w="11906" w:h="16838" w:code="9"/>
          <w:pgMar w:top="1418" w:right="1418" w:bottom="1418" w:left="1418" w:header="851" w:footer="992" w:gutter="0"/>
          <w:cols w:space="720"/>
          <w:docGrid w:linePitch="450"/>
        </w:sectPr>
      </w:pPr>
    </w:p>
    <w:p w:rsidR="00F63F8A" w:rsidRPr="006A3069" w:rsidRDefault="00437D3D" w:rsidP="004137D6">
      <w:pPr>
        <w:pStyle w:val="1"/>
        <w:spacing w:before="0" w:after="0" w:line="240" w:lineRule="auto"/>
        <w:jc w:val="center"/>
      </w:pPr>
      <w:bookmarkStart w:id="445" w:name="_Toc511831268"/>
      <w:r w:rsidRPr="006A3069">
        <w:lastRenderedPageBreak/>
        <w:t>第</w:t>
      </w:r>
      <w:r w:rsidRPr="006A3069">
        <w:t>7</w:t>
      </w:r>
      <w:r w:rsidRPr="006A3069">
        <w:t>章</w:t>
      </w:r>
      <w:r w:rsidRPr="006A3069">
        <w:t xml:space="preserve"> </w:t>
      </w:r>
      <w:r w:rsidR="00F63F8A" w:rsidRPr="006A3069">
        <w:t>总结</w:t>
      </w:r>
      <w:bookmarkEnd w:id="381"/>
      <w:bookmarkEnd w:id="382"/>
      <w:bookmarkEnd w:id="383"/>
      <w:bookmarkEnd w:id="384"/>
      <w:bookmarkEnd w:id="385"/>
      <w:bookmarkEnd w:id="386"/>
      <w:bookmarkEnd w:id="387"/>
      <w:bookmarkEnd w:id="388"/>
      <w:bookmarkEnd w:id="445"/>
    </w:p>
    <w:p w:rsidR="00792D8D" w:rsidRPr="006A3069" w:rsidRDefault="00F63F8A" w:rsidP="00792D8D">
      <w:pPr>
        <w:spacing w:line="240" w:lineRule="auto"/>
      </w:pPr>
      <w:r w:rsidRPr="006A3069">
        <w:t xml:space="preserve">    </w:t>
      </w:r>
      <w:r w:rsidR="00792D8D" w:rsidRPr="006A3069">
        <w:t>在老师的悉心指导下，在自己不断拼搏下经过一百多天的努力我的毕业设计终于接近</w:t>
      </w:r>
      <w:r w:rsidR="00747C0C" w:rsidRPr="006A3069">
        <w:t>了尾声，这段日子里有过心酸有过坎坷，感觉自己收获了许多的知识。</w:t>
      </w:r>
      <w:r w:rsidR="00792D8D" w:rsidRPr="006A3069">
        <w:t>此次毕业设计的要求是要创建一个</w:t>
      </w:r>
      <w:r w:rsidR="00AE6084">
        <w:t>村务信息管理系统</w:t>
      </w:r>
      <w:r w:rsidR="0031216A" w:rsidRPr="006A3069">
        <w:t>，</w:t>
      </w:r>
      <w:r w:rsidR="00792D8D" w:rsidRPr="006A3069">
        <w:t>使用的开发软件是</w:t>
      </w:r>
      <w:r w:rsidR="004B303F">
        <w:rPr>
          <w:rFonts w:hint="eastAsia"/>
        </w:rPr>
        <w:t>visualstudio</w:t>
      </w:r>
      <w:r w:rsidR="00C362D6">
        <w:rPr>
          <w:rFonts w:hint="eastAsia"/>
        </w:rPr>
        <w:t>编辑器</w:t>
      </w:r>
      <w:r w:rsidR="00792D8D" w:rsidRPr="006A3069">
        <w:t>以及</w:t>
      </w:r>
      <w:r w:rsidR="008040B6">
        <w:t>SQLSERVER</w:t>
      </w:r>
      <w:r w:rsidR="00792D8D" w:rsidRPr="006A3069">
        <w:t>数据库。为了更好的开发和设计</w:t>
      </w:r>
      <w:r w:rsidR="00AE6084">
        <w:t>村务信息管理系统</w:t>
      </w:r>
      <w:r w:rsidR="000654CE" w:rsidRPr="006A3069">
        <w:t>，本人</w:t>
      </w:r>
      <w:r w:rsidR="00792D8D" w:rsidRPr="006A3069">
        <w:t>尽可能多的去了解并掌握有关</w:t>
      </w:r>
      <w:r w:rsidR="004B303F">
        <w:t>c#</w:t>
      </w:r>
      <w:r w:rsidR="00792D8D" w:rsidRPr="006A3069">
        <w:t>语言和</w:t>
      </w:r>
      <w:r w:rsidR="00AE5C06" w:rsidRPr="006A3069">
        <w:t>数据库</w:t>
      </w:r>
      <w:r w:rsidR="00F61851" w:rsidRPr="006A3069">
        <w:t>的专业知识，通过查找资料和教学</w:t>
      </w:r>
      <w:r w:rsidR="00A51B79" w:rsidRPr="006A3069">
        <w:t>视频来自主学习。对书中的一些经典案例，</w:t>
      </w:r>
      <w:r w:rsidR="00792D8D" w:rsidRPr="006A3069">
        <w:t>不断的揣摩他的编程技巧，尽可能的弄明白每行代</w:t>
      </w:r>
      <w:r w:rsidR="00A51B79" w:rsidRPr="006A3069">
        <w:t>码的意思，老师也不厌其烦为我解答困惑。积累了大量基本知识之后，开始构思毕业设计。根据老师及任务书的要求，</w:t>
      </w:r>
      <w:r w:rsidR="00792D8D" w:rsidRPr="006A3069">
        <w:t>将整个系统分为若干个模块进行设计以满足程序所</w:t>
      </w:r>
      <w:r w:rsidR="00A51B79" w:rsidRPr="006A3069">
        <w:t>需要的功能。由于实战经验的不足，在设计过程的当中走了许多弯路，</w:t>
      </w:r>
      <w:r w:rsidR="00792D8D" w:rsidRPr="006A3069">
        <w:t>及时停止毕业设计的开发，通过不断的充电和学习来调整自己的心态，老师也为我传授了许多心得与经验，让我学会了一些巧妙的方法来改进程序。</w:t>
      </w:r>
    </w:p>
    <w:p w:rsidR="00792D8D" w:rsidRPr="006A3069" w:rsidRDefault="00A51B79" w:rsidP="00792D8D">
      <w:pPr>
        <w:spacing w:line="240" w:lineRule="auto"/>
        <w:ind w:firstLine="480"/>
      </w:pPr>
      <w:r w:rsidRPr="006A3069">
        <w:t>完成之后，</w:t>
      </w:r>
      <w:r w:rsidR="00792D8D" w:rsidRPr="006A3069">
        <w:t>立马对程序进行了调试，由于前期充分的</w:t>
      </w:r>
      <w:r w:rsidR="009170D8" w:rsidRPr="006A3069">
        <w:t>准备和积累大量的经验，调试过程当中相对比较顺利。虽然开发的过程</w:t>
      </w:r>
      <w:r w:rsidR="00792D8D" w:rsidRPr="006A3069">
        <w:t>当中无比艰辛但我也从里面学到了十分昂贵的经验，这是一生用之不竭的财富。</w:t>
      </w:r>
    </w:p>
    <w:p w:rsidR="00792D8D" w:rsidRPr="006A3069" w:rsidRDefault="00792D8D" w:rsidP="00792D8D">
      <w:pPr>
        <w:spacing w:line="240" w:lineRule="auto"/>
        <w:ind w:firstLine="480"/>
      </w:pPr>
      <w:r w:rsidRPr="006A3069">
        <w:t>这些日子以来，让我明白了一个道理：不要害怕困难，不要恐惧，坚持才是胜利。这次的毕业设计不仅是让我对这些年所学知识有了更好的综合性整理，同样也让我学会了遇事不慌、沉着冷静的解决问题的方式，明白了团队协作的不可或缺，打开了视野，增长了知识，为我以后进一步走向社会打下了最坚实的基础。</w:t>
      </w:r>
    </w:p>
    <w:p w:rsidR="00F63F8A" w:rsidRPr="006A3069" w:rsidRDefault="00F63F8A" w:rsidP="004137D6">
      <w:pPr>
        <w:spacing w:line="240" w:lineRule="auto"/>
      </w:pPr>
    </w:p>
    <w:p w:rsidR="00CE1916" w:rsidRPr="006A3069" w:rsidRDefault="00CE1916" w:rsidP="004137D6">
      <w:pPr>
        <w:pStyle w:val="1"/>
        <w:spacing w:before="0" w:after="0" w:line="240" w:lineRule="auto"/>
        <w:jc w:val="center"/>
        <w:sectPr w:rsidR="00CE1916" w:rsidRPr="006A3069" w:rsidSect="001D16AB">
          <w:pgSz w:w="11906" w:h="16838" w:code="9"/>
          <w:pgMar w:top="1418" w:right="1418" w:bottom="1418" w:left="1418" w:header="851" w:footer="992" w:gutter="0"/>
          <w:cols w:space="720"/>
          <w:docGrid w:linePitch="450"/>
        </w:sectPr>
      </w:pPr>
      <w:bookmarkStart w:id="446" w:name="_Toc419908740"/>
      <w:bookmarkStart w:id="447" w:name="_Toc419908792"/>
    </w:p>
    <w:p w:rsidR="00F63F8A" w:rsidRPr="006A3069" w:rsidRDefault="00F63F8A" w:rsidP="004137D6">
      <w:pPr>
        <w:pStyle w:val="1"/>
        <w:spacing w:before="0" w:after="0" w:line="240" w:lineRule="auto"/>
        <w:jc w:val="center"/>
      </w:pPr>
      <w:bookmarkStart w:id="448" w:name="_Toc511831269"/>
      <w:r w:rsidRPr="006A3069">
        <w:lastRenderedPageBreak/>
        <w:t>致</w:t>
      </w:r>
      <w:r w:rsidRPr="006A3069">
        <w:t xml:space="preserve"> </w:t>
      </w:r>
      <w:r w:rsidRPr="006A3069">
        <w:t>谢</w:t>
      </w:r>
      <w:bookmarkEnd w:id="389"/>
      <w:bookmarkEnd w:id="390"/>
      <w:bookmarkEnd w:id="391"/>
      <w:bookmarkEnd w:id="392"/>
      <w:bookmarkEnd w:id="393"/>
      <w:bookmarkEnd w:id="394"/>
      <w:bookmarkEnd w:id="446"/>
      <w:bookmarkEnd w:id="447"/>
      <w:bookmarkEnd w:id="448"/>
    </w:p>
    <w:p w:rsidR="0028333E" w:rsidRPr="006A3069" w:rsidRDefault="0028333E" w:rsidP="0028333E">
      <w:pPr>
        <w:spacing w:line="240" w:lineRule="auto"/>
        <w:ind w:firstLine="480"/>
      </w:pPr>
      <w:r w:rsidRPr="006A3069">
        <w:t>大学的学习生活总是感觉短暂的，总感到知识还没有学够，但大学毕业就在我们面前，即毕业设计即将的结束，意味着我们的大学生涯即将结束。毕业设计是我们在大学所学知识的一次总结，更是对我们过去所学知识的提炼和升华，通过毕业设计，我们认识到大学学习过程中还有那些知识没有掌握，那些知识需要我们进入深入研究。这次毕业设计让我学到了很多新的知识，研究了一些新的以前自己不熟悉的领域，使我处理问题的能力得到了一定的提升，同时也为今后的继续深造或踏入社会大门提供了很好的锻炼机会。</w:t>
      </w:r>
    </w:p>
    <w:p w:rsidR="00F63F8A" w:rsidRPr="006A3069" w:rsidRDefault="0028333E" w:rsidP="0028333E">
      <w:pPr>
        <w:spacing w:line="240" w:lineRule="auto"/>
        <w:ind w:firstLine="480"/>
      </w:pPr>
      <w:r w:rsidRPr="006A3069">
        <w:t>我也曾经沮丧过，失落过，想放弃过，可是因为你们这不厌其烦的鼓励和支持才使得我坚持了下来，这里我要对我的老师和同学们说句</w:t>
      </w:r>
      <w:r w:rsidRPr="006A3069">
        <w:t>“</w:t>
      </w:r>
      <w:r w:rsidRPr="006A3069">
        <w:t>谢谢你们</w:t>
      </w:r>
      <w:r w:rsidRPr="006A3069">
        <w:t>”</w:t>
      </w:r>
      <w:r w:rsidRPr="006A3069">
        <w:t>。因为我们的知识是有限的，所以本文将不可避免的会出现一些错误和不足之处，还请老师指正。</w:t>
      </w:r>
    </w:p>
    <w:p w:rsidR="00F63F8A" w:rsidRPr="006A3069" w:rsidRDefault="00F63F8A" w:rsidP="004137D6">
      <w:pPr>
        <w:spacing w:line="240" w:lineRule="auto"/>
        <w:rPr>
          <w:rFonts w:eastAsia="黑体"/>
          <w:sz w:val="32"/>
        </w:rPr>
      </w:pPr>
    </w:p>
    <w:p w:rsidR="00E32C18" w:rsidRPr="006A3069" w:rsidRDefault="00F63F8A" w:rsidP="00E32C18">
      <w:pPr>
        <w:pStyle w:val="CharCharCharCharCharCharChar"/>
        <w:spacing w:line="240" w:lineRule="auto"/>
        <w:jc w:val="center"/>
        <w:outlineLvl w:val="0"/>
        <w:rPr>
          <w:rFonts w:ascii="Times New Roman" w:eastAsia="黑体" w:hAnsi="Times New Roman"/>
          <w:color w:val="000000"/>
          <w:sz w:val="32"/>
          <w:szCs w:val="32"/>
          <w:lang w:eastAsia="zh-CN"/>
        </w:rPr>
      </w:pPr>
      <w:bookmarkStart w:id="449" w:name="_Toc251612867"/>
      <w:bookmarkStart w:id="450" w:name="_Toc251768541"/>
      <w:bookmarkStart w:id="451" w:name="_Toc251769883"/>
      <w:bookmarkStart w:id="452" w:name="_Toc251795533"/>
      <w:bookmarkStart w:id="453" w:name="_Toc251890119"/>
      <w:bookmarkStart w:id="454" w:name="_Toc251934734"/>
      <w:r w:rsidRPr="006A3069">
        <w:rPr>
          <w:rFonts w:ascii="Times New Roman" w:eastAsia="黑体" w:hAnsi="Times New Roman"/>
          <w:sz w:val="32"/>
          <w:szCs w:val="32"/>
          <w:lang w:eastAsia="zh-CN"/>
        </w:rPr>
        <w:br w:type="page"/>
      </w:r>
      <w:bookmarkStart w:id="455" w:name="_Toc309930593"/>
      <w:bookmarkStart w:id="456" w:name="_Toc12874"/>
      <w:bookmarkStart w:id="457" w:name="_Toc14355"/>
      <w:bookmarkStart w:id="458" w:name="_Toc12835"/>
      <w:bookmarkStart w:id="459" w:name="_Toc419908741"/>
      <w:bookmarkStart w:id="460" w:name="_Toc419908793"/>
      <w:bookmarkStart w:id="461" w:name="_Toc29662"/>
      <w:bookmarkStart w:id="462" w:name="_Toc20610"/>
      <w:bookmarkStart w:id="463" w:name="_Toc511831270"/>
      <w:r w:rsidRPr="006A3069">
        <w:rPr>
          <w:rStyle w:val="1Char"/>
          <w:lang w:eastAsia="zh-CN"/>
        </w:rPr>
        <w:lastRenderedPageBreak/>
        <w:t>参考文献</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rsidR="00E32C18" w:rsidRPr="006A3069" w:rsidRDefault="00E32C18" w:rsidP="00E32C18">
      <w:pPr>
        <w:spacing w:line="240" w:lineRule="auto"/>
        <w:rPr>
          <w:kern w:val="0"/>
          <w:sz w:val="21"/>
          <w:szCs w:val="21"/>
        </w:rPr>
      </w:pPr>
      <w:r w:rsidRPr="006A3069">
        <w:rPr>
          <w:kern w:val="0"/>
          <w:sz w:val="21"/>
          <w:szCs w:val="21"/>
        </w:rPr>
        <w:t>[1]</w:t>
      </w:r>
      <w:r w:rsidRPr="006A3069">
        <w:rPr>
          <w:kern w:val="0"/>
          <w:sz w:val="21"/>
          <w:szCs w:val="21"/>
        </w:rPr>
        <w:t>明日科技</w:t>
      </w:r>
      <w:r w:rsidRPr="006A3069">
        <w:rPr>
          <w:kern w:val="0"/>
          <w:sz w:val="21"/>
          <w:szCs w:val="21"/>
        </w:rPr>
        <w:t>.</w:t>
      </w:r>
      <w:r w:rsidR="004B303F">
        <w:rPr>
          <w:kern w:val="0"/>
          <w:sz w:val="21"/>
          <w:szCs w:val="21"/>
        </w:rPr>
        <w:t>c#</w:t>
      </w:r>
      <w:r w:rsidRPr="006A3069">
        <w:rPr>
          <w:kern w:val="0"/>
          <w:sz w:val="21"/>
          <w:szCs w:val="21"/>
        </w:rPr>
        <w:t>从入门到精通</w:t>
      </w:r>
      <w:r w:rsidRPr="006A3069">
        <w:rPr>
          <w:kern w:val="0"/>
          <w:sz w:val="21"/>
          <w:szCs w:val="21"/>
        </w:rPr>
        <w:t>[M].</w:t>
      </w:r>
      <w:r w:rsidRPr="006A3069">
        <w:rPr>
          <w:kern w:val="0"/>
          <w:sz w:val="21"/>
          <w:szCs w:val="21"/>
        </w:rPr>
        <w:t>清华大学出版社，</w:t>
      </w:r>
      <w:r w:rsidRPr="006A3069">
        <w:rPr>
          <w:kern w:val="0"/>
          <w:sz w:val="21"/>
          <w:szCs w:val="21"/>
        </w:rPr>
        <w:t>2012</w:t>
      </w:r>
      <w:r w:rsidRPr="006A3069">
        <w:rPr>
          <w:kern w:val="0"/>
          <w:sz w:val="21"/>
          <w:szCs w:val="21"/>
        </w:rPr>
        <w:t>，</w:t>
      </w:r>
      <w:r w:rsidRPr="006A3069">
        <w:rPr>
          <w:kern w:val="0"/>
          <w:sz w:val="21"/>
          <w:szCs w:val="21"/>
        </w:rPr>
        <w:t>0-10.</w:t>
      </w:r>
    </w:p>
    <w:p w:rsidR="00E32C18" w:rsidRPr="006A3069" w:rsidRDefault="0093579B" w:rsidP="00E32C18">
      <w:pPr>
        <w:spacing w:line="240" w:lineRule="auto"/>
        <w:rPr>
          <w:kern w:val="0"/>
          <w:sz w:val="21"/>
          <w:szCs w:val="21"/>
        </w:rPr>
      </w:pPr>
      <w:r w:rsidRPr="006A3069">
        <w:rPr>
          <w:kern w:val="0"/>
          <w:sz w:val="21"/>
          <w:szCs w:val="21"/>
        </w:rPr>
        <w:t>[2]</w:t>
      </w:r>
      <w:r w:rsidR="00E32C18" w:rsidRPr="006A3069">
        <w:rPr>
          <w:kern w:val="0"/>
          <w:sz w:val="21"/>
          <w:szCs w:val="21"/>
        </w:rPr>
        <w:t>刘新锋</w:t>
      </w:r>
      <w:r w:rsidR="00E32C18" w:rsidRPr="006A3069">
        <w:rPr>
          <w:kern w:val="0"/>
          <w:sz w:val="21"/>
          <w:szCs w:val="21"/>
        </w:rPr>
        <w:t>.</w:t>
      </w:r>
      <w:r w:rsidR="00AE6084">
        <w:rPr>
          <w:kern w:val="0"/>
          <w:sz w:val="21"/>
          <w:szCs w:val="21"/>
        </w:rPr>
        <w:t>村务信息管理系统</w:t>
      </w:r>
      <w:r w:rsidR="00E32C18" w:rsidRPr="006A3069">
        <w:rPr>
          <w:kern w:val="0"/>
          <w:sz w:val="21"/>
          <w:szCs w:val="21"/>
        </w:rPr>
        <w:t>的问题及应对措施</w:t>
      </w:r>
      <w:r w:rsidR="00E32C18" w:rsidRPr="006A3069">
        <w:rPr>
          <w:kern w:val="0"/>
          <w:sz w:val="21"/>
          <w:szCs w:val="21"/>
        </w:rPr>
        <w:t>[J].</w:t>
      </w:r>
      <w:r w:rsidR="00E32C18" w:rsidRPr="006A3069">
        <w:rPr>
          <w:kern w:val="0"/>
          <w:sz w:val="21"/>
          <w:szCs w:val="21"/>
        </w:rPr>
        <w:t>法制社会，</w:t>
      </w:r>
      <w:r w:rsidR="00E32C18" w:rsidRPr="006A3069">
        <w:rPr>
          <w:kern w:val="0"/>
          <w:sz w:val="21"/>
          <w:szCs w:val="21"/>
        </w:rPr>
        <w:t>2013</w:t>
      </w:r>
      <w:r w:rsidR="00E32C18" w:rsidRPr="006A3069">
        <w:rPr>
          <w:kern w:val="0"/>
          <w:sz w:val="21"/>
          <w:szCs w:val="21"/>
        </w:rPr>
        <w:t>，</w:t>
      </w:r>
      <w:r w:rsidR="00E32C18" w:rsidRPr="006A3069">
        <w:rPr>
          <w:kern w:val="0"/>
          <w:sz w:val="21"/>
          <w:szCs w:val="21"/>
        </w:rPr>
        <w:t>4</w:t>
      </w:r>
      <w:r w:rsidR="00E32C18" w:rsidRPr="006A3069">
        <w:rPr>
          <w:kern w:val="0"/>
          <w:sz w:val="21"/>
          <w:szCs w:val="21"/>
        </w:rPr>
        <w:t>（</w:t>
      </w:r>
      <w:r w:rsidR="00E32C18" w:rsidRPr="006A3069">
        <w:rPr>
          <w:kern w:val="0"/>
          <w:sz w:val="21"/>
          <w:szCs w:val="21"/>
        </w:rPr>
        <w:t>3</w:t>
      </w:r>
      <w:r w:rsidR="00E32C18" w:rsidRPr="006A3069">
        <w:rPr>
          <w:kern w:val="0"/>
          <w:sz w:val="21"/>
          <w:szCs w:val="21"/>
        </w:rPr>
        <w:t>）：</w:t>
      </w:r>
      <w:r w:rsidR="00E32C18" w:rsidRPr="006A3069">
        <w:rPr>
          <w:kern w:val="0"/>
          <w:sz w:val="21"/>
          <w:szCs w:val="21"/>
        </w:rPr>
        <w:t xml:space="preserve">223-230.  </w:t>
      </w:r>
    </w:p>
    <w:p w:rsidR="00E32C18" w:rsidRPr="006A3069" w:rsidRDefault="0093579B" w:rsidP="00E32C18">
      <w:pPr>
        <w:spacing w:line="240" w:lineRule="auto"/>
        <w:rPr>
          <w:kern w:val="0"/>
          <w:sz w:val="21"/>
          <w:szCs w:val="21"/>
        </w:rPr>
      </w:pPr>
      <w:r w:rsidRPr="006A3069">
        <w:rPr>
          <w:kern w:val="0"/>
          <w:sz w:val="21"/>
          <w:szCs w:val="21"/>
        </w:rPr>
        <w:t>[3]</w:t>
      </w:r>
      <w:r w:rsidR="00E32C18" w:rsidRPr="006A3069">
        <w:rPr>
          <w:kern w:val="0"/>
          <w:sz w:val="21"/>
          <w:szCs w:val="21"/>
        </w:rPr>
        <w:t>丁惠成，刘国灿</w:t>
      </w:r>
      <w:r w:rsidR="00E32C18" w:rsidRPr="006A3069">
        <w:rPr>
          <w:kern w:val="0"/>
          <w:sz w:val="21"/>
          <w:szCs w:val="21"/>
        </w:rPr>
        <w:t>.</w:t>
      </w:r>
      <w:r w:rsidR="00E32C18" w:rsidRPr="006A3069">
        <w:rPr>
          <w:kern w:val="0"/>
          <w:sz w:val="21"/>
          <w:szCs w:val="21"/>
        </w:rPr>
        <w:t>关于</w:t>
      </w:r>
      <w:r w:rsidR="00AE6084">
        <w:rPr>
          <w:kern w:val="0"/>
          <w:sz w:val="21"/>
          <w:szCs w:val="21"/>
        </w:rPr>
        <w:t>村务信息管理系统</w:t>
      </w:r>
      <w:r w:rsidR="00E32C18" w:rsidRPr="006A3069">
        <w:rPr>
          <w:kern w:val="0"/>
          <w:sz w:val="21"/>
          <w:szCs w:val="21"/>
        </w:rPr>
        <w:t>的思考</w:t>
      </w:r>
      <w:r w:rsidR="00E32C18" w:rsidRPr="006A3069">
        <w:rPr>
          <w:kern w:val="0"/>
          <w:sz w:val="21"/>
          <w:szCs w:val="21"/>
        </w:rPr>
        <w:t>[M].</w:t>
      </w:r>
      <w:r w:rsidR="00E32C18" w:rsidRPr="006A3069">
        <w:rPr>
          <w:kern w:val="0"/>
          <w:sz w:val="21"/>
          <w:szCs w:val="21"/>
        </w:rPr>
        <w:t>山东教育出版社，</w:t>
      </w:r>
      <w:r w:rsidR="00E32C18" w:rsidRPr="006A3069">
        <w:rPr>
          <w:kern w:val="0"/>
          <w:sz w:val="21"/>
          <w:szCs w:val="21"/>
        </w:rPr>
        <w:t>2013</w:t>
      </w:r>
      <w:r w:rsidR="00E32C18" w:rsidRPr="006A3069">
        <w:rPr>
          <w:kern w:val="0"/>
          <w:sz w:val="21"/>
          <w:szCs w:val="21"/>
        </w:rPr>
        <w:t>，</w:t>
      </w:r>
      <w:r w:rsidR="00E32C18" w:rsidRPr="006A3069">
        <w:rPr>
          <w:kern w:val="0"/>
          <w:sz w:val="21"/>
          <w:szCs w:val="21"/>
        </w:rPr>
        <w:t>20-100.</w:t>
      </w:r>
    </w:p>
    <w:p w:rsidR="00E32C18" w:rsidRPr="006A3069" w:rsidRDefault="0093579B" w:rsidP="00E32C18">
      <w:pPr>
        <w:spacing w:line="240" w:lineRule="auto"/>
        <w:rPr>
          <w:kern w:val="0"/>
          <w:sz w:val="21"/>
          <w:szCs w:val="21"/>
        </w:rPr>
      </w:pPr>
      <w:r w:rsidRPr="006A3069">
        <w:rPr>
          <w:kern w:val="0"/>
          <w:sz w:val="21"/>
          <w:szCs w:val="21"/>
        </w:rPr>
        <w:t>[4]</w:t>
      </w:r>
      <w:r w:rsidR="00E32C18" w:rsidRPr="006A3069">
        <w:rPr>
          <w:kern w:val="0"/>
          <w:sz w:val="21"/>
          <w:szCs w:val="21"/>
        </w:rPr>
        <w:t>韩志超</w:t>
      </w:r>
      <w:r w:rsidR="00E32C18" w:rsidRPr="006A3069">
        <w:rPr>
          <w:kern w:val="0"/>
          <w:sz w:val="21"/>
          <w:szCs w:val="21"/>
        </w:rPr>
        <w:t>.</w:t>
      </w:r>
      <w:r w:rsidR="00E32C18" w:rsidRPr="006A3069">
        <w:rPr>
          <w:kern w:val="0"/>
          <w:sz w:val="21"/>
          <w:szCs w:val="21"/>
        </w:rPr>
        <w:t>国外的系统建设与管理</w:t>
      </w:r>
      <w:r w:rsidR="00E32C18" w:rsidRPr="006A3069">
        <w:rPr>
          <w:kern w:val="0"/>
          <w:sz w:val="21"/>
          <w:szCs w:val="21"/>
        </w:rPr>
        <w:t>.</w:t>
      </w:r>
      <w:r w:rsidR="00E32C18" w:rsidRPr="006A3069">
        <w:rPr>
          <w:kern w:val="0"/>
          <w:sz w:val="21"/>
          <w:szCs w:val="21"/>
        </w:rPr>
        <w:t>中国电脑期刊</w:t>
      </w:r>
      <w:r w:rsidR="00E32C18" w:rsidRPr="006A3069">
        <w:rPr>
          <w:kern w:val="0"/>
          <w:sz w:val="21"/>
          <w:szCs w:val="21"/>
        </w:rPr>
        <w:t>[J]</w:t>
      </w:r>
      <w:r w:rsidR="00E32C18" w:rsidRPr="006A3069">
        <w:rPr>
          <w:kern w:val="0"/>
          <w:sz w:val="21"/>
          <w:szCs w:val="21"/>
        </w:rPr>
        <w:t>，</w:t>
      </w:r>
      <w:r w:rsidR="00E32C18" w:rsidRPr="006A3069">
        <w:rPr>
          <w:kern w:val="0"/>
          <w:sz w:val="21"/>
          <w:szCs w:val="21"/>
        </w:rPr>
        <w:t xml:space="preserve">2014 </w:t>
      </w:r>
      <w:r w:rsidR="00E32C18" w:rsidRPr="006A3069">
        <w:rPr>
          <w:kern w:val="0"/>
          <w:sz w:val="21"/>
          <w:szCs w:val="21"/>
        </w:rPr>
        <w:t>，</w:t>
      </w:r>
      <w:r w:rsidR="00E32C18" w:rsidRPr="006A3069">
        <w:rPr>
          <w:kern w:val="0"/>
          <w:sz w:val="21"/>
          <w:szCs w:val="21"/>
        </w:rPr>
        <w:t>5</w:t>
      </w:r>
      <w:r w:rsidR="00E32C18" w:rsidRPr="006A3069">
        <w:rPr>
          <w:kern w:val="0"/>
          <w:sz w:val="21"/>
          <w:szCs w:val="21"/>
        </w:rPr>
        <w:t>（</w:t>
      </w:r>
      <w:r w:rsidR="00E32C18" w:rsidRPr="006A3069">
        <w:rPr>
          <w:kern w:val="0"/>
          <w:sz w:val="21"/>
          <w:szCs w:val="21"/>
        </w:rPr>
        <w:t>1</w:t>
      </w:r>
      <w:r w:rsidR="00E32C18" w:rsidRPr="006A3069">
        <w:rPr>
          <w:kern w:val="0"/>
          <w:sz w:val="21"/>
          <w:szCs w:val="21"/>
        </w:rPr>
        <w:t>）：</w:t>
      </w:r>
      <w:r w:rsidR="00E32C18" w:rsidRPr="006A3069">
        <w:rPr>
          <w:kern w:val="0"/>
          <w:sz w:val="21"/>
          <w:szCs w:val="21"/>
        </w:rPr>
        <w:t>200-300.</w:t>
      </w:r>
    </w:p>
    <w:p w:rsidR="00E32C18" w:rsidRPr="006A3069" w:rsidRDefault="0093579B" w:rsidP="00E32C18">
      <w:pPr>
        <w:spacing w:line="240" w:lineRule="auto"/>
        <w:rPr>
          <w:kern w:val="0"/>
          <w:sz w:val="21"/>
          <w:szCs w:val="21"/>
        </w:rPr>
      </w:pPr>
      <w:r w:rsidRPr="006A3069">
        <w:rPr>
          <w:kern w:val="0"/>
          <w:sz w:val="21"/>
          <w:szCs w:val="21"/>
        </w:rPr>
        <w:t>[5]</w:t>
      </w:r>
      <w:r w:rsidR="00E32C18" w:rsidRPr="006A3069">
        <w:rPr>
          <w:kern w:val="0"/>
          <w:sz w:val="21"/>
          <w:szCs w:val="21"/>
        </w:rPr>
        <w:t>张玉起</w:t>
      </w:r>
      <w:r w:rsidR="00E32C18" w:rsidRPr="006A3069">
        <w:rPr>
          <w:kern w:val="0"/>
          <w:sz w:val="21"/>
          <w:szCs w:val="21"/>
        </w:rPr>
        <w:t>.</w:t>
      </w:r>
      <w:r w:rsidR="00E32C18" w:rsidRPr="006A3069">
        <w:rPr>
          <w:kern w:val="0"/>
          <w:sz w:val="21"/>
          <w:szCs w:val="21"/>
        </w:rPr>
        <w:t>国内外</w:t>
      </w:r>
      <w:r w:rsidR="00AE6084">
        <w:rPr>
          <w:kern w:val="0"/>
          <w:sz w:val="21"/>
          <w:szCs w:val="21"/>
        </w:rPr>
        <w:t>村务信息管理系统</w:t>
      </w:r>
      <w:r w:rsidR="00E32C18" w:rsidRPr="006A3069">
        <w:rPr>
          <w:kern w:val="0"/>
          <w:sz w:val="21"/>
          <w:szCs w:val="21"/>
        </w:rPr>
        <w:t>现状及其发展</w:t>
      </w:r>
      <w:r w:rsidR="00E32C18" w:rsidRPr="006A3069">
        <w:rPr>
          <w:kern w:val="0"/>
          <w:sz w:val="21"/>
          <w:szCs w:val="21"/>
        </w:rPr>
        <w:t>[J] .</w:t>
      </w:r>
      <w:r w:rsidR="00E32C18" w:rsidRPr="006A3069">
        <w:rPr>
          <w:kern w:val="0"/>
          <w:sz w:val="21"/>
          <w:szCs w:val="21"/>
        </w:rPr>
        <w:t>今日科苑，</w:t>
      </w:r>
      <w:r w:rsidR="00E32C18" w:rsidRPr="006A3069">
        <w:rPr>
          <w:kern w:val="0"/>
          <w:sz w:val="21"/>
          <w:szCs w:val="21"/>
        </w:rPr>
        <w:t xml:space="preserve"> 2015</w:t>
      </w:r>
      <w:r w:rsidR="00E32C18" w:rsidRPr="006A3069">
        <w:rPr>
          <w:kern w:val="0"/>
          <w:sz w:val="21"/>
          <w:szCs w:val="21"/>
        </w:rPr>
        <w:t>，</w:t>
      </w:r>
      <w:r w:rsidR="00E32C18" w:rsidRPr="006A3069">
        <w:rPr>
          <w:kern w:val="0"/>
          <w:sz w:val="21"/>
          <w:szCs w:val="21"/>
        </w:rPr>
        <w:t>7</w:t>
      </w:r>
      <w:r w:rsidR="00E32C18" w:rsidRPr="006A3069">
        <w:rPr>
          <w:kern w:val="0"/>
          <w:sz w:val="21"/>
          <w:szCs w:val="21"/>
        </w:rPr>
        <w:t>（</w:t>
      </w:r>
      <w:r w:rsidR="00E32C18" w:rsidRPr="006A3069">
        <w:rPr>
          <w:kern w:val="0"/>
          <w:sz w:val="21"/>
          <w:szCs w:val="21"/>
        </w:rPr>
        <w:t>1</w:t>
      </w:r>
      <w:r w:rsidR="00E32C18" w:rsidRPr="006A3069">
        <w:rPr>
          <w:kern w:val="0"/>
          <w:sz w:val="21"/>
          <w:szCs w:val="21"/>
        </w:rPr>
        <w:t>）：</w:t>
      </w:r>
      <w:r w:rsidR="00E32C18" w:rsidRPr="006A3069">
        <w:rPr>
          <w:kern w:val="0"/>
          <w:sz w:val="21"/>
          <w:szCs w:val="21"/>
        </w:rPr>
        <w:t>1-200.</w:t>
      </w:r>
    </w:p>
    <w:p w:rsidR="00E32C18" w:rsidRPr="006A3069" w:rsidRDefault="0093579B" w:rsidP="00E32C18">
      <w:pPr>
        <w:spacing w:line="240" w:lineRule="auto"/>
        <w:rPr>
          <w:kern w:val="0"/>
          <w:sz w:val="21"/>
          <w:szCs w:val="21"/>
        </w:rPr>
      </w:pPr>
      <w:r w:rsidRPr="006A3069">
        <w:rPr>
          <w:kern w:val="0"/>
          <w:sz w:val="21"/>
          <w:szCs w:val="21"/>
        </w:rPr>
        <w:t>[6]</w:t>
      </w:r>
      <w:r w:rsidR="00E32C18" w:rsidRPr="006A3069">
        <w:rPr>
          <w:kern w:val="0"/>
          <w:sz w:val="21"/>
          <w:szCs w:val="21"/>
        </w:rPr>
        <w:t>陈向辉</w:t>
      </w:r>
      <w:r w:rsidR="00E32C18" w:rsidRPr="006A3069">
        <w:rPr>
          <w:kern w:val="0"/>
          <w:sz w:val="21"/>
          <w:szCs w:val="21"/>
        </w:rPr>
        <w:t>.</w:t>
      </w:r>
      <w:r w:rsidR="00E32C18" w:rsidRPr="006A3069">
        <w:rPr>
          <w:kern w:val="0"/>
          <w:sz w:val="21"/>
          <w:szCs w:val="21"/>
        </w:rPr>
        <w:t>由浅入深学</w:t>
      </w:r>
      <w:r w:rsidR="004B303F">
        <w:rPr>
          <w:kern w:val="0"/>
          <w:sz w:val="21"/>
          <w:szCs w:val="21"/>
        </w:rPr>
        <w:t>c#</w:t>
      </w:r>
      <w:r w:rsidR="00E32C18" w:rsidRPr="006A3069">
        <w:rPr>
          <w:kern w:val="0"/>
          <w:sz w:val="21"/>
          <w:szCs w:val="21"/>
        </w:rPr>
        <w:t>.</w:t>
      </w:r>
      <w:r w:rsidR="00E32C18" w:rsidRPr="006A3069">
        <w:rPr>
          <w:kern w:val="0"/>
          <w:sz w:val="21"/>
          <w:szCs w:val="21"/>
        </w:rPr>
        <w:t>电子工业出版社</w:t>
      </w:r>
      <w:r w:rsidR="00E32C18" w:rsidRPr="006A3069">
        <w:rPr>
          <w:kern w:val="0"/>
          <w:sz w:val="21"/>
          <w:szCs w:val="21"/>
        </w:rPr>
        <w:t>[M]</w:t>
      </w:r>
      <w:r w:rsidR="00E32C18" w:rsidRPr="006A3069">
        <w:rPr>
          <w:kern w:val="0"/>
          <w:sz w:val="21"/>
          <w:szCs w:val="21"/>
        </w:rPr>
        <w:t>，</w:t>
      </w:r>
      <w:r w:rsidR="00E32C18" w:rsidRPr="006A3069">
        <w:rPr>
          <w:kern w:val="0"/>
          <w:sz w:val="21"/>
          <w:szCs w:val="21"/>
        </w:rPr>
        <w:t>2011-7</w:t>
      </w:r>
      <w:r w:rsidR="00E32C18" w:rsidRPr="006A3069">
        <w:rPr>
          <w:kern w:val="0"/>
          <w:sz w:val="21"/>
          <w:szCs w:val="21"/>
        </w:rPr>
        <w:t>，</w:t>
      </w:r>
      <w:r w:rsidR="00E32C18" w:rsidRPr="006A3069">
        <w:rPr>
          <w:kern w:val="0"/>
          <w:sz w:val="21"/>
          <w:szCs w:val="21"/>
        </w:rPr>
        <w:t>0-11.</w:t>
      </w:r>
    </w:p>
    <w:p w:rsidR="00E32C18" w:rsidRPr="006A3069" w:rsidRDefault="0093579B" w:rsidP="00E32C18">
      <w:pPr>
        <w:spacing w:line="240" w:lineRule="auto"/>
        <w:rPr>
          <w:kern w:val="0"/>
          <w:sz w:val="21"/>
          <w:szCs w:val="21"/>
        </w:rPr>
      </w:pPr>
      <w:r w:rsidRPr="006A3069">
        <w:rPr>
          <w:kern w:val="0"/>
          <w:sz w:val="21"/>
          <w:szCs w:val="21"/>
        </w:rPr>
        <w:t>[7]</w:t>
      </w:r>
      <w:r w:rsidR="00E32C18" w:rsidRPr="006A3069">
        <w:rPr>
          <w:kern w:val="0"/>
          <w:sz w:val="21"/>
          <w:szCs w:val="21"/>
        </w:rPr>
        <w:t>杨东援，徐士伟，贾俊刚</w:t>
      </w:r>
      <w:r w:rsidR="00E32C18" w:rsidRPr="006A3069">
        <w:rPr>
          <w:kern w:val="0"/>
          <w:sz w:val="21"/>
          <w:szCs w:val="21"/>
        </w:rPr>
        <w:t>.</w:t>
      </w:r>
      <w:r w:rsidR="00E32C18" w:rsidRPr="006A3069">
        <w:rPr>
          <w:kern w:val="0"/>
          <w:sz w:val="21"/>
          <w:szCs w:val="21"/>
        </w:rPr>
        <w:t>网络信息平台</w:t>
      </w:r>
      <w:r w:rsidR="00E32C18" w:rsidRPr="006A3069">
        <w:rPr>
          <w:kern w:val="0"/>
          <w:sz w:val="21"/>
          <w:szCs w:val="21"/>
        </w:rPr>
        <w:t>[J].</w:t>
      </w:r>
      <w:r w:rsidR="00E32C18" w:rsidRPr="006A3069">
        <w:rPr>
          <w:kern w:val="0"/>
          <w:sz w:val="21"/>
          <w:szCs w:val="21"/>
        </w:rPr>
        <w:t>同济大学学报</w:t>
      </w:r>
      <w:r w:rsidR="00E32C18" w:rsidRPr="006A3069">
        <w:rPr>
          <w:kern w:val="0"/>
          <w:sz w:val="21"/>
          <w:szCs w:val="21"/>
        </w:rPr>
        <w:t>(</w:t>
      </w:r>
      <w:r w:rsidR="00E32C18" w:rsidRPr="006A3069">
        <w:rPr>
          <w:kern w:val="0"/>
          <w:sz w:val="21"/>
          <w:szCs w:val="21"/>
        </w:rPr>
        <w:t>自然科学版</w:t>
      </w:r>
      <w:r w:rsidR="00E32C18" w:rsidRPr="006A3069">
        <w:rPr>
          <w:kern w:val="0"/>
          <w:sz w:val="21"/>
          <w:szCs w:val="21"/>
        </w:rPr>
        <w:t>)</w:t>
      </w:r>
      <w:r w:rsidR="00E32C18" w:rsidRPr="006A3069">
        <w:rPr>
          <w:kern w:val="0"/>
          <w:sz w:val="21"/>
          <w:szCs w:val="21"/>
        </w:rPr>
        <w:t>，</w:t>
      </w:r>
      <w:r w:rsidR="00E32C18" w:rsidRPr="006A3069">
        <w:rPr>
          <w:kern w:val="0"/>
          <w:sz w:val="21"/>
          <w:szCs w:val="21"/>
        </w:rPr>
        <w:t>2010</w:t>
      </w:r>
      <w:r w:rsidR="00E32C18" w:rsidRPr="006A3069">
        <w:rPr>
          <w:kern w:val="0"/>
          <w:sz w:val="21"/>
          <w:szCs w:val="21"/>
        </w:rPr>
        <w:t>，</w:t>
      </w:r>
      <w:r w:rsidR="00E32C18" w:rsidRPr="006A3069">
        <w:rPr>
          <w:kern w:val="0"/>
          <w:sz w:val="21"/>
          <w:szCs w:val="21"/>
        </w:rPr>
        <w:t>6</w:t>
      </w:r>
      <w:r w:rsidR="00E32C18" w:rsidRPr="006A3069">
        <w:rPr>
          <w:kern w:val="0"/>
          <w:sz w:val="21"/>
          <w:szCs w:val="21"/>
        </w:rPr>
        <w:t>（</w:t>
      </w:r>
      <w:r w:rsidR="00E32C18" w:rsidRPr="006A3069">
        <w:rPr>
          <w:kern w:val="0"/>
          <w:sz w:val="21"/>
          <w:szCs w:val="21"/>
        </w:rPr>
        <w:t>6</w:t>
      </w:r>
      <w:r w:rsidR="00E32C18" w:rsidRPr="006A3069">
        <w:rPr>
          <w:kern w:val="0"/>
          <w:sz w:val="21"/>
          <w:szCs w:val="21"/>
        </w:rPr>
        <w:t>）：</w:t>
      </w:r>
      <w:r w:rsidR="00E32C18" w:rsidRPr="006A3069">
        <w:rPr>
          <w:kern w:val="0"/>
          <w:sz w:val="21"/>
          <w:szCs w:val="21"/>
        </w:rPr>
        <w:t>24-30.</w:t>
      </w:r>
    </w:p>
    <w:p w:rsidR="00E32C18" w:rsidRPr="006A3069" w:rsidRDefault="0093579B" w:rsidP="00E32C18">
      <w:pPr>
        <w:spacing w:line="240" w:lineRule="auto"/>
        <w:rPr>
          <w:kern w:val="0"/>
          <w:sz w:val="21"/>
          <w:szCs w:val="21"/>
        </w:rPr>
      </w:pPr>
      <w:r w:rsidRPr="006A3069">
        <w:rPr>
          <w:kern w:val="0"/>
          <w:sz w:val="21"/>
          <w:szCs w:val="21"/>
        </w:rPr>
        <w:t>[8]</w:t>
      </w:r>
      <w:r w:rsidR="00E32C18" w:rsidRPr="006A3069">
        <w:rPr>
          <w:kern w:val="0"/>
          <w:sz w:val="21"/>
          <w:szCs w:val="21"/>
        </w:rPr>
        <w:t>周伟</w:t>
      </w:r>
      <w:r w:rsidR="00E32C18" w:rsidRPr="006A3069">
        <w:rPr>
          <w:kern w:val="0"/>
          <w:sz w:val="21"/>
          <w:szCs w:val="21"/>
        </w:rPr>
        <w:t>.</w:t>
      </w:r>
      <w:r w:rsidR="00AE6084">
        <w:rPr>
          <w:kern w:val="0"/>
          <w:sz w:val="21"/>
          <w:szCs w:val="21"/>
        </w:rPr>
        <w:t>村务信息管理系统</w:t>
      </w:r>
      <w:r w:rsidR="00E32C18" w:rsidRPr="006A3069">
        <w:rPr>
          <w:kern w:val="0"/>
          <w:sz w:val="21"/>
          <w:szCs w:val="21"/>
        </w:rPr>
        <w:t>的决策方法研究</w:t>
      </w:r>
      <w:r w:rsidR="00E32C18" w:rsidRPr="006A3069">
        <w:rPr>
          <w:kern w:val="0"/>
          <w:sz w:val="21"/>
          <w:szCs w:val="21"/>
        </w:rPr>
        <w:t>[J].</w:t>
      </w:r>
      <w:r w:rsidR="00E32C18" w:rsidRPr="006A3069">
        <w:rPr>
          <w:kern w:val="0"/>
          <w:sz w:val="21"/>
          <w:szCs w:val="21"/>
        </w:rPr>
        <w:t>清华大学学报，</w:t>
      </w:r>
      <w:r w:rsidR="00E32C18" w:rsidRPr="006A3069">
        <w:rPr>
          <w:kern w:val="0"/>
          <w:sz w:val="21"/>
          <w:szCs w:val="21"/>
        </w:rPr>
        <w:t>2011</w:t>
      </w:r>
      <w:r w:rsidR="00E32C18" w:rsidRPr="006A3069">
        <w:rPr>
          <w:kern w:val="0"/>
          <w:sz w:val="21"/>
          <w:szCs w:val="21"/>
        </w:rPr>
        <w:t>，</w:t>
      </w:r>
      <w:r w:rsidR="00E32C18" w:rsidRPr="006A3069">
        <w:rPr>
          <w:kern w:val="0"/>
          <w:sz w:val="21"/>
          <w:szCs w:val="21"/>
        </w:rPr>
        <w:t>3</w:t>
      </w:r>
      <w:r w:rsidR="00E32C18" w:rsidRPr="006A3069">
        <w:rPr>
          <w:kern w:val="0"/>
          <w:sz w:val="21"/>
          <w:szCs w:val="21"/>
        </w:rPr>
        <w:t>（</w:t>
      </w:r>
      <w:r w:rsidR="00E32C18" w:rsidRPr="006A3069">
        <w:rPr>
          <w:kern w:val="0"/>
          <w:sz w:val="21"/>
          <w:szCs w:val="21"/>
        </w:rPr>
        <w:t>3</w:t>
      </w:r>
      <w:r w:rsidR="00E32C18" w:rsidRPr="006A3069">
        <w:rPr>
          <w:kern w:val="0"/>
          <w:sz w:val="21"/>
          <w:szCs w:val="21"/>
        </w:rPr>
        <w:t>）：</w:t>
      </w:r>
      <w:r w:rsidR="00E32C18" w:rsidRPr="006A3069">
        <w:rPr>
          <w:kern w:val="0"/>
          <w:sz w:val="21"/>
          <w:szCs w:val="21"/>
        </w:rPr>
        <w:t>11-33.</w:t>
      </w:r>
    </w:p>
    <w:p w:rsidR="00E32C18" w:rsidRPr="006A3069" w:rsidRDefault="0093579B" w:rsidP="00E32C18">
      <w:pPr>
        <w:spacing w:line="240" w:lineRule="auto"/>
        <w:rPr>
          <w:kern w:val="0"/>
          <w:sz w:val="21"/>
          <w:szCs w:val="21"/>
        </w:rPr>
      </w:pPr>
      <w:r w:rsidRPr="006A3069">
        <w:rPr>
          <w:kern w:val="0"/>
          <w:sz w:val="21"/>
          <w:szCs w:val="21"/>
        </w:rPr>
        <w:t>[9]</w:t>
      </w:r>
      <w:r w:rsidR="00E32C18" w:rsidRPr="006A3069">
        <w:rPr>
          <w:kern w:val="0"/>
          <w:sz w:val="21"/>
          <w:szCs w:val="21"/>
        </w:rPr>
        <w:t>朱越，</w:t>
      </w:r>
      <w:r w:rsidR="00AE6084">
        <w:rPr>
          <w:kern w:val="0"/>
          <w:sz w:val="21"/>
          <w:szCs w:val="21"/>
        </w:rPr>
        <w:t>村务信息管理系统</w:t>
      </w:r>
      <w:r w:rsidR="00E32C18" w:rsidRPr="006A3069">
        <w:rPr>
          <w:kern w:val="0"/>
          <w:sz w:val="21"/>
          <w:szCs w:val="21"/>
        </w:rPr>
        <w:t>的设计与实现</w:t>
      </w:r>
      <w:r w:rsidR="00E32C18" w:rsidRPr="006A3069">
        <w:rPr>
          <w:kern w:val="0"/>
          <w:sz w:val="21"/>
          <w:szCs w:val="21"/>
        </w:rPr>
        <w:t>[D].</w:t>
      </w:r>
      <w:r w:rsidR="00E32C18" w:rsidRPr="006A3069">
        <w:rPr>
          <w:kern w:val="0"/>
          <w:sz w:val="21"/>
          <w:szCs w:val="21"/>
        </w:rPr>
        <w:t>东北师范大学，</w:t>
      </w:r>
      <w:r w:rsidR="00E32C18" w:rsidRPr="006A3069">
        <w:rPr>
          <w:kern w:val="0"/>
          <w:sz w:val="21"/>
          <w:szCs w:val="21"/>
        </w:rPr>
        <w:t>2011</w:t>
      </w:r>
      <w:r w:rsidR="00E32C18" w:rsidRPr="006A3069">
        <w:rPr>
          <w:kern w:val="0"/>
          <w:sz w:val="21"/>
          <w:szCs w:val="21"/>
        </w:rPr>
        <w:t>年</w:t>
      </w:r>
      <w:r w:rsidR="00E32C18" w:rsidRPr="006A3069">
        <w:rPr>
          <w:kern w:val="0"/>
          <w:sz w:val="21"/>
          <w:szCs w:val="21"/>
        </w:rPr>
        <w:t>.</w:t>
      </w:r>
    </w:p>
    <w:p w:rsidR="00E32C18" w:rsidRPr="006A3069" w:rsidRDefault="0093579B" w:rsidP="00E32C18">
      <w:pPr>
        <w:spacing w:line="240" w:lineRule="auto"/>
        <w:rPr>
          <w:kern w:val="0"/>
          <w:sz w:val="21"/>
          <w:szCs w:val="21"/>
        </w:rPr>
      </w:pPr>
      <w:r w:rsidRPr="006A3069">
        <w:rPr>
          <w:kern w:val="0"/>
          <w:sz w:val="21"/>
          <w:szCs w:val="21"/>
        </w:rPr>
        <w:t>[10]</w:t>
      </w:r>
      <w:r w:rsidR="00E32C18" w:rsidRPr="006A3069">
        <w:rPr>
          <w:kern w:val="0"/>
          <w:sz w:val="21"/>
          <w:szCs w:val="21"/>
        </w:rPr>
        <w:t>周翊鹏</w:t>
      </w:r>
      <w:r w:rsidR="00E32C18" w:rsidRPr="006A3069">
        <w:rPr>
          <w:kern w:val="0"/>
          <w:sz w:val="21"/>
          <w:szCs w:val="21"/>
        </w:rPr>
        <w:t>.</w:t>
      </w:r>
      <w:r w:rsidR="00AE6084">
        <w:rPr>
          <w:kern w:val="0"/>
          <w:sz w:val="21"/>
          <w:szCs w:val="21"/>
        </w:rPr>
        <w:t>村务信息管理系统</w:t>
      </w:r>
      <w:r w:rsidR="00E32C18" w:rsidRPr="006A3069">
        <w:rPr>
          <w:kern w:val="0"/>
          <w:sz w:val="21"/>
          <w:szCs w:val="21"/>
        </w:rPr>
        <w:t>的设计与实现</w:t>
      </w:r>
      <w:r w:rsidR="00E32C18" w:rsidRPr="006A3069">
        <w:rPr>
          <w:kern w:val="0"/>
          <w:sz w:val="21"/>
          <w:szCs w:val="21"/>
        </w:rPr>
        <w:t>[D].</w:t>
      </w:r>
      <w:r w:rsidR="00E32C18" w:rsidRPr="006A3069">
        <w:rPr>
          <w:kern w:val="0"/>
          <w:sz w:val="21"/>
          <w:szCs w:val="21"/>
        </w:rPr>
        <w:t>电子科技大学，</w:t>
      </w:r>
      <w:r w:rsidR="00E32C18" w:rsidRPr="006A3069">
        <w:rPr>
          <w:kern w:val="0"/>
          <w:sz w:val="21"/>
          <w:szCs w:val="21"/>
        </w:rPr>
        <w:t>2012</w:t>
      </w:r>
      <w:r w:rsidR="00E32C18" w:rsidRPr="006A3069">
        <w:rPr>
          <w:kern w:val="0"/>
          <w:sz w:val="21"/>
          <w:szCs w:val="21"/>
        </w:rPr>
        <w:t>年</w:t>
      </w:r>
      <w:r w:rsidR="00E32C18" w:rsidRPr="006A3069">
        <w:rPr>
          <w:kern w:val="0"/>
          <w:sz w:val="21"/>
          <w:szCs w:val="21"/>
        </w:rPr>
        <w:t>.</w:t>
      </w:r>
    </w:p>
    <w:p w:rsidR="00E32C18" w:rsidRPr="006A3069" w:rsidRDefault="0093579B" w:rsidP="00E32C18">
      <w:pPr>
        <w:spacing w:line="240" w:lineRule="auto"/>
        <w:rPr>
          <w:kern w:val="0"/>
          <w:sz w:val="21"/>
          <w:szCs w:val="21"/>
        </w:rPr>
      </w:pPr>
      <w:r w:rsidRPr="006A3069">
        <w:rPr>
          <w:kern w:val="0"/>
          <w:sz w:val="21"/>
          <w:szCs w:val="21"/>
        </w:rPr>
        <w:t>[11]</w:t>
      </w:r>
      <w:r w:rsidR="00E32C18" w:rsidRPr="006A3069">
        <w:rPr>
          <w:kern w:val="0"/>
          <w:sz w:val="21"/>
          <w:szCs w:val="21"/>
        </w:rPr>
        <w:t>张本成</w:t>
      </w:r>
      <w:r w:rsidR="00E32C18" w:rsidRPr="006A3069">
        <w:rPr>
          <w:kern w:val="0"/>
          <w:sz w:val="21"/>
          <w:szCs w:val="21"/>
        </w:rPr>
        <w:t>.</w:t>
      </w:r>
      <w:r w:rsidR="00AE6084">
        <w:rPr>
          <w:kern w:val="0"/>
          <w:sz w:val="21"/>
          <w:szCs w:val="21"/>
        </w:rPr>
        <w:t>村务信息管理系统</w:t>
      </w:r>
      <w:r w:rsidR="00E32C18" w:rsidRPr="006A3069">
        <w:rPr>
          <w:kern w:val="0"/>
          <w:sz w:val="21"/>
          <w:szCs w:val="21"/>
        </w:rPr>
        <w:t>的设计与实现</w:t>
      </w:r>
      <w:r w:rsidR="00E32C18" w:rsidRPr="006A3069">
        <w:rPr>
          <w:kern w:val="0"/>
          <w:sz w:val="21"/>
          <w:szCs w:val="21"/>
        </w:rPr>
        <w:t>[J] .</w:t>
      </w:r>
      <w:r w:rsidR="00E32C18" w:rsidRPr="006A3069">
        <w:rPr>
          <w:kern w:val="0"/>
          <w:sz w:val="21"/>
          <w:szCs w:val="21"/>
        </w:rPr>
        <w:t>渝西学院学报</w:t>
      </w:r>
      <w:r w:rsidR="00E32C18" w:rsidRPr="006A3069">
        <w:rPr>
          <w:kern w:val="0"/>
          <w:sz w:val="21"/>
          <w:szCs w:val="21"/>
        </w:rPr>
        <w:t>(</w:t>
      </w:r>
      <w:r w:rsidR="00E32C18" w:rsidRPr="006A3069">
        <w:rPr>
          <w:kern w:val="0"/>
          <w:sz w:val="21"/>
          <w:szCs w:val="21"/>
        </w:rPr>
        <w:t>自然科学版</w:t>
      </w:r>
      <w:r w:rsidR="00E32C18" w:rsidRPr="006A3069">
        <w:rPr>
          <w:kern w:val="0"/>
          <w:sz w:val="21"/>
          <w:szCs w:val="21"/>
        </w:rPr>
        <w:t>)</w:t>
      </w:r>
      <w:r w:rsidR="00E32C18" w:rsidRPr="006A3069">
        <w:rPr>
          <w:kern w:val="0"/>
          <w:sz w:val="21"/>
          <w:szCs w:val="21"/>
        </w:rPr>
        <w:t>，</w:t>
      </w:r>
      <w:r w:rsidR="00E32C18" w:rsidRPr="006A3069">
        <w:rPr>
          <w:kern w:val="0"/>
          <w:sz w:val="21"/>
          <w:szCs w:val="21"/>
        </w:rPr>
        <w:t>2014</w:t>
      </w:r>
      <w:r w:rsidR="00E32C18" w:rsidRPr="006A3069">
        <w:rPr>
          <w:kern w:val="0"/>
          <w:sz w:val="21"/>
          <w:szCs w:val="21"/>
        </w:rPr>
        <w:t>，</w:t>
      </w:r>
      <w:r w:rsidR="00E32C18" w:rsidRPr="006A3069">
        <w:rPr>
          <w:kern w:val="0"/>
          <w:sz w:val="21"/>
          <w:szCs w:val="21"/>
        </w:rPr>
        <w:t>2</w:t>
      </w:r>
      <w:r w:rsidR="00E32C18" w:rsidRPr="006A3069">
        <w:rPr>
          <w:kern w:val="0"/>
          <w:sz w:val="21"/>
          <w:szCs w:val="21"/>
        </w:rPr>
        <w:t>（</w:t>
      </w:r>
      <w:r w:rsidR="00E32C18" w:rsidRPr="006A3069">
        <w:rPr>
          <w:kern w:val="0"/>
          <w:sz w:val="21"/>
          <w:szCs w:val="21"/>
        </w:rPr>
        <w:t>2</w:t>
      </w:r>
      <w:r w:rsidR="00E32C18" w:rsidRPr="006A3069">
        <w:rPr>
          <w:kern w:val="0"/>
          <w:sz w:val="21"/>
          <w:szCs w:val="21"/>
        </w:rPr>
        <w:t>）：</w:t>
      </w:r>
      <w:r w:rsidR="00E32C18" w:rsidRPr="006A3069">
        <w:rPr>
          <w:kern w:val="0"/>
          <w:sz w:val="21"/>
          <w:szCs w:val="21"/>
        </w:rPr>
        <w:t>30-40.</w:t>
      </w:r>
    </w:p>
    <w:p w:rsidR="00E32C18" w:rsidRPr="006A3069" w:rsidRDefault="0093579B" w:rsidP="00E32C18">
      <w:pPr>
        <w:spacing w:line="240" w:lineRule="auto"/>
        <w:rPr>
          <w:kern w:val="0"/>
          <w:sz w:val="21"/>
          <w:szCs w:val="21"/>
        </w:rPr>
      </w:pPr>
      <w:r w:rsidRPr="006A3069">
        <w:rPr>
          <w:kern w:val="0"/>
          <w:sz w:val="21"/>
          <w:szCs w:val="21"/>
        </w:rPr>
        <w:t>[12]</w:t>
      </w:r>
      <w:r w:rsidR="00E32C18" w:rsidRPr="006A3069">
        <w:rPr>
          <w:kern w:val="0"/>
          <w:sz w:val="21"/>
          <w:szCs w:val="21"/>
        </w:rPr>
        <w:t>黎明，郑江波</w:t>
      </w:r>
      <w:r w:rsidR="00E32C18" w:rsidRPr="006A3069">
        <w:rPr>
          <w:kern w:val="0"/>
          <w:sz w:val="21"/>
          <w:szCs w:val="21"/>
        </w:rPr>
        <w:t>.</w:t>
      </w:r>
      <w:r w:rsidR="00E32C18" w:rsidRPr="006A3069">
        <w:rPr>
          <w:kern w:val="0"/>
          <w:sz w:val="21"/>
          <w:szCs w:val="21"/>
        </w:rPr>
        <w:t>基于</w:t>
      </w:r>
      <w:r w:rsidR="00E32C18" w:rsidRPr="006A3069">
        <w:rPr>
          <w:kern w:val="0"/>
          <w:sz w:val="21"/>
          <w:szCs w:val="21"/>
        </w:rPr>
        <w:t>b/s</w:t>
      </w:r>
      <w:r w:rsidR="00E32C18" w:rsidRPr="006A3069">
        <w:rPr>
          <w:kern w:val="0"/>
          <w:sz w:val="21"/>
          <w:szCs w:val="21"/>
        </w:rPr>
        <w:t>的管理信息系统</w:t>
      </w:r>
      <w:r w:rsidR="00E32C18" w:rsidRPr="006A3069">
        <w:rPr>
          <w:kern w:val="0"/>
          <w:sz w:val="21"/>
          <w:szCs w:val="21"/>
        </w:rPr>
        <w:t>[J].</w:t>
      </w:r>
      <w:r w:rsidR="00E32C18" w:rsidRPr="006A3069">
        <w:rPr>
          <w:kern w:val="0"/>
          <w:sz w:val="21"/>
          <w:szCs w:val="21"/>
        </w:rPr>
        <w:t>长安大学学报</w:t>
      </w:r>
      <w:r w:rsidR="00E32C18" w:rsidRPr="006A3069">
        <w:rPr>
          <w:kern w:val="0"/>
          <w:sz w:val="21"/>
          <w:szCs w:val="21"/>
        </w:rPr>
        <w:t>(</w:t>
      </w:r>
      <w:r w:rsidR="00E32C18" w:rsidRPr="006A3069">
        <w:rPr>
          <w:kern w:val="0"/>
          <w:sz w:val="21"/>
          <w:szCs w:val="21"/>
        </w:rPr>
        <w:t>自然科学版</w:t>
      </w:r>
      <w:r w:rsidR="00E32C18" w:rsidRPr="006A3069">
        <w:rPr>
          <w:kern w:val="0"/>
          <w:sz w:val="21"/>
          <w:szCs w:val="21"/>
        </w:rPr>
        <w:t xml:space="preserve">) </w:t>
      </w:r>
      <w:r w:rsidR="00E32C18" w:rsidRPr="006A3069">
        <w:rPr>
          <w:kern w:val="0"/>
          <w:sz w:val="21"/>
          <w:szCs w:val="21"/>
        </w:rPr>
        <w:t>，</w:t>
      </w:r>
      <w:r w:rsidR="00E32C18" w:rsidRPr="006A3069">
        <w:rPr>
          <w:kern w:val="0"/>
          <w:sz w:val="21"/>
          <w:szCs w:val="21"/>
        </w:rPr>
        <w:t>2015</w:t>
      </w:r>
      <w:r w:rsidR="00E32C18" w:rsidRPr="006A3069">
        <w:rPr>
          <w:kern w:val="0"/>
          <w:sz w:val="21"/>
          <w:szCs w:val="21"/>
        </w:rPr>
        <w:t>，</w:t>
      </w:r>
      <w:r w:rsidR="00E32C18" w:rsidRPr="006A3069">
        <w:rPr>
          <w:kern w:val="0"/>
          <w:sz w:val="21"/>
          <w:szCs w:val="21"/>
        </w:rPr>
        <w:t>2</w:t>
      </w:r>
      <w:r w:rsidR="00E32C18" w:rsidRPr="006A3069">
        <w:rPr>
          <w:kern w:val="0"/>
          <w:sz w:val="21"/>
          <w:szCs w:val="21"/>
        </w:rPr>
        <w:t>（</w:t>
      </w:r>
      <w:r w:rsidR="00E32C18" w:rsidRPr="006A3069">
        <w:rPr>
          <w:kern w:val="0"/>
          <w:sz w:val="21"/>
          <w:szCs w:val="21"/>
        </w:rPr>
        <w:t>1</w:t>
      </w:r>
      <w:r w:rsidR="00E32C18" w:rsidRPr="006A3069">
        <w:rPr>
          <w:kern w:val="0"/>
          <w:sz w:val="21"/>
          <w:szCs w:val="21"/>
        </w:rPr>
        <w:t>）：</w:t>
      </w:r>
      <w:r w:rsidR="00E32C18" w:rsidRPr="006A3069">
        <w:rPr>
          <w:kern w:val="0"/>
          <w:sz w:val="21"/>
          <w:szCs w:val="21"/>
        </w:rPr>
        <w:t>30-44.</w:t>
      </w:r>
    </w:p>
    <w:p w:rsidR="00E32C18" w:rsidRPr="006A3069" w:rsidRDefault="00E32C18" w:rsidP="00E32C18">
      <w:pPr>
        <w:spacing w:line="240" w:lineRule="auto"/>
        <w:rPr>
          <w:kern w:val="0"/>
          <w:sz w:val="21"/>
          <w:szCs w:val="21"/>
        </w:rPr>
      </w:pPr>
      <w:r w:rsidRPr="006A3069">
        <w:rPr>
          <w:kern w:val="0"/>
          <w:sz w:val="21"/>
          <w:szCs w:val="21"/>
        </w:rPr>
        <w:t xml:space="preserve">[13] </w:t>
      </w:r>
      <w:r w:rsidRPr="006A3069">
        <w:rPr>
          <w:kern w:val="0"/>
          <w:sz w:val="21"/>
          <w:szCs w:val="21"/>
        </w:rPr>
        <w:t>樊红，吴闽泉</w:t>
      </w:r>
      <w:r w:rsidRPr="006A3069">
        <w:rPr>
          <w:kern w:val="0"/>
          <w:sz w:val="21"/>
          <w:szCs w:val="21"/>
        </w:rPr>
        <w:t>.</w:t>
      </w:r>
      <w:r w:rsidRPr="006A3069">
        <w:rPr>
          <w:kern w:val="0"/>
          <w:sz w:val="21"/>
          <w:szCs w:val="21"/>
        </w:rPr>
        <w:t>陈洪波管理信息系统开发研究</w:t>
      </w:r>
      <w:r w:rsidRPr="006A3069">
        <w:rPr>
          <w:kern w:val="0"/>
          <w:sz w:val="21"/>
          <w:szCs w:val="21"/>
        </w:rPr>
        <w:t>[J].</w:t>
      </w:r>
      <w:r w:rsidRPr="006A3069">
        <w:rPr>
          <w:kern w:val="0"/>
          <w:sz w:val="21"/>
          <w:szCs w:val="21"/>
        </w:rPr>
        <w:t>武汉大学学报</w:t>
      </w:r>
      <w:r w:rsidRPr="006A3069">
        <w:rPr>
          <w:kern w:val="0"/>
          <w:sz w:val="21"/>
          <w:szCs w:val="21"/>
        </w:rPr>
        <w:t>(</w:t>
      </w:r>
      <w:r w:rsidRPr="006A3069">
        <w:rPr>
          <w:kern w:val="0"/>
          <w:sz w:val="21"/>
          <w:szCs w:val="21"/>
        </w:rPr>
        <w:t>自然科学版</w:t>
      </w:r>
      <w:r w:rsidRPr="006A3069">
        <w:rPr>
          <w:kern w:val="0"/>
          <w:sz w:val="21"/>
          <w:szCs w:val="21"/>
        </w:rPr>
        <w:t>)</w:t>
      </w:r>
      <w:r w:rsidRPr="006A3069">
        <w:rPr>
          <w:kern w:val="0"/>
          <w:sz w:val="21"/>
          <w:szCs w:val="21"/>
        </w:rPr>
        <w:t>，</w:t>
      </w:r>
      <w:r w:rsidRPr="006A3069">
        <w:rPr>
          <w:kern w:val="0"/>
          <w:sz w:val="21"/>
          <w:szCs w:val="21"/>
        </w:rPr>
        <w:t>2011</w:t>
      </w:r>
      <w:r w:rsidRPr="006A3069">
        <w:rPr>
          <w:kern w:val="0"/>
          <w:sz w:val="21"/>
          <w:szCs w:val="21"/>
        </w:rPr>
        <w:t>，</w:t>
      </w:r>
      <w:r w:rsidRPr="006A3069">
        <w:rPr>
          <w:kern w:val="0"/>
          <w:sz w:val="21"/>
          <w:szCs w:val="21"/>
        </w:rPr>
        <w:t>5</w:t>
      </w:r>
      <w:r w:rsidRPr="006A3069">
        <w:rPr>
          <w:kern w:val="0"/>
          <w:sz w:val="21"/>
          <w:szCs w:val="21"/>
        </w:rPr>
        <w:t>（</w:t>
      </w:r>
      <w:r w:rsidRPr="006A3069">
        <w:rPr>
          <w:kern w:val="0"/>
          <w:sz w:val="21"/>
          <w:szCs w:val="21"/>
        </w:rPr>
        <w:t>1</w:t>
      </w:r>
      <w:r w:rsidRPr="006A3069">
        <w:rPr>
          <w:kern w:val="0"/>
          <w:sz w:val="21"/>
          <w:szCs w:val="21"/>
        </w:rPr>
        <w:t>）：</w:t>
      </w:r>
      <w:r w:rsidRPr="006A3069">
        <w:rPr>
          <w:kern w:val="0"/>
          <w:sz w:val="21"/>
          <w:szCs w:val="21"/>
        </w:rPr>
        <w:t>15-20.</w:t>
      </w:r>
    </w:p>
    <w:p w:rsidR="00E32C18" w:rsidRPr="006A3069" w:rsidRDefault="00E32C18" w:rsidP="00E32C18">
      <w:pPr>
        <w:spacing w:line="240" w:lineRule="auto"/>
        <w:rPr>
          <w:kern w:val="0"/>
          <w:sz w:val="21"/>
          <w:szCs w:val="21"/>
        </w:rPr>
      </w:pPr>
      <w:r w:rsidRPr="006A3069">
        <w:rPr>
          <w:kern w:val="0"/>
          <w:sz w:val="21"/>
          <w:szCs w:val="21"/>
        </w:rPr>
        <w:t>[14]</w:t>
      </w:r>
      <w:r w:rsidRPr="006A3069">
        <w:rPr>
          <w:kern w:val="0"/>
          <w:sz w:val="21"/>
          <w:szCs w:val="21"/>
        </w:rPr>
        <w:t>傅家骥，仝允恒</w:t>
      </w:r>
      <w:r w:rsidRPr="006A3069">
        <w:rPr>
          <w:kern w:val="0"/>
          <w:sz w:val="21"/>
          <w:szCs w:val="21"/>
        </w:rPr>
        <w:t>.</w:t>
      </w:r>
      <w:r w:rsidRPr="006A3069">
        <w:rPr>
          <w:kern w:val="0"/>
          <w:sz w:val="21"/>
          <w:szCs w:val="21"/>
        </w:rPr>
        <w:t>计算机网络经济学</w:t>
      </w:r>
      <w:r w:rsidRPr="006A3069">
        <w:rPr>
          <w:kern w:val="0"/>
          <w:sz w:val="21"/>
          <w:szCs w:val="21"/>
        </w:rPr>
        <w:t>[M].</w:t>
      </w:r>
      <w:r w:rsidRPr="006A3069">
        <w:rPr>
          <w:kern w:val="0"/>
          <w:sz w:val="21"/>
          <w:szCs w:val="21"/>
        </w:rPr>
        <w:t>清华大学出版社，</w:t>
      </w:r>
      <w:r w:rsidRPr="006A3069">
        <w:rPr>
          <w:kern w:val="0"/>
          <w:sz w:val="21"/>
          <w:szCs w:val="21"/>
        </w:rPr>
        <w:t>2013,10-20.</w:t>
      </w:r>
    </w:p>
    <w:p w:rsidR="00E32C18" w:rsidRPr="006A3069" w:rsidRDefault="00E32C18" w:rsidP="00E32C18">
      <w:pPr>
        <w:spacing w:line="240" w:lineRule="auto"/>
        <w:rPr>
          <w:kern w:val="0"/>
          <w:sz w:val="21"/>
          <w:szCs w:val="21"/>
        </w:rPr>
      </w:pPr>
      <w:r w:rsidRPr="006A3069">
        <w:rPr>
          <w:kern w:val="0"/>
          <w:sz w:val="21"/>
          <w:szCs w:val="21"/>
        </w:rPr>
        <w:t>[15]</w:t>
      </w:r>
      <w:r w:rsidRPr="006A3069">
        <w:rPr>
          <w:kern w:val="0"/>
          <w:sz w:val="21"/>
          <w:szCs w:val="21"/>
        </w:rPr>
        <w:t>宋健，陈士俊</w:t>
      </w:r>
      <w:r w:rsidRPr="006A3069">
        <w:rPr>
          <w:kern w:val="0"/>
          <w:sz w:val="21"/>
          <w:szCs w:val="21"/>
        </w:rPr>
        <w:t>.</w:t>
      </w:r>
      <w:r w:rsidR="00AE6084">
        <w:rPr>
          <w:kern w:val="0"/>
          <w:sz w:val="21"/>
          <w:szCs w:val="21"/>
        </w:rPr>
        <w:t>村务信息管理系统</w:t>
      </w:r>
      <w:r w:rsidRPr="006A3069">
        <w:rPr>
          <w:kern w:val="0"/>
          <w:sz w:val="21"/>
          <w:szCs w:val="21"/>
        </w:rPr>
        <w:t>的变革因素与趋势分析</w:t>
      </w:r>
      <w:r w:rsidRPr="006A3069">
        <w:rPr>
          <w:kern w:val="0"/>
          <w:sz w:val="21"/>
          <w:szCs w:val="21"/>
        </w:rPr>
        <w:t>[J].</w:t>
      </w:r>
      <w:r w:rsidRPr="006A3069">
        <w:rPr>
          <w:kern w:val="0"/>
          <w:sz w:val="21"/>
          <w:szCs w:val="21"/>
        </w:rPr>
        <w:t>未来与发展，</w:t>
      </w:r>
      <w:r w:rsidRPr="006A3069">
        <w:rPr>
          <w:kern w:val="0"/>
          <w:sz w:val="21"/>
          <w:szCs w:val="21"/>
        </w:rPr>
        <w:t>2012</w:t>
      </w:r>
      <w:r w:rsidRPr="006A3069">
        <w:rPr>
          <w:kern w:val="0"/>
          <w:sz w:val="21"/>
          <w:szCs w:val="21"/>
        </w:rPr>
        <w:t>，</w:t>
      </w:r>
      <w:r w:rsidRPr="006A3069">
        <w:rPr>
          <w:kern w:val="0"/>
          <w:sz w:val="21"/>
          <w:szCs w:val="21"/>
        </w:rPr>
        <w:t>3(08)</w:t>
      </w:r>
      <w:r w:rsidRPr="006A3069">
        <w:rPr>
          <w:kern w:val="0"/>
          <w:sz w:val="21"/>
          <w:szCs w:val="21"/>
        </w:rPr>
        <w:t>：</w:t>
      </w:r>
      <w:r w:rsidRPr="006A3069">
        <w:rPr>
          <w:kern w:val="0"/>
          <w:sz w:val="21"/>
          <w:szCs w:val="21"/>
        </w:rPr>
        <w:t>40-50.</w:t>
      </w:r>
    </w:p>
    <w:p w:rsidR="00E32C18" w:rsidRPr="006A3069" w:rsidRDefault="00E32C18" w:rsidP="00E32C18">
      <w:pPr>
        <w:spacing w:line="240" w:lineRule="auto"/>
        <w:rPr>
          <w:kern w:val="0"/>
          <w:sz w:val="21"/>
          <w:szCs w:val="21"/>
        </w:rPr>
      </w:pPr>
      <w:r w:rsidRPr="006A3069">
        <w:rPr>
          <w:kern w:val="0"/>
          <w:sz w:val="21"/>
          <w:szCs w:val="21"/>
        </w:rPr>
        <w:t>[1</w:t>
      </w:r>
      <w:r w:rsidR="002A2C8D" w:rsidRPr="006A3069">
        <w:rPr>
          <w:kern w:val="0"/>
          <w:sz w:val="21"/>
          <w:szCs w:val="21"/>
        </w:rPr>
        <w:t>6</w:t>
      </w:r>
      <w:r w:rsidRPr="006A3069">
        <w:rPr>
          <w:kern w:val="0"/>
          <w:sz w:val="21"/>
          <w:szCs w:val="21"/>
        </w:rPr>
        <w:t>]OrlovA</w:t>
      </w:r>
      <w:r w:rsidRPr="006A3069">
        <w:rPr>
          <w:kern w:val="0"/>
          <w:sz w:val="21"/>
          <w:szCs w:val="21"/>
        </w:rPr>
        <w:t>，</w:t>
      </w:r>
      <w:r w:rsidRPr="006A3069">
        <w:rPr>
          <w:kern w:val="0"/>
          <w:sz w:val="21"/>
          <w:szCs w:val="21"/>
        </w:rPr>
        <w:t>Burk J</w:t>
      </w:r>
      <w:r w:rsidRPr="006A3069">
        <w:rPr>
          <w:kern w:val="0"/>
          <w:sz w:val="21"/>
          <w:szCs w:val="21"/>
        </w:rPr>
        <w:t>，</w:t>
      </w:r>
      <w:r w:rsidRPr="006A3069">
        <w:rPr>
          <w:kern w:val="0"/>
          <w:sz w:val="21"/>
          <w:szCs w:val="21"/>
        </w:rPr>
        <w:t>Kucharov</w:t>
      </w:r>
      <w:r w:rsidRPr="006A3069">
        <w:rPr>
          <w:kern w:val="0"/>
          <w:sz w:val="21"/>
          <w:szCs w:val="21"/>
        </w:rPr>
        <w:t>，</w:t>
      </w:r>
      <w:r w:rsidRPr="006A3069">
        <w:rPr>
          <w:kern w:val="0"/>
          <w:sz w:val="21"/>
          <w:szCs w:val="21"/>
        </w:rPr>
        <w:t>et al</w:t>
      </w:r>
      <w:r w:rsidRPr="006A3069">
        <w:rPr>
          <w:kern w:val="0"/>
          <w:sz w:val="21"/>
          <w:szCs w:val="21"/>
        </w:rPr>
        <w:t>．</w:t>
      </w:r>
      <w:r w:rsidRPr="006A3069">
        <w:rPr>
          <w:kern w:val="0"/>
          <w:sz w:val="21"/>
          <w:szCs w:val="21"/>
        </w:rPr>
        <w:t>Microstructural development duringhigh temperature creep of 9% Cr steel[J]</w:t>
      </w:r>
      <w:r w:rsidRPr="006A3069">
        <w:rPr>
          <w:kern w:val="0"/>
          <w:sz w:val="21"/>
          <w:szCs w:val="21"/>
        </w:rPr>
        <w:t>．</w:t>
      </w:r>
      <w:r w:rsidRPr="006A3069">
        <w:rPr>
          <w:kern w:val="0"/>
          <w:sz w:val="21"/>
          <w:szCs w:val="21"/>
        </w:rPr>
        <w:t>Materials Science and Engineering</w:t>
      </w:r>
      <w:r w:rsidRPr="006A3069">
        <w:rPr>
          <w:kern w:val="0"/>
          <w:sz w:val="21"/>
          <w:szCs w:val="21"/>
        </w:rPr>
        <w:t>，</w:t>
      </w:r>
      <w:r w:rsidRPr="006A3069">
        <w:rPr>
          <w:kern w:val="0"/>
          <w:sz w:val="21"/>
          <w:szCs w:val="21"/>
        </w:rPr>
        <w:t>2013</w:t>
      </w:r>
      <w:r w:rsidRPr="006A3069">
        <w:rPr>
          <w:kern w:val="0"/>
          <w:sz w:val="21"/>
          <w:szCs w:val="21"/>
        </w:rPr>
        <w:t>，</w:t>
      </w:r>
      <w:r w:rsidRPr="006A3069">
        <w:rPr>
          <w:kern w:val="0"/>
          <w:sz w:val="21"/>
          <w:szCs w:val="21"/>
        </w:rPr>
        <w:t>254</w:t>
      </w:r>
      <w:r w:rsidRPr="006A3069">
        <w:rPr>
          <w:kern w:val="0"/>
          <w:sz w:val="21"/>
          <w:szCs w:val="21"/>
        </w:rPr>
        <w:t>：</w:t>
      </w:r>
      <w:r w:rsidRPr="006A3069">
        <w:rPr>
          <w:kern w:val="0"/>
          <w:sz w:val="21"/>
          <w:szCs w:val="21"/>
        </w:rPr>
        <w:t>39-48</w:t>
      </w:r>
      <w:r w:rsidRPr="006A3069">
        <w:rPr>
          <w:kern w:val="0"/>
          <w:sz w:val="21"/>
          <w:szCs w:val="21"/>
        </w:rPr>
        <w:t>．</w:t>
      </w:r>
    </w:p>
    <w:p w:rsidR="00E32C18" w:rsidRPr="006A3069" w:rsidRDefault="002A2C8D" w:rsidP="00E32C18">
      <w:pPr>
        <w:spacing w:line="240" w:lineRule="auto"/>
        <w:rPr>
          <w:kern w:val="0"/>
          <w:sz w:val="21"/>
          <w:szCs w:val="21"/>
        </w:rPr>
      </w:pPr>
      <w:r w:rsidRPr="006A3069">
        <w:rPr>
          <w:kern w:val="0"/>
          <w:sz w:val="21"/>
          <w:szCs w:val="21"/>
        </w:rPr>
        <w:t>[17</w:t>
      </w:r>
      <w:r w:rsidR="00E32C18" w:rsidRPr="006A3069">
        <w:rPr>
          <w:kern w:val="0"/>
          <w:sz w:val="21"/>
          <w:szCs w:val="21"/>
        </w:rPr>
        <w:t>]Sasaki</w:t>
      </w:r>
      <w:r w:rsidR="00E32C18" w:rsidRPr="006A3069">
        <w:rPr>
          <w:kern w:val="0"/>
          <w:sz w:val="21"/>
          <w:szCs w:val="21"/>
        </w:rPr>
        <w:t>，</w:t>
      </w:r>
      <w:r w:rsidR="00E32C18" w:rsidRPr="006A3069">
        <w:rPr>
          <w:kern w:val="0"/>
          <w:sz w:val="21"/>
          <w:szCs w:val="21"/>
        </w:rPr>
        <w:t>Terufumi</w:t>
      </w:r>
      <w:r w:rsidR="00E32C18" w:rsidRPr="006A3069">
        <w:rPr>
          <w:kern w:val="0"/>
          <w:sz w:val="21"/>
          <w:szCs w:val="21"/>
        </w:rPr>
        <w:t>，</w:t>
      </w:r>
      <w:r w:rsidR="00E32C18" w:rsidRPr="006A3069">
        <w:rPr>
          <w:kern w:val="0"/>
          <w:sz w:val="21"/>
          <w:szCs w:val="21"/>
        </w:rPr>
        <w:t>Kobayashi</w:t>
      </w:r>
      <w:r w:rsidR="00E32C18" w:rsidRPr="006A3069">
        <w:rPr>
          <w:kern w:val="0"/>
          <w:sz w:val="21"/>
          <w:szCs w:val="21"/>
        </w:rPr>
        <w:t>，</w:t>
      </w:r>
      <w:r w:rsidR="00E32C18" w:rsidRPr="006A3069">
        <w:rPr>
          <w:kern w:val="0"/>
          <w:sz w:val="21"/>
          <w:szCs w:val="21"/>
        </w:rPr>
        <w:t>et al</w:t>
      </w:r>
      <w:r w:rsidR="00E32C18" w:rsidRPr="006A3069">
        <w:rPr>
          <w:kern w:val="0"/>
          <w:sz w:val="21"/>
          <w:szCs w:val="21"/>
        </w:rPr>
        <w:t>．</w:t>
      </w:r>
      <w:r w:rsidR="00E32C18" w:rsidRPr="006A3069">
        <w:rPr>
          <w:kern w:val="0"/>
          <w:sz w:val="21"/>
          <w:szCs w:val="21"/>
        </w:rPr>
        <w:t xml:space="preserve">Production and properties of seamless </w:t>
      </w:r>
    </w:p>
    <w:p w:rsidR="00E32C18" w:rsidRPr="006A3069" w:rsidRDefault="00E32C18" w:rsidP="00E32C18">
      <w:pPr>
        <w:spacing w:line="240" w:lineRule="auto"/>
        <w:rPr>
          <w:kern w:val="0"/>
          <w:sz w:val="21"/>
          <w:szCs w:val="21"/>
        </w:rPr>
      </w:pPr>
      <w:r w:rsidRPr="006A3069">
        <w:rPr>
          <w:kern w:val="0"/>
          <w:sz w:val="21"/>
          <w:szCs w:val="21"/>
        </w:rPr>
        <w:t>modified 9Cr-1Mo steel boiler tubes[J]</w:t>
      </w:r>
      <w:r w:rsidRPr="006A3069">
        <w:rPr>
          <w:kern w:val="0"/>
          <w:sz w:val="21"/>
          <w:szCs w:val="21"/>
        </w:rPr>
        <w:t>．</w:t>
      </w:r>
      <w:r w:rsidRPr="006A3069">
        <w:rPr>
          <w:kern w:val="0"/>
          <w:sz w:val="21"/>
          <w:szCs w:val="21"/>
        </w:rPr>
        <w:t>Kaw asaki Steel Technical Report</w:t>
      </w:r>
      <w:r w:rsidRPr="006A3069">
        <w:rPr>
          <w:kern w:val="0"/>
          <w:sz w:val="21"/>
          <w:szCs w:val="21"/>
        </w:rPr>
        <w:t>，</w:t>
      </w:r>
      <w:r w:rsidRPr="006A3069">
        <w:rPr>
          <w:kern w:val="0"/>
          <w:sz w:val="21"/>
          <w:szCs w:val="21"/>
        </w:rPr>
        <w:t>2014</w:t>
      </w:r>
      <w:r w:rsidRPr="006A3069">
        <w:rPr>
          <w:kern w:val="0"/>
          <w:sz w:val="21"/>
          <w:szCs w:val="21"/>
        </w:rPr>
        <w:t>，</w:t>
      </w:r>
      <w:r w:rsidRPr="006A3069">
        <w:rPr>
          <w:kern w:val="0"/>
          <w:sz w:val="21"/>
          <w:szCs w:val="21"/>
        </w:rPr>
        <w:t>25(4)</w:t>
      </w:r>
      <w:r w:rsidRPr="006A3069">
        <w:rPr>
          <w:kern w:val="0"/>
          <w:sz w:val="21"/>
          <w:szCs w:val="21"/>
        </w:rPr>
        <w:t>：</w:t>
      </w:r>
      <w:r w:rsidRPr="006A3069">
        <w:rPr>
          <w:kern w:val="0"/>
          <w:sz w:val="21"/>
          <w:szCs w:val="21"/>
        </w:rPr>
        <w:t>78-87</w:t>
      </w:r>
      <w:r w:rsidRPr="006A3069">
        <w:rPr>
          <w:kern w:val="0"/>
          <w:sz w:val="21"/>
          <w:szCs w:val="21"/>
        </w:rPr>
        <w:t>．</w:t>
      </w:r>
    </w:p>
    <w:p w:rsidR="00E32C18" w:rsidRPr="006A3069" w:rsidRDefault="002A2C8D" w:rsidP="00E32C18">
      <w:pPr>
        <w:spacing w:line="240" w:lineRule="auto"/>
        <w:rPr>
          <w:sz w:val="21"/>
          <w:szCs w:val="21"/>
        </w:rPr>
      </w:pPr>
      <w:r w:rsidRPr="006A3069">
        <w:rPr>
          <w:kern w:val="0"/>
          <w:sz w:val="21"/>
          <w:szCs w:val="21"/>
        </w:rPr>
        <w:t>[18</w:t>
      </w:r>
      <w:r w:rsidR="00E32C18" w:rsidRPr="006A3069">
        <w:rPr>
          <w:kern w:val="0"/>
          <w:sz w:val="21"/>
          <w:szCs w:val="21"/>
        </w:rPr>
        <w:t>]Bendick W</w:t>
      </w:r>
      <w:r w:rsidR="00E32C18" w:rsidRPr="006A3069">
        <w:rPr>
          <w:kern w:val="0"/>
          <w:sz w:val="21"/>
          <w:szCs w:val="21"/>
        </w:rPr>
        <w:t>，</w:t>
      </w:r>
      <w:r w:rsidR="00E32C18" w:rsidRPr="006A3069">
        <w:rPr>
          <w:kern w:val="0"/>
          <w:sz w:val="21"/>
          <w:szCs w:val="21"/>
        </w:rPr>
        <w:t>Vaillant JC</w:t>
      </w:r>
      <w:r w:rsidR="00E32C18" w:rsidRPr="006A3069">
        <w:rPr>
          <w:kern w:val="0"/>
          <w:sz w:val="21"/>
          <w:szCs w:val="21"/>
        </w:rPr>
        <w:t>，</w:t>
      </w:r>
      <w:r w:rsidR="00E32C18" w:rsidRPr="006A3069">
        <w:rPr>
          <w:kern w:val="0"/>
          <w:sz w:val="21"/>
          <w:szCs w:val="21"/>
        </w:rPr>
        <w:t>Vandenberghe B</w:t>
      </w:r>
      <w:r w:rsidR="00E32C18" w:rsidRPr="006A3069">
        <w:rPr>
          <w:kern w:val="0"/>
          <w:sz w:val="21"/>
          <w:szCs w:val="21"/>
        </w:rPr>
        <w:t>，</w:t>
      </w:r>
      <w:r w:rsidR="00E32C18" w:rsidRPr="006A3069">
        <w:rPr>
          <w:kern w:val="0"/>
          <w:sz w:val="21"/>
          <w:szCs w:val="21"/>
        </w:rPr>
        <w:t>et al</w:t>
      </w:r>
      <w:r w:rsidR="00E32C18" w:rsidRPr="006A3069">
        <w:rPr>
          <w:kern w:val="0"/>
          <w:sz w:val="21"/>
          <w:szCs w:val="21"/>
        </w:rPr>
        <w:t>．</w:t>
      </w:r>
      <w:r w:rsidR="00E32C18" w:rsidRPr="006A3069">
        <w:rPr>
          <w:kern w:val="0"/>
          <w:sz w:val="21"/>
          <w:szCs w:val="21"/>
        </w:rPr>
        <w:t>Properties and workability of new creep strength enhanced steels as known grades 23, 24, 911 and 92[J]</w:t>
      </w:r>
      <w:r w:rsidR="00E32C18" w:rsidRPr="006A3069">
        <w:rPr>
          <w:kern w:val="0"/>
          <w:sz w:val="21"/>
          <w:szCs w:val="21"/>
        </w:rPr>
        <w:t>．</w:t>
      </w:r>
      <w:r w:rsidR="00E32C18" w:rsidRPr="006A3069">
        <w:rPr>
          <w:kern w:val="0"/>
          <w:sz w:val="21"/>
          <w:szCs w:val="21"/>
        </w:rPr>
        <w:t>International Journal of Pressure Vessels and Piping</w:t>
      </w:r>
      <w:r w:rsidR="00E32C18" w:rsidRPr="006A3069">
        <w:rPr>
          <w:kern w:val="0"/>
          <w:sz w:val="21"/>
          <w:szCs w:val="21"/>
        </w:rPr>
        <w:t>，</w:t>
      </w:r>
      <w:r w:rsidR="00E32C18" w:rsidRPr="006A3069">
        <w:rPr>
          <w:kern w:val="0"/>
          <w:sz w:val="21"/>
          <w:szCs w:val="21"/>
        </w:rPr>
        <w:t>2014</w:t>
      </w:r>
      <w:r w:rsidR="00E32C18" w:rsidRPr="006A3069">
        <w:rPr>
          <w:kern w:val="0"/>
          <w:sz w:val="21"/>
          <w:szCs w:val="21"/>
        </w:rPr>
        <w:t>，</w:t>
      </w:r>
      <w:r w:rsidR="00E32C18" w:rsidRPr="006A3069">
        <w:rPr>
          <w:kern w:val="0"/>
          <w:sz w:val="21"/>
          <w:szCs w:val="21"/>
        </w:rPr>
        <w:t>476</w:t>
      </w:r>
      <w:r w:rsidR="00E32C18" w:rsidRPr="006A3069">
        <w:rPr>
          <w:kern w:val="0"/>
          <w:sz w:val="21"/>
          <w:szCs w:val="21"/>
        </w:rPr>
        <w:t>：</w:t>
      </w:r>
      <w:r w:rsidR="00E32C18" w:rsidRPr="006A3069">
        <w:rPr>
          <w:kern w:val="0"/>
          <w:sz w:val="21"/>
          <w:szCs w:val="21"/>
        </w:rPr>
        <w:t xml:space="preserve">25-29 </w:t>
      </w:r>
    </w:p>
    <w:bookmarkEnd w:id="19"/>
    <w:bookmarkEnd w:id="20"/>
    <w:bookmarkEnd w:id="21"/>
    <w:p w:rsidR="005E36BB" w:rsidRPr="006A3069" w:rsidRDefault="002A2C8D" w:rsidP="004137D6">
      <w:pPr>
        <w:spacing w:line="240" w:lineRule="auto"/>
        <w:rPr>
          <w:sz w:val="21"/>
          <w:szCs w:val="21"/>
        </w:rPr>
      </w:pPr>
      <w:r w:rsidRPr="006A3069">
        <w:rPr>
          <w:sz w:val="21"/>
          <w:szCs w:val="21"/>
        </w:rPr>
        <w:t xml:space="preserve">[19] de Leeuw J R. </w:t>
      </w:r>
      <w:r w:rsidR="004B303F">
        <w:rPr>
          <w:sz w:val="21"/>
          <w:szCs w:val="21"/>
        </w:rPr>
        <w:t>asp.net</w:t>
      </w:r>
      <w:r w:rsidRPr="006A3069">
        <w:rPr>
          <w:sz w:val="21"/>
          <w:szCs w:val="21"/>
        </w:rPr>
        <w:t xml:space="preserve">sych: a </w:t>
      </w:r>
      <w:r w:rsidR="004B303F">
        <w:rPr>
          <w:sz w:val="21"/>
          <w:szCs w:val="21"/>
        </w:rPr>
        <w:t>JAVAS</w:t>
      </w:r>
      <w:r w:rsidRPr="006A3069">
        <w:rPr>
          <w:sz w:val="21"/>
          <w:szCs w:val="21"/>
        </w:rPr>
        <w:t>cript library for creating behavioral experiments in a Web browser.[J]. Behavior Research Methods, 2015, 47(1):1.</w:t>
      </w:r>
    </w:p>
    <w:p w:rsidR="00C82DDD" w:rsidRPr="006A3069" w:rsidRDefault="002A2C8D">
      <w:pPr>
        <w:spacing w:line="240" w:lineRule="auto"/>
        <w:rPr>
          <w:sz w:val="21"/>
          <w:szCs w:val="21"/>
        </w:rPr>
      </w:pPr>
      <w:r w:rsidRPr="006A3069">
        <w:rPr>
          <w:sz w:val="21"/>
          <w:szCs w:val="21"/>
        </w:rPr>
        <w:t>[20] Gupta P, Govil M C. MVC Design Pattern for the multi framework distributed applications using XML, spring and struts framework[J]. International Journal on Computer Science &amp; Engineering, 2010, 2(4):1047-1051.</w:t>
      </w:r>
    </w:p>
    <w:sectPr w:rsidR="00C82DDD" w:rsidRPr="006A3069" w:rsidSect="001D16AB">
      <w:pgSz w:w="11906" w:h="16838" w:code="9"/>
      <w:pgMar w:top="1418" w:right="1418" w:bottom="1418" w:left="1418" w:header="851" w:footer="992" w:gutter="0"/>
      <w:cols w:space="720"/>
      <w:docGrid w:linePitch="4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92A" w:rsidRDefault="0016692A" w:rsidP="00F63F8A">
      <w:pPr>
        <w:spacing w:line="240" w:lineRule="auto"/>
      </w:pPr>
      <w:r>
        <w:separator/>
      </w:r>
    </w:p>
  </w:endnote>
  <w:endnote w:type="continuationSeparator" w:id="0">
    <w:p w:rsidR="0016692A" w:rsidRDefault="0016692A" w:rsidP="00F63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ail">
    <w:altName w:val="微软雅黑"/>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方正宋三简体">
    <w:altName w:val="宋体"/>
    <w:charset w:val="86"/>
    <w:family w:val="script"/>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07" w:rsidRDefault="00086107">
    <w:pPr>
      <w:pStyle w:val="a5"/>
    </w:pPr>
    <w:r>
      <w:rPr>
        <w:noProof/>
      </w:rPr>
      <mc:AlternateContent>
        <mc:Choice Requires="wps">
          <w:drawing>
            <wp:anchor distT="0" distB="0" distL="114300" distR="114300" simplePos="0" relativeHeight="251660288" behindDoc="0" locked="0" layoutInCell="1" allowOverlap="1" wp14:anchorId="7B4B1019" wp14:editId="09B57F2E">
              <wp:simplePos x="0" y="0"/>
              <wp:positionH relativeFrom="margin">
                <wp:align>center</wp:align>
              </wp:positionH>
              <wp:positionV relativeFrom="paragraph">
                <wp:posOffset>0</wp:posOffset>
              </wp:positionV>
              <wp:extent cx="38100" cy="170815"/>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509B4">
                            <w:rPr>
                              <w:noProof/>
                              <w:sz w:val="18"/>
                            </w:rPr>
                            <w:t>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margin-left:0;margin-top:0;width:3pt;height:13.4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" filled="f" stroked="f">
              <v:textbox style="mso-fit-shape-to-text:t" inset="0,0,0,0">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509B4">
                      <w:rPr>
                        <w:noProof/>
                        <w:sz w:val="18"/>
                      </w:rPr>
                      <w:t>I</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07" w:rsidRDefault="00086107">
    <w:pPr>
      <w:pStyle w:val="a5"/>
    </w:pPr>
    <w:r>
      <w:rPr>
        <w:noProof/>
      </w:rPr>
      <mc:AlternateContent>
        <mc:Choice Requires="wps">
          <w:drawing>
            <wp:anchor distT="0" distB="0" distL="114300" distR="114300" simplePos="0" relativeHeight="251661312" behindDoc="0" locked="0" layoutInCell="1" allowOverlap="1" wp14:anchorId="12DCB100" wp14:editId="377F03B3">
              <wp:simplePos x="0" y="0"/>
              <wp:positionH relativeFrom="margin">
                <wp:align>center</wp:align>
              </wp:positionH>
              <wp:positionV relativeFrom="paragraph">
                <wp:posOffset>0</wp:posOffset>
              </wp:positionV>
              <wp:extent cx="76200" cy="170815"/>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509B4">
                            <w:rPr>
                              <w:noProof/>
                              <w:sz w:val="18"/>
                            </w:rPr>
                            <w:t>II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27" type="#_x0000_t202" style="position:absolute;margin-left:0;margin-top:0;width:6pt;height:13.4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" filled="f" stroked="f">
              <v:textbox style="mso-fit-shape-to-text:t" inset="0,0,0,0">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509B4">
                      <w:rPr>
                        <w:noProof/>
                        <w:sz w:val="18"/>
                      </w:rPr>
                      <w:t>II</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07" w:rsidRDefault="00086107">
    <w:pPr>
      <w:pStyle w:val="a5"/>
    </w:pPr>
    <w:r>
      <w:rPr>
        <w:noProof/>
      </w:rPr>
      <mc:AlternateContent>
        <mc:Choice Requires="wps">
          <w:drawing>
            <wp:anchor distT="0" distB="0" distL="114300" distR="114300" simplePos="0" relativeHeight="251659264" behindDoc="0" locked="0" layoutInCell="1" allowOverlap="1" wp14:anchorId="6D318C15" wp14:editId="20D8025C">
              <wp:simplePos x="0" y="0"/>
              <wp:positionH relativeFrom="margin">
                <wp:align>center</wp:align>
              </wp:positionH>
              <wp:positionV relativeFrom="paragraph">
                <wp:posOffset>0</wp:posOffset>
              </wp:positionV>
              <wp:extent cx="120650" cy="170815"/>
              <wp:effectExtent l="0" t="0" r="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509B4">
                            <w:rPr>
                              <w:noProof/>
                              <w:sz w:val="18"/>
                            </w:rPr>
                            <w:t>IV</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3" o:spid="_x0000_s1028" type="#_x0000_t202" style="position:absolute;margin-left:0;margin-top:0;width:9.5pt;height:13.4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" filled="f" stroked="f">
              <v:textbox style="mso-fit-shape-to-text:t" inset="0,0,0,0">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509B4">
                      <w:rPr>
                        <w:noProof/>
                        <w:sz w:val="18"/>
                      </w:rPr>
                      <w:t>IV</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07" w:rsidRDefault="00086107">
    <w:pPr>
      <w:pStyle w:val="a5"/>
    </w:pPr>
    <w:r>
      <w:rPr>
        <w:noProof/>
      </w:rPr>
      <mc:AlternateContent>
        <mc:Choice Requires="wps">
          <w:drawing>
            <wp:anchor distT="0" distB="0" distL="114300" distR="114300" simplePos="0" relativeHeight="251662336" behindDoc="0" locked="0" layoutInCell="1" allowOverlap="1" wp14:anchorId="19DF3926" wp14:editId="23A02359">
              <wp:simplePos x="0" y="0"/>
              <wp:positionH relativeFrom="margin">
                <wp:align>center</wp:align>
              </wp:positionH>
              <wp:positionV relativeFrom="paragraph">
                <wp:posOffset>0</wp:posOffset>
              </wp:positionV>
              <wp:extent cx="114935" cy="170815"/>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509B4">
                            <w:rPr>
                              <w:noProof/>
                              <w:sz w:val="18"/>
                            </w:rPr>
                            <w:t>29</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9" type="#_x0000_t202" style="position:absolute;margin-left:0;margin-top:0;width:9.05pt;height:13.4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" filled="f" stroked="f">
              <v:textbox style="mso-fit-shape-to-text:t" inset="0,0,0,0">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509B4">
                      <w:rPr>
                        <w:noProof/>
                        <w:sz w:val="18"/>
                      </w:rPr>
                      <w:t>29</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92A" w:rsidRDefault="0016692A" w:rsidP="00F63F8A">
      <w:pPr>
        <w:spacing w:line="240" w:lineRule="auto"/>
      </w:pPr>
      <w:r>
        <w:separator/>
      </w:r>
    </w:p>
  </w:footnote>
  <w:footnote w:type="continuationSeparator" w:id="0">
    <w:p w:rsidR="0016692A" w:rsidRDefault="0016692A" w:rsidP="00F63F8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E2841"/>
    <w:multiLevelType w:val="hybridMultilevel"/>
    <w:tmpl w:val="FC04B596"/>
    <w:lvl w:ilvl="0" w:tplc="3274D29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4EA264E1"/>
    <w:multiLevelType w:val="multilevel"/>
    <w:tmpl w:val="4EA264E1"/>
    <w:lvl w:ilvl="0">
      <w:start w:val="1"/>
      <w:numFmt w:val="decimal"/>
      <w:suff w:val="nothing"/>
      <w:lvlText w:val="%1  "/>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nothing"/>
      <w:lvlText w:val="%4."/>
      <w:lvlJc w:val="left"/>
      <w:pPr>
        <w:ind w:left="424" w:firstLine="0"/>
      </w:pPr>
      <w:rPr>
        <w:rFonts w:hint="eastAsia"/>
      </w:rPr>
    </w:lvl>
    <w:lvl w:ilvl="4">
      <w:start w:val="1"/>
      <w:numFmt w:val="decimal"/>
      <w:lvlRestart w:val="1"/>
      <w:suff w:val="space"/>
      <w:lvlText w:val="表%1.%5"/>
      <w:lvlJc w:val="left"/>
      <w:pPr>
        <w:ind w:left="0" w:firstLine="0"/>
      </w:pPr>
      <w:rPr>
        <w:rFonts w:hint="eastAsia"/>
      </w:rPr>
    </w:lvl>
    <w:lvl w:ilvl="5">
      <w:start w:val="1"/>
      <w:numFmt w:val="decimal"/>
      <w:lvlRestart w:val="1"/>
      <w:pStyle w:val="a"/>
      <w:suff w:val="space"/>
      <w:lvlText w:val="图%1.%6"/>
      <w:lvlJc w:val="left"/>
      <w:pPr>
        <w:ind w:left="0" w:firstLine="0"/>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2">
    <w:nsid w:val="60E21207"/>
    <w:multiLevelType w:val="hybridMultilevel"/>
    <w:tmpl w:val="CB4820C0"/>
    <w:lvl w:ilvl="0" w:tplc="B644CF50">
      <w:start w:val="1"/>
      <w:numFmt w:val="decimal"/>
      <w:suff w:val="nothing"/>
      <w:lvlText w:val="%1．"/>
      <w:lvlJc w:val="left"/>
      <w:pPr>
        <w:ind w:left="0" w:firstLine="454"/>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37F4A17"/>
    <w:multiLevelType w:val="hybridMultilevel"/>
    <w:tmpl w:val="564ADB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2"/>
  </w:num>
  <w:num w:numId="4">
    <w:abstractNumId w:val="2"/>
    <w:lvlOverride w:ilvl="0">
      <w:lvl w:ilvl="0" w:tplc="B644CF50">
        <w:start w:val="1"/>
        <w:numFmt w:val="decimal"/>
        <w:suff w:val="nothing"/>
        <w:lvlText w:val="%1．"/>
        <w:lvlJc w:val="left"/>
        <w:pPr>
          <w:ind w:left="0" w:firstLine="454"/>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BE3"/>
    <w:rsid w:val="00005FD9"/>
    <w:rsid w:val="00010A2B"/>
    <w:rsid w:val="00011607"/>
    <w:rsid w:val="00011CC3"/>
    <w:rsid w:val="000128DE"/>
    <w:rsid w:val="000143B6"/>
    <w:rsid w:val="0001542D"/>
    <w:rsid w:val="000205FB"/>
    <w:rsid w:val="0002176C"/>
    <w:rsid w:val="00025E38"/>
    <w:rsid w:val="000267D7"/>
    <w:rsid w:val="00033601"/>
    <w:rsid w:val="00041CDB"/>
    <w:rsid w:val="00042BD8"/>
    <w:rsid w:val="0004584F"/>
    <w:rsid w:val="0004672B"/>
    <w:rsid w:val="0004772B"/>
    <w:rsid w:val="0004789D"/>
    <w:rsid w:val="00047CB8"/>
    <w:rsid w:val="00052496"/>
    <w:rsid w:val="00055D65"/>
    <w:rsid w:val="00057BB4"/>
    <w:rsid w:val="00061891"/>
    <w:rsid w:val="00061DB8"/>
    <w:rsid w:val="000638C1"/>
    <w:rsid w:val="000654CE"/>
    <w:rsid w:val="000656C9"/>
    <w:rsid w:val="00067460"/>
    <w:rsid w:val="00083F4D"/>
    <w:rsid w:val="000840A8"/>
    <w:rsid w:val="00086107"/>
    <w:rsid w:val="000876DD"/>
    <w:rsid w:val="00094813"/>
    <w:rsid w:val="0009602B"/>
    <w:rsid w:val="000A0483"/>
    <w:rsid w:val="000A1103"/>
    <w:rsid w:val="000A20EE"/>
    <w:rsid w:val="000A3FAF"/>
    <w:rsid w:val="000A46CE"/>
    <w:rsid w:val="000B0D60"/>
    <w:rsid w:val="000B3462"/>
    <w:rsid w:val="000B42A5"/>
    <w:rsid w:val="000B6099"/>
    <w:rsid w:val="000C0FA9"/>
    <w:rsid w:val="000C2A97"/>
    <w:rsid w:val="000C7AF2"/>
    <w:rsid w:val="000D26CB"/>
    <w:rsid w:val="000D64D0"/>
    <w:rsid w:val="000E68FD"/>
    <w:rsid w:val="000E6C81"/>
    <w:rsid w:val="000F0669"/>
    <w:rsid w:val="000F0AEA"/>
    <w:rsid w:val="000F0C17"/>
    <w:rsid w:val="000F4746"/>
    <w:rsid w:val="000F660F"/>
    <w:rsid w:val="000F7D48"/>
    <w:rsid w:val="00104833"/>
    <w:rsid w:val="00105B1E"/>
    <w:rsid w:val="001065E8"/>
    <w:rsid w:val="0011076F"/>
    <w:rsid w:val="00110A7C"/>
    <w:rsid w:val="00116759"/>
    <w:rsid w:val="001170A3"/>
    <w:rsid w:val="001171DF"/>
    <w:rsid w:val="00117518"/>
    <w:rsid w:val="001175F3"/>
    <w:rsid w:val="00120A48"/>
    <w:rsid w:val="001211EB"/>
    <w:rsid w:val="00124909"/>
    <w:rsid w:val="001251C8"/>
    <w:rsid w:val="001278B2"/>
    <w:rsid w:val="00137D80"/>
    <w:rsid w:val="00140370"/>
    <w:rsid w:val="001422BA"/>
    <w:rsid w:val="00142DCD"/>
    <w:rsid w:val="00150EA0"/>
    <w:rsid w:val="001518BA"/>
    <w:rsid w:val="0015269F"/>
    <w:rsid w:val="00155D53"/>
    <w:rsid w:val="0015740B"/>
    <w:rsid w:val="0016692A"/>
    <w:rsid w:val="0017114A"/>
    <w:rsid w:val="001724CC"/>
    <w:rsid w:val="001729EB"/>
    <w:rsid w:val="0017794A"/>
    <w:rsid w:val="00181960"/>
    <w:rsid w:val="00182626"/>
    <w:rsid w:val="001867DC"/>
    <w:rsid w:val="001877EE"/>
    <w:rsid w:val="00191A69"/>
    <w:rsid w:val="00197397"/>
    <w:rsid w:val="001B280E"/>
    <w:rsid w:val="001B513B"/>
    <w:rsid w:val="001C33D3"/>
    <w:rsid w:val="001C7FA6"/>
    <w:rsid w:val="001D16AB"/>
    <w:rsid w:val="001D1CA0"/>
    <w:rsid w:val="001D2285"/>
    <w:rsid w:val="001D260D"/>
    <w:rsid w:val="001D54AD"/>
    <w:rsid w:val="001E6854"/>
    <w:rsid w:val="00204753"/>
    <w:rsid w:val="002048F9"/>
    <w:rsid w:val="0020604B"/>
    <w:rsid w:val="002167C2"/>
    <w:rsid w:val="00220918"/>
    <w:rsid w:val="00221B31"/>
    <w:rsid w:val="00230B44"/>
    <w:rsid w:val="00237869"/>
    <w:rsid w:val="00237969"/>
    <w:rsid w:val="00243710"/>
    <w:rsid w:val="002442A5"/>
    <w:rsid w:val="00250328"/>
    <w:rsid w:val="00250C1E"/>
    <w:rsid w:val="00251055"/>
    <w:rsid w:val="002521C1"/>
    <w:rsid w:val="0026084A"/>
    <w:rsid w:val="00267A90"/>
    <w:rsid w:val="002706B4"/>
    <w:rsid w:val="002734BF"/>
    <w:rsid w:val="00274071"/>
    <w:rsid w:val="00276196"/>
    <w:rsid w:val="00277431"/>
    <w:rsid w:val="00280090"/>
    <w:rsid w:val="0028119D"/>
    <w:rsid w:val="0028333E"/>
    <w:rsid w:val="00290E43"/>
    <w:rsid w:val="00291A4B"/>
    <w:rsid w:val="002A25A8"/>
    <w:rsid w:val="002A2C8D"/>
    <w:rsid w:val="002A2E2F"/>
    <w:rsid w:val="002B2BE3"/>
    <w:rsid w:val="002B54CC"/>
    <w:rsid w:val="002C4131"/>
    <w:rsid w:val="002D0B17"/>
    <w:rsid w:val="002D1BC3"/>
    <w:rsid w:val="002E210C"/>
    <w:rsid w:val="002F1306"/>
    <w:rsid w:val="003012AA"/>
    <w:rsid w:val="00307852"/>
    <w:rsid w:val="0031216A"/>
    <w:rsid w:val="003166EB"/>
    <w:rsid w:val="0032126C"/>
    <w:rsid w:val="00330E01"/>
    <w:rsid w:val="00331B9E"/>
    <w:rsid w:val="00346736"/>
    <w:rsid w:val="00352253"/>
    <w:rsid w:val="00361F78"/>
    <w:rsid w:val="00363D5B"/>
    <w:rsid w:val="00371B01"/>
    <w:rsid w:val="00377D51"/>
    <w:rsid w:val="0038084D"/>
    <w:rsid w:val="003823C5"/>
    <w:rsid w:val="00392942"/>
    <w:rsid w:val="00394533"/>
    <w:rsid w:val="00396392"/>
    <w:rsid w:val="003A11E8"/>
    <w:rsid w:val="003A2944"/>
    <w:rsid w:val="003A7142"/>
    <w:rsid w:val="003A74D3"/>
    <w:rsid w:val="003C1968"/>
    <w:rsid w:val="003C3A15"/>
    <w:rsid w:val="003C412F"/>
    <w:rsid w:val="003D0478"/>
    <w:rsid w:val="003E1F03"/>
    <w:rsid w:val="003E3869"/>
    <w:rsid w:val="003F0721"/>
    <w:rsid w:val="003F4D1D"/>
    <w:rsid w:val="003F5E3B"/>
    <w:rsid w:val="004062B7"/>
    <w:rsid w:val="004062D9"/>
    <w:rsid w:val="004070D1"/>
    <w:rsid w:val="00412D51"/>
    <w:rsid w:val="004137D6"/>
    <w:rsid w:val="0043728D"/>
    <w:rsid w:val="00437D3D"/>
    <w:rsid w:val="00443032"/>
    <w:rsid w:val="00443BE8"/>
    <w:rsid w:val="004478C5"/>
    <w:rsid w:val="00450779"/>
    <w:rsid w:val="00456E8B"/>
    <w:rsid w:val="00461E1E"/>
    <w:rsid w:val="00464761"/>
    <w:rsid w:val="00487523"/>
    <w:rsid w:val="0049074F"/>
    <w:rsid w:val="004A7ECE"/>
    <w:rsid w:val="004B303F"/>
    <w:rsid w:val="004B4F3F"/>
    <w:rsid w:val="004B717C"/>
    <w:rsid w:val="004C1433"/>
    <w:rsid w:val="004C292C"/>
    <w:rsid w:val="004C35D2"/>
    <w:rsid w:val="004D0B29"/>
    <w:rsid w:val="004D352A"/>
    <w:rsid w:val="004D371B"/>
    <w:rsid w:val="004E152F"/>
    <w:rsid w:val="004E38EE"/>
    <w:rsid w:val="004E6A6B"/>
    <w:rsid w:val="005004C1"/>
    <w:rsid w:val="0050494C"/>
    <w:rsid w:val="005123A8"/>
    <w:rsid w:val="0051650B"/>
    <w:rsid w:val="005260A8"/>
    <w:rsid w:val="0053726D"/>
    <w:rsid w:val="00537374"/>
    <w:rsid w:val="005402CB"/>
    <w:rsid w:val="005404D4"/>
    <w:rsid w:val="005418E5"/>
    <w:rsid w:val="005526B3"/>
    <w:rsid w:val="00553FDF"/>
    <w:rsid w:val="005719A9"/>
    <w:rsid w:val="00573047"/>
    <w:rsid w:val="005777F7"/>
    <w:rsid w:val="00580737"/>
    <w:rsid w:val="00587673"/>
    <w:rsid w:val="00593FF3"/>
    <w:rsid w:val="00597051"/>
    <w:rsid w:val="005A01AF"/>
    <w:rsid w:val="005A32C7"/>
    <w:rsid w:val="005B2079"/>
    <w:rsid w:val="005B2C38"/>
    <w:rsid w:val="005B325C"/>
    <w:rsid w:val="005B45B3"/>
    <w:rsid w:val="005B46CF"/>
    <w:rsid w:val="005B5A76"/>
    <w:rsid w:val="005B6669"/>
    <w:rsid w:val="005C16EF"/>
    <w:rsid w:val="005D4FEC"/>
    <w:rsid w:val="005D6CFE"/>
    <w:rsid w:val="005D6D1A"/>
    <w:rsid w:val="005E0684"/>
    <w:rsid w:val="005E36BB"/>
    <w:rsid w:val="005F2588"/>
    <w:rsid w:val="005F4D32"/>
    <w:rsid w:val="005F63BE"/>
    <w:rsid w:val="005F7CDF"/>
    <w:rsid w:val="0060254D"/>
    <w:rsid w:val="00602820"/>
    <w:rsid w:val="00607479"/>
    <w:rsid w:val="00612E7C"/>
    <w:rsid w:val="00615071"/>
    <w:rsid w:val="006168F8"/>
    <w:rsid w:val="00630E5A"/>
    <w:rsid w:val="00641C8F"/>
    <w:rsid w:val="00645277"/>
    <w:rsid w:val="00671A60"/>
    <w:rsid w:val="006754D2"/>
    <w:rsid w:val="00686D47"/>
    <w:rsid w:val="00687B00"/>
    <w:rsid w:val="00692908"/>
    <w:rsid w:val="00692D4E"/>
    <w:rsid w:val="0069573E"/>
    <w:rsid w:val="00695C1A"/>
    <w:rsid w:val="00696388"/>
    <w:rsid w:val="006A3069"/>
    <w:rsid w:val="006B2469"/>
    <w:rsid w:val="006B365E"/>
    <w:rsid w:val="006B42D3"/>
    <w:rsid w:val="006B5607"/>
    <w:rsid w:val="006B7DE0"/>
    <w:rsid w:val="006C44FB"/>
    <w:rsid w:val="006C4C69"/>
    <w:rsid w:val="006C67B6"/>
    <w:rsid w:val="006D25B8"/>
    <w:rsid w:val="006D5BE2"/>
    <w:rsid w:val="006E2CBC"/>
    <w:rsid w:val="006F041E"/>
    <w:rsid w:val="0070272F"/>
    <w:rsid w:val="00707288"/>
    <w:rsid w:val="007254B2"/>
    <w:rsid w:val="00745C00"/>
    <w:rsid w:val="00747C0C"/>
    <w:rsid w:val="00753F8E"/>
    <w:rsid w:val="00755980"/>
    <w:rsid w:val="00755E13"/>
    <w:rsid w:val="00756F2E"/>
    <w:rsid w:val="00761DC3"/>
    <w:rsid w:val="00764A05"/>
    <w:rsid w:val="007710CB"/>
    <w:rsid w:val="00773209"/>
    <w:rsid w:val="00781CA0"/>
    <w:rsid w:val="00786FEF"/>
    <w:rsid w:val="00792D8D"/>
    <w:rsid w:val="007A2972"/>
    <w:rsid w:val="007A4AE1"/>
    <w:rsid w:val="007A5E74"/>
    <w:rsid w:val="007B4C98"/>
    <w:rsid w:val="007B70DA"/>
    <w:rsid w:val="007C24AF"/>
    <w:rsid w:val="007C444E"/>
    <w:rsid w:val="007D070F"/>
    <w:rsid w:val="007E6C23"/>
    <w:rsid w:val="007F6792"/>
    <w:rsid w:val="008040B6"/>
    <w:rsid w:val="0080656F"/>
    <w:rsid w:val="00807B40"/>
    <w:rsid w:val="00817486"/>
    <w:rsid w:val="008213B6"/>
    <w:rsid w:val="00822278"/>
    <w:rsid w:val="008257CC"/>
    <w:rsid w:val="00835E1B"/>
    <w:rsid w:val="00842741"/>
    <w:rsid w:val="00844A6D"/>
    <w:rsid w:val="00844D76"/>
    <w:rsid w:val="00847CB6"/>
    <w:rsid w:val="008508C9"/>
    <w:rsid w:val="00850BF5"/>
    <w:rsid w:val="00854C71"/>
    <w:rsid w:val="008560F4"/>
    <w:rsid w:val="00857D4B"/>
    <w:rsid w:val="008775A0"/>
    <w:rsid w:val="00887A62"/>
    <w:rsid w:val="00893141"/>
    <w:rsid w:val="008A3D6A"/>
    <w:rsid w:val="008A5030"/>
    <w:rsid w:val="008B0D35"/>
    <w:rsid w:val="008B26E0"/>
    <w:rsid w:val="008B6B71"/>
    <w:rsid w:val="008B77E2"/>
    <w:rsid w:val="008C08AD"/>
    <w:rsid w:val="008C14E0"/>
    <w:rsid w:val="008C4E75"/>
    <w:rsid w:val="008D5862"/>
    <w:rsid w:val="008F3822"/>
    <w:rsid w:val="008F4D97"/>
    <w:rsid w:val="00901AB9"/>
    <w:rsid w:val="00902A35"/>
    <w:rsid w:val="0090481B"/>
    <w:rsid w:val="00904C76"/>
    <w:rsid w:val="00906DC1"/>
    <w:rsid w:val="00910027"/>
    <w:rsid w:val="00911297"/>
    <w:rsid w:val="0091475D"/>
    <w:rsid w:val="00914A81"/>
    <w:rsid w:val="009170D8"/>
    <w:rsid w:val="009212FD"/>
    <w:rsid w:val="00924204"/>
    <w:rsid w:val="009301FE"/>
    <w:rsid w:val="0093579B"/>
    <w:rsid w:val="00935AAF"/>
    <w:rsid w:val="00936982"/>
    <w:rsid w:val="00937DE1"/>
    <w:rsid w:val="00946EE9"/>
    <w:rsid w:val="0095064F"/>
    <w:rsid w:val="009509B4"/>
    <w:rsid w:val="00954273"/>
    <w:rsid w:val="00954E99"/>
    <w:rsid w:val="00954F90"/>
    <w:rsid w:val="00957C2B"/>
    <w:rsid w:val="009600E5"/>
    <w:rsid w:val="00961FF3"/>
    <w:rsid w:val="0096705E"/>
    <w:rsid w:val="00974C66"/>
    <w:rsid w:val="00976808"/>
    <w:rsid w:val="00981679"/>
    <w:rsid w:val="00982A68"/>
    <w:rsid w:val="009855F6"/>
    <w:rsid w:val="009865FE"/>
    <w:rsid w:val="00986FDF"/>
    <w:rsid w:val="009919DC"/>
    <w:rsid w:val="009A272C"/>
    <w:rsid w:val="009B0D03"/>
    <w:rsid w:val="009B1A53"/>
    <w:rsid w:val="009B1A65"/>
    <w:rsid w:val="009B1A83"/>
    <w:rsid w:val="009B2FA6"/>
    <w:rsid w:val="009B470B"/>
    <w:rsid w:val="009B6AB1"/>
    <w:rsid w:val="009C2A5E"/>
    <w:rsid w:val="009C36EF"/>
    <w:rsid w:val="009C4328"/>
    <w:rsid w:val="009D40F0"/>
    <w:rsid w:val="009D6FB3"/>
    <w:rsid w:val="009E107C"/>
    <w:rsid w:val="009E306A"/>
    <w:rsid w:val="009F5352"/>
    <w:rsid w:val="00A05923"/>
    <w:rsid w:val="00A05963"/>
    <w:rsid w:val="00A178D4"/>
    <w:rsid w:val="00A22B2B"/>
    <w:rsid w:val="00A332A4"/>
    <w:rsid w:val="00A34285"/>
    <w:rsid w:val="00A35AF1"/>
    <w:rsid w:val="00A3744A"/>
    <w:rsid w:val="00A44F1D"/>
    <w:rsid w:val="00A51B79"/>
    <w:rsid w:val="00A52E61"/>
    <w:rsid w:val="00A55FCD"/>
    <w:rsid w:val="00A63123"/>
    <w:rsid w:val="00A6468B"/>
    <w:rsid w:val="00A70080"/>
    <w:rsid w:val="00A71EEE"/>
    <w:rsid w:val="00A775BE"/>
    <w:rsid w:val="00A8020E"/>
    <w:rsid w:val="00A80896"/>
    <w:rsid w:val="00A848B9"/>
    <w:rsid w:val="00A871A3"/>
    <w:rsid w:val="00A87516"/>
    <w:rsid w:val="00A94130"/>
    <w:rsid w:val="00AA1B17"/>
    <w:rsid w:val="00AA4284"/>
    <w:rsid w:val="00AB7031"/>
    <w:rsid w:val="00AC3695"/>
    <w:rsid w:val="00AC6E37"/>
    <w:rsid w:val="00AD184B"/>
    <w:rsid w:val="00AE49E1"/>
    <w:rsid w:val="00AE5C06"/>
    <w:rsid w:val="00AE6084"/>
    <w:rsid w:val="00AF7E74"/>
    <w:rsid w:val="00B06150"/>
    <w:rsid w:val="00B10286"/>
    <w:rsid w:val="00B10C2E"/>
    <w:rsid w:val="00B10DA2"/>
    <w:rsid w:val="00B11209"/>
    <w:rsid w:val="00B11751"/>
    <w:rsid w:val="00B1278D"/>
    <w:rsid w:val="00B15384"/>
    <w:rsid w:val="00B22FEE"/>
    <w:rsid w:val="00B27D5F"/>
    <w:rsid w:val="00B30330"/>
    <w:rsid w:val="00B57AEC"/>
    <w:rsid w:val="00B615EA"/>
    <w:rsid w:val="00B61E74"/>
    <w:rsid w:val="00B665DB"/>
    <w:rsid w:val="00B70BE8"/>
    <w:rsid w:val="00B715F8"/>
    <w:rsid w:val="00B724AD"/>
    <w:rsid w:val="00B8126B"/>
    <w:rsid w:val="00B83EB8"/>
    <w:rsid w:val="00B842DB"/>
    <w:rsid w:val="00B90F59"/>
    <w:rsid w:val="00B916CF"/>
    <w:rsid w:val="00BA1455"/>
    <w:rsid w:val="00BA3E84"/>
    <w:rsid w:val="00BA68C0"/>
    <w:rsid w:val="00BB237D"/>
    <w:rsid w:val="00BB4A69"/>
    <w:rsid w:val="00BB78F2"/>
    <w:rsid w:val="00BD0071"/>
    <w:rsid w:val="00BD09C3"/>
    <w:rsid w:val="00BD3DE8"/>
    <w:rsid w:val="00BD421E"/>
    <w:rsid w:val="00BD6B7B"/>
    <w:rsid w:val="00BE1992"/>
    <w:rsid w:val="00BF35A2"/>
    <w:rsid w:val="00C04B00"/>
    <w:rsid w:val="00C11830"/>
    <w:rsid w:val="00C14E68"/>
    <w:rsid w:val="00C2038D"/>
    <w:rsid w:val="00C2475E"/>
    <w:rsid w:val="00C25C04"/>
    <w:rsid w:val="00C26287"/>
    <w:rsid w:val="00C353B2"/>
    <w:rsid w:val="00C362D6"/>
    <w:rsid w:val="00C36F08"/>
    <w:rsid w:val="00C37771"/>
    <w:rsid w:val="00C454B8"/>
    <w:rsid w:val="00C472DA"/>
    <w:rsid w:val="00C52935"/>
    <w:rsid w:val="00C537E3"/>
    <w:rsid w:val="00C62330"/>
    <w:rsid w:val="00C65675"/>
    <w:rsid w:val="00C6798F"/>
    <w:rsid w:val="00C75AD0"/>
    <w:rsid w:val="00C76E0A"/>
    <w:rsid w:val="00C77960"/>
    <w:rsid w:val="00C82DDD"/>
    <w:rsid w:val="00CB082D"/>
    <w:rsid w:val="00CB2186"/>
    <w:rsid w:val="00CB2EBE"/>
    <w:rsid w:val="00CC135B"/>
    <w:rsid w:val="00CD0E32"/>
    <w:rsid w:val="00CD4D4F"/>
    <w:rsid w:val="00CE0714"/>
    <w:rsid w:val="00CE1916"/>
    <w:rsid w:val="00CF2A50"/>
    <w:rsid w:val="00CF5591"/>
    <w:rsid w:val="00D0472D"/>
    <w:rsid w:val="00D05AEC"/>
    <w:rsid w:val="00D05CEB"/>
    <w:rsid w:val="00D15590"/>
    <w:rsid w:val="00D16757"/>
    <w:rsid w:val="00D17A66"/>
    <w:rsid w:val="00D2161A"/>
    <w:rsid w:val="00D270BA"/>
    <w:rsid w:val="00D27A70"/>
    <w:rsid w:val="00D302E3"/>
    <w:rsid w:val="00D3633E"/>
    <w:rsid w:val="00D43D50"/>
    <w:rsid w:val="00D504D3"/>
    <w:rsid w:val="00D52A2C"/>
    <w:rsid w:val="00D5419C"/>
    <w:rsid w:val="00D548F6"/>
    <w:rsid w:val="00D5491F"/>
    <w:rsid w:val="00D60289"/>
    <w:rsid w:val="00D63845"/>
    <w:rsid w:val="00D66A48"/>
    <w:rsid w:val="00D73EA6"/>
    <w:rsid w:val="00D77644"/>
    <w:rsid w:val="00D8094B"/>
    <w:rsid w:val="00D82955"/>
    <w:rsid w:val="00D8360A"/>
    <w:rsid w:val="00D83921"/>
    <w:rsid w:val="00D913FE"/>
    <w:rsid w:val="00D93DFD"/>
    <w:rsid w:val="00D979E6"/>
    <w:rsid w:val="00D97CC1"/>
    <w:rsid w:val="00DB2247"/>
    <w:rsid w:val="00DB480B"/>
    <w:rsid w:val="00DB5475"/>
    <w:rsid w:val="00DB56F1"/>
    <w:rsid w:val="00DC0BAC"/>
    <w:rsid w:val="00DD493E"/>
    <w:rsid w:val="00DD7353"/>
    <w:rsid w:val="00DE610B"/>
    <w:rsid w:val="00DE6DCA"/>
    <w:rsid w:val="00DF21E9"/>
    <w:rsid w:val="00DF4BF4"/>
    <w:rsid w:val="00DF6F33"/>
    <w:rsid w:val="00E01394"/>
    <w:rsid w:val="00E0219E"/>
    <w:rsid w:val="00E03878"/>
    <w:rsid w:val="00E060EA"/>
    <w:rsid w:val="00E07B3F"/>
    <w:rsid w:val="00E155C7"/>
    <w:rsid w:val="00E15FB1"/>
    <w:rsid w:val="00E20B70"/>
    <w:rsid w:val="00E3295B"/>
    <w:rsid w:val="00E32C18"/>
    <w:rsid w:val="00E33547"/>
    <w:rsid w:val="00E41248"/>
    <w:rsid w:val="00E503DC"/>
    <w:rsid w:val="00E5129B"/>
    <w:rsid w:val="00E5347B"/>
    <w:rsid w:val="00E53E2E"/>
    <w:rsid w:val="00E563E0"/>
    <w:rsid w:val="00E568FA"/>
    <w:rsid w:val="00E8196A"/>
    <w:rsid w:val="00E83499"/>
    <w:rsid w:val="00E84AB7"/>
    <w:rsid w:val="00E870ED"/>
    <w:rsid w:val="00E93C6B"/>
    <w:rsid w:val="00EB1A36"/>
    <w:rsid w:val="00EB536C"/>
    <w:rsid w:val="00EC432F"/>
    <w:rsid w:val="00ED00AE"/>
    <w:rsid w:val="00ED00C6"/>
    <w:rsid w:val="00ED7C8D"/>
    <w:rsid w:val="00EE13E9"/>
    <w:rsid w:val="00EE40B8"/>
    <w:rsid w:val="00EE59B5"/>
    <w:rsid w:val="00EE76C2"/>
    <w:rsid w:val="00EF0DAD"/>
    <w:rsid w:val="00EF41BB"/>
    <w:rsid w:val="00EF6139"/>
    <w:rsid w:val="00EF77F4"/>
    <w:rsid w:val="00F069DB"/>
    <w:rsid w:val="00F10348"/>
    <w:rsid w:val="00F157C5"/>
    <w:rsid w:val="00F160B8"/>
    <w:rsid w:val="00F20CFB"/>
    <w:rsid w:val="00F253D8"/>
    <w:rsid w:val="00F36A63"/>
    <w:rsid w:val="00F40F4B"/>
    <w:rsid w:val="00F47D3E"/>
    <w:rsid w:val="00F53679"/>
    <w:rsid w:val="00F54661"/>
    <w:rsid w:val="00F61851"/>
    <w:rsid w:val="00F63F8A"/>
    <w:rsid w:val="00F64AE9"/>
    <w:rsid w:val="00F7292A"/>
    <w:rsid w:val="00F72F37"/>
    <w:rsid w:val="00F7343D"/>
    <w:rsid w:val="00F86535"/>
    <w:rsid w:val="00F8674C"/>
    <w:rsid w:val="00F97FC3"/>
    <w:rsid w:val="00FA453C"/>
    <w:rsid w:val="00FB180D"/>
    <w:rsid w:val="00FC1588"/>
    <w:rsid w:val="00FC1E91"/>
    <w:rsid w:val="00FD153E"/>
    <w:rsid w:val="00FD42F0"/>
    <w:rsid w:val="00FE12AB"/>
    <w:rsid w:val="00FE5A1C"/>
    <w:rsid w:val="00FF0138"/>
    <w:rsid w:val="00FF1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9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7.emf"/><Relationship Id="rId21" Type="http://schemas.openxmlformats.org/officeDocument/2006/relationships/image" Target="media/image6.emf"/><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3.emf"/><Relationship Id="rId50" Type="http://schemas.openxmlformats.org/officeDocument/2006/relationships/image" Target="media/image25.png"/><Relationship Id="rId55"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oleObject" Target="embeddings/oleObject8.bin"/><Relationship Id="rId38" Type="http://schemas.openxmlformats.org/officeDocument/2006/relationships/image" Target="media/image16.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baike.baidu.com/view/1319787.htm" TargetMode="External"/><Relationship Id="rId20" Type="http://schemas.openxmlformats.org/officeDocument/2006/relationships/oleObject" Target="embeddings/oleObject2.bin"/><Relationship Id="rId29" Type="http://schemas.openxmlformats.org/officeDocument/2006/relationships/image" Target="media/image10.emf"/><Relationship Id="rId41" Type="http://schemas.openxmlformats.org/officeDocument/2006/relationships/image" Target="media/image18.pn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oleObject" Target="embeddings/oleObject4.bin"/><Relationship Id="rId32" Type="http://schemas.openxmlformats.org/officeDocument/2006/relationships/image" Target="media/image12.emf"/><Relationship Id="rId37" Type="http://schemas.openxmlformats.org/officeDocument/2006/relationships/image" Target="media/image15.png"/><Relationship Id="rId40" Type="http://schemas.openxmlformats.org/officeDocument/2006/relationships/oleObject" Target="embeddings/oleObject10.bin"/><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6.bin"/><Relationship Id="rId36" Type="http://schemas.openxmlformats.org/officeDocument/2006/relationships/oleObject" Target="embeddings/oleObject9.bin"/><Relationship Id="rId49" Type="http://schemas.openxmlformats.org/officeDocument/2006/relationships/image" Target="media/image24.png"/><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emf"/><Relationship Id="rId31" Type="http://schemas.openxmlformats.org/officeDocument/2006/relationships/image" Target="media/image11.png"/><Relationship Id="rId44" Type="http://schemas.openxmlformats.org/officeDocument/2006/relationships/oleObject" Target="embeddings/oleObject11.bin"/><Relationship Id="rId52" Type="http://schemas.openxmlformats.org/officeDocument/2006/relationships/oleObject" Target="embeddings/oleObject13.bin"/><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oleObject" Target="embeddings/oleObject7.bin"/><Relationship Id="rId35" Type="http://schemas.openxmlformats.org/officeDocument/2006/relationships/image" Target="media/image14.emf"/><Relationship Id="rId43" Type="http://schemas.openxmlformats.org/officeDocument/2006/relationships/image" Target="media/image20.emf"/><Relationship Id="rId48" Type="http://schemas.openxmlformats.org/officeDocument/2006/relationships/oleObject" Target="embeddings/oleObject12.bin"/><Relationship Id="rId56"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26.emf"/><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BB529-3C01-4183-9562-535CE9BA8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5456</TotalTime>
  <Pages>33</Pages>
  <Words>3295</Words>
  <Characters>18782</Characters>
  <Application>Microsoft Office Word</Application>
  <DocSecurity>0</DocSecurity>
  <Lines>156</Lines>
  <Paragraphs>44</Paragraphs>
  <ScaleCrop>false</ScaleCrop>
  <Company/>
  <LinksUpToDate>false</LinksUpToDate>
  <CharactersWithSpaces>22033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huang</dc:creator>
  <cp:keywords/>
  <dc:description/>
  <cp:lastModifiedBy>joke</cp:lastModifiedBy>
  <cp:revision>433</cp:revision>
  <dcterms:created xsi:type="dcterms:W3CDTF">2016-12-15T11:48:00Z</dcterms:created>
  <dcterms:modified xsi:type="dcterms:W3CDTF">2018-04-18T08:12:00Z</dcterms:modified>
</cp:coreProperties>
</file>