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1CE" w:rsidRDefault="008B2A55" w:rsidP="008001CE">
      <w:pPr>
        <w:spacing w:line="300" w:lineRule="auto"/>
        <w:jc w:val="center"/>
        <w:rPr>
          <w:rFonts w:ascii="黑体" w:eastAsia="黑体" w:hAnsi="MingLiU"/>
          <w:sz w:val="32"/>
          <w:szCs w:val="32"/>
        </w:rPr>
      </w:pPr>
      <w:bookmarkStart w:id="0" w:name="OLE_LINK16"/>
      <w:bookmarkStart w:id="1" w:name="OLE_LINK17"/>
      <w:bookmarkStart w:id="2" w:name="OLE_LINK18"/>
      <w:bookmarkStart w:id="3" w:name="OLE_LINK1"/>
      <w:bookmarkStart w:id="4" w:name="OLE_LINK2"/>
      <w:r>
        <w:rPr>
          <w:rFonts w:ascii="黑体" w:eastAsia="黑体" w:hAnsi="MingLiU" w:hint="eastAsia"/>
          <w:sz w:val="32"/>
          <w:szCs w:val="32"/>
        </w:rPr>
        <w:t>订餐网站的设计与实现</w:t>
      </w:r>
    </w:p>
    <w:p w:rsidR="008001CE" w:rsidRDefault="008001CE" w:rsidP="008001CE">
      <w:pPr>
        <w:spacing w:line="300" w:lineRule="auto"/>
        <w:jc w:val="center"/>
        <w:outlineLvl w:val="0"/>
        <w:rPr>
          <w:rFonts w:ascii="黑体" w:eastAsia="黑体" w:hAnsi="宋体"/>
          <w:sz w:val="32"/>
          <w:szCs w:val="32"/>
        </w:rPr>
      </w:pPr>
      <w:bookmarkStart w:id="5" w:name="_Toc4580"/>
      <w:bookmarkStart w:id="6" w:name="_Toc22289"/>
      <w:bookmarkStart w:id="7" w:name="_Toc27553"/>
      <w:bookmarkStart w:id="8" w:name="_Toc7996"/>
      <w:bookmarkStart w:id="9" w:name="_Toc476641106"/>
      <w:bookmarkEnd w:id="0"/>
      <w:bookmarkEnd w:id="1"/>
      <w:bookmarkEnd w:id="2"/>
      <w:r>
        <w:rPr>
          <w:rFonts w:ascii="黑体" w:eastAsia="黑体" w:hAnsi="宋体" w:hint="eastAsia"/>
          <w:sz w:val="32"/>
          <w:szCs w:val="32"/>
        </w:rPr>
        <w:t>摘  要</w:t>
      </w:r>
      <w:bookmarkEnd w:id="5"/>
      <w:bookmarkEnd w:id="6"/>
      <w:bookmarkEnd w:id="7"/>
      <w:bookmarkEnd w:id="8"/>
      <w:bookmarkEnd w:id="9"/>
    </w:p>
    <w:p w:rsidR="008001CE" w:rsidRDefault="008001CE" w:rsidP="004310A6"/>
    <w:p w:rsidR="003116F9" w:rsidRDefault="003116F9" w:rsidP="008001CE">
      <w:pPr>
        <w:spacing w:line="300" w:lineRule="auto"/>
        <w:ind w:firstLine="480"/>
        <w:rPr>
          <w:sz w:val="24"/>
        </w:rPr>
      </w:pPr>
      <w:r w:rsidRPr="003116F9">
        <w:rPr>
          <w:rFonts w:hint="eastAsia"/>
          <w:sz w:val="24"/>
        </w:rPr>
        <w:t>随着传统的购物方式正在向网络化发展，出现了“网购”这种越来越受欢迎的新型消费方式。为了提高</w:t>
      </w:r>
      <w:r w:rsidR="008B2A55">
        <w:rPr>
          <w:rFonts w:hint="eastAsia"/>
          <w:sz w:val="24"/>
        </w:rPr>
        <w:t>菜品</w:t>
      </w:r>
      <w:r w:rsidRPr="003116F9">
        <w:rPr>
          <w:rFonts w:hint="eastAsia"/>
          <w:sz w:val="24"/>
        </w:rPr>
        <w:t>业务水平和效率，实现比电话订购更有效的送餐业务，网上订餐系统应运而生。通过对订餐流程和业务进行全面考察分析，结合目前</w:t>
      </w:r>
      <w:r w:rsidR="008B2A55">
        <w:rPr>
          <w:rFonts w:hint="eastAsia"/>
          <w:sz w:val="24"/>
        </w:rPr>
        <w:t>最先进的软件开发技术，实现了订餐的网络化管理。目前，网上订餐系统</w:t>
      </w:r>
      <w:r w:rsidRPr="003116F9">
        <w:rPr>
          <w:rFonts w:hint="eastAsia"/>
          <w:sz w:val="24"/>
        </w:rPr>
        <w:t>还处于形成期，成长空间还很大。</w:t>
      </w:r>
    </w:p>
    <w:p w:rsidR="008001CE" w:rsidRDefault="008001CE" w:rsidP="008001CE">
      <w:pPr>
        <w:spacing w:line="300" w:lineRule="auto"/>
        <w:ind w:firstLine="480"/>
        <w:rPr>
          <w:sz w:val="24"/>
        </w:rPr>
      </w:pPr>
      <w:r>
        <w:rPr>
          <w:rFonts w:hint="eastAsia"/>
          <w:sz w:val="24"/>
        </w:rPr>
        <w:t>该毕业设计采用</w:t>
      </w:r>
      <w:r>
        <w:rPr>
          <w:rFonts w:hint="eastAsia"/>
          <w:sz w:val="24"/>
        </w:rPr>
        <w:t>ASP.NET</w:t>
      </w:r>
      <w:r>
        <w:rPr>
          <w:rFonts w:hint="eastAsia"/>
          <w:sz w:val="24"/>
        </w:rPr>
        <w:t>的三层架构模型，基于</w:t>
      </w:r>
      <w:r>
        <w:rPr>
          <w:rFonts w:hint="eastAsia"/>
          <w:sz w:val="24"/>
        </w:rPr>
        <w:t>Browser/Server</w:t>
      </w:r>
      <w:r>
        <w:rPr>
          <w:rFonts w:hint="eastAsia"/>
          <w:sz w:val="24"/>
        </w:rPr>
        <w:t>结构，在</w:t>
      </w:r>
      <w:r>
        <w:rPr>
          <w:rFonts w:hint="eastAsia"/>
          <w:sz w:val="24"/>
        </w:rPr>
        <w:t>Visual Studio</w:t>
      </w:r>
      <w:r>
        <w:rPr>
          <w:rFonts w:hint="eastAsia"/>
          <w:sz w:val="24"/>
        </w:rPr>
        <w:t>开发工具下，把</w:t>
      </w:r>
      <w:r>
        <w:rPr>
          <w:rFonts w:hint="eastAsia"/>
          <w:sz w:val="24"/>
        </w:rPr>
        <w:t>C#</w:t>
      </w:r>
      <w:r>
        <w:rPr>
          <w:rFonts w:hint="eastAsia"/>
          <w:sz w:val="24"/>
        </w:rPr>
        <w:t>作为开发语言，</w:t>
      </w:r>
      <w:r>
        <w:rPr>
          <w:rFonts w:hint="eastAsia"/>
          <w:sz w:val="24"/>
        </w:rPr>
        <w:t>SQL Server</w:t>
      </w:r>
      <w:r>
        <w:rPr>
          <w:rFonts w:hint="eastAsia"/>
          <w:sz w:val="24"/>
        </w:rPr>
        <w:t>作为数据库，按照软件工程的方法开发</w:t>
      </w:r>
      <w:r w:rsidR="008B2A55">
        <w:rPr>
          <w:rFonts w:hint="eastAsia"/>
          <w:sz w:val="24"/>
        </w:rPr>
        <w:t>订餐网站</w:t>
      </w:r>
      <w:r>
        <w:rPr>
          <w:rFonts w:hint="eastAsia"/>
          <w:sz w:val="24"/>
        </w:rPr>
        <w:t>。系统主要分为前台功能模块和后台管理模块，其中前台功能模块主要包括</w:t>
      </w:r>
      <w:r w:rsidR="003116F9" w:rsidRPr="003116F9">
        <w:rPr>
          <w:rFonts w:hint="eastAsia"/>
          <w:sz w:val="24"/>
        </w:rPr>
        <w:t>用户注册、评论</w:t>
      </w:r>
      <w:r w:rsidR="008B2A55">
        <w:rPr>
          <w:rFonts w:hint="eastAsia"/>
          <w:sz w:val="24"/>
        </w:rPr>
        <w:t>菜品、查询菜品</w:t>
      </w:r>
      <w:r w:rsidR="003116F9" w:rsidRPr="003116F9">
        <w:rPr>
          <w:rFonts w:hint="eastAsia"/>
          <w:sz w:val="24"/>
        </w:rPr>
        <w:t>、在线</w:t>
      </w:r>
      <w:r w:rsidR="008B2A55">
        <w:rPr>
          <w:rFonts w:hint="eastAsia"/>
          <w:sz w:val="24"/>
        </w:rPr>
        <w:t>订餐</w:t>
      </w:r>
      <w:r w:rsidR="003116F9" w:rsidRPr="003116F9">
        <w:rPr>
          <w:rFonts w:hint="eastAsia"/>
          <w:sz w:val="24"/>
        </w:rPr>
        <w:t>、提交订单、在线留言</w:t>
      </w:r>
      <w:r>
        <w:rPr>
          <w:rFonts w:hint="eastAsia"/>
          <w:sz w:val="24"/>
        </w:rPr>
        <w:t>、个人信息管理模块；后台管理模块包括</w:t>
      </w:r>
      <w:r w:rsidR="008B2A55">
        <w:rPr>
          <w:rFonts w:hint="eastAsia"/>
          <w:sz w:val="24"/>
        </w:rPr>
        <w:t>系统用户管理</w:t>
      </w:r>
      <w:r w:rsidR="003116F9" w:rsidRPr="003116F9">
        <w:rPr>
          <w:rFonts w:hint="eastAsia"/>
          <w:sz w:val="24"/>
        </w:rPr>
        <w:t>、</w:t>
      </w:r>
      <w:r w:rsidR="008B2A55">
        <w:rPr>
          <w:rFonts w:hint="eastAsia"/>
          <w:sz w:val="24"/>
        </w:rPr>
        <w:t>菜品</w:t>
      </w:r>
      <w:r w:rsidR="003116F9" w:rsidRPr="003116F9">
        <w:rPr>
          <w:rFonts w:hint="eastAsia"/>
          <w:sz w:val="24"/>
        </w:rPr>
        <w:t>类别管理、</w:t>
      </w:r>
      <w:r w:rsidR="008B2A55">
        <w:rPr>
          <w:rFonts w:hint="eastAsia"/>
          <w:sz w:val="24"/>
        </w:rPr>
        <w:t>菜品</w:t>
      </w:r>
      <w:r w:rsidR="003116F9" w:rsidRPr="003116F9">
        <w:rPr>
          <w:rFonts w:hint="eastAsia"/>
          <w:sz w:val="24"/>
        </w:rPr>
        <w:t>信息管理、</w:t>
      </w:r>
      <w:r w:rsidR="008B2A55">
        <w:rPr>
          <w:rFonts w:hint="eastAsia"/>
          <w:sz w:val="24"/>
        </w:rPr>
        <w:t>订餐</w:t>
      </w:r>
      <w:r w:rsidR="003116F9" w:rsidRPr="003116F9">
        <w:rPr>
          <w:rFonts w:hint="eastAsia"/>
          <w:sz w:val="24"/>
        </w:rPr>
        <w:t>记录管理、系统管理</w:t>
      </w:r>
      <w:r w:rsidR="003116F9">
        <w:rPr>
          <w:rFonts w:hint="eastAsia"/>
          <w:sz w:val="24"/>
        </w:rPr>
        <w:t>、评论管理</w:t>
      </w:r>
      <w:r>
        <w:rPr>
          <w:rFonts w:hint="eastAsia"/>
          <w:sz w:val="24"/>
        </w:rPr>
        <w:t>模块。该系统与传统</w:t>
      </w:r>
      <w:r w:rsidR="003116F9">
        <w:rPr>
          <w:rFonts w:hint="eastAsia"/>
          <w:sz w:val="24"/>
        </w:rPr>
        <w:t>电话订餐</w:t>
      </w:r>
      <w:r>
        <w:rPr>
          <w:rFonts w:hint="eastAsia"/>
          <w:sz w:val="24"/>
        </w:rPr>
        <w:t>相比，将广大</w:t>
      </w:r>
      <w:r w:rsidR="003116F9">
        <w:rPr>
          <w:rFonts w:hint="eastAsia"/>
          <w:sz w:val="24"/>
        </w:rPr>
        <w:t>消费者、</w:t>
      </w:r>
      <w:r w:rsidR="008B2A55">
        <w:rPr>
          <w:rFonts w:hint="eastAsia"/>
          <w:sz w:val="24"/>
        </w:rPr>
        <w:t>菜品</w:t>
      </w:r>
      <w:r w:rsidR="003116F9">
        <w:rPr>
          <w:rFonts w:hint="eastAsia"/>
          <w:sz w:val="24"/>
        </w:rPr>
        <w:t>信息</w:t>
      </w:r>
      <w:r>
        <w:rPr>
          <w:rFonts w:hint="eastAsia"/>
          <w:sz w:val="24"/>
        </w:rPr>
        <w:t>和</w:t>
      </w:r>
      <w:r w:rsidR="003116F9">
        <w:rPr>
          <w:rFonts w:hint="eastAsia"/>
          <w:sz w:val="24"/>
        </w:rPr>
        <w:t>商家</w:t>
      </w:r>
      <w:r>
        <w:rPr>
          <w:rFonts w:hint="eastAsia"/>
          <w:sz w:val="24"/>
        </w:rPr>
        <w:t>紧密联系在一起，有效缩短了</w:t>
      </w:r>
      <w:r w:rsidR="003116F9">
        <w:rPr>
          <w:rFonts w:hint="eastAsia"/>
          <w:sz w:val="24"/>
        </w:rPr>
        <w:t>消费者订餐的</w:t>
      </w:r>
      <w:r>
        <w:rPr>
          <w:rFonts w:hint="eastAsia"/>
          <w:sz w:val="24"/>
        </w:rPr>
        <w:t>时间，大大提高了工作效率。经过系统测试，达到了预期目标。</w:t>
      </w:r>
    </w:p>
    <w:p w:rsidR="008001CE" w:rsidRDefault="008001CE" w:rsidP="008001CE">
      <w:pPr>
        <w:spacing w:line="300" w:lineRule="auto"/>
        <w:rPr>
          <w:sz w:val="24"/>
        </w:rPr>
      </w:pPr>
    </w:p>
    <w:p w:rsidR="008001CE" w:rsidRDefault="008001CE" w:rsidP="008001CE">
      <w:pPr>
        <w:spacing w:line="300" w:lineRule="auto"/>
        <w:rPr>
          <w:sz w:val="24"/>
        </w:rPr>
      </w:pPr>
      <w:r>
        <w:rPr>
          <w:rFonts w:eastAsia="黑体" w:hint="eastAsia"/>
          <w:sz w:val="24"/>
        </w:rPr>
        <w:t>关键字：</w:t>
      </w:r>
      <w:r w:rsidR="008B2A55">
        <w:rPr>
          <w:rFonts w:hint="eastAsia"/>
          <w:sz w:val="24"/>
        </w:rPr>
        <w:t>订餐网站</w:t>
      </w:r>
      <w:r>
        <w:rPr>
          <w:rFonts w:hint="eastAsia"/>
          <w:sz w:val="24"/>
        </w:rPr>
        <w:t>；</w:t>
      </w:r>
      <w:r>
        <w:rPr>
          <w:rFonts w:hint="eastAsia"/>
          <w:sz w:val="24"/>
        </w:rPr>
        <w:t>ASP.NET</w:t>
      </w:r>
      <w:r>
        <w:rPr>
          <w:rFonts w:hint="eastAsia"/>
          <w:sz w:val="24"/>
        </w:rPr>
        <w:t>；三层架构；数据库；</w:t>
      </w:r>
    </w:p>
    <w:p w:rsidR="008001CE" w:rsidRDefault="008001CE" w:rsidP="008001CE">
      <w:pPr>
        <w:spacing w:line="300" w:lineRule="auto"/>
        <w:jc w:val="center"/>
        <w:rPr>
          <w:rFonts w:ascii="黑体" w:eastAsia="黑体" w:hAnsi="MingLiU"/>
          <w:sz w:val="32"/>
          <w:szCs w:val="32"/>
        </w:rPr>
        <w:sectPr w:rsidR="008001CE">
          <w:pgSz w:w="11906" w:h="16838"/>
          <w:pgMar w:top="1418" w:right="851" w:bottom="1418" w:left="1701" w:header="851" w:footer="992" w:gutter="0"/>
          <w:pgNumType w:start="1"/>
          <w:cols w:space="720"/>
          <w:docGrid w:type="lines" w:linePitch="312"/>
        </w:sectPr>
      </w:pPr>
    </w:p>
    <w:p w:rsidR="008001CE" w:rsidRDefault="008B2A55" w:rsidP="008001CE">
      <w:pPr>
        <w:spacing w:line="300" w:lineRule="auto"/>
        <w:jc w:val="center"/>
      </w:pPr>
      <w:r w:rsidRPr="008B2A55">
        <w:rPr>
          <w:b/>
          <w:sz w:val="32"/>
          <w:szCs w:val="32"/>
        </w:rPr>
        <w:lastRenderedPageBreak/>
        <w:t>The design and implementation of reservation website</w:t>
      </w:r>
    </w:p>
    <w:p w:rsidR="008001CE" w:rsidRDefault="008001CE" w:rsidP="008001CE">
      <w:pPr>
        <w:spacing w:line="300" w:lineRule="auto"/>
        <w:jc w:val="center"/>
        <w:rPr>
          <w:b/>
          <w:sz w:val="32"/>
          <w:szCs w:val="32"/>
        </w:rPr>
      </w:pPr>
      <w:r>
        <w:rPr>
          <w:b/>
          <w:sz w:val="32"/>
          <w:szCs w:val="32"/>
        </w:rPr>
        <w:t>ABSTRACT</w:t>
      </w:r>
    </w:p>
    <w:p w:rsidR="008001CE" w:rsidRDefault="008001CE" w:rsidP="008001CE">
      <w:pPr>
        <w:spacing w:line="300" w:lineRule="auto"/>
        <w:jc w:val="center"/>
        <w:rPr>
          <w:rFonts w:hAnsi="宋体"/>
          <w:b/>
          <w:sz w:val="24"/>
        </w:rPr>
      </w:pPr>
    </w:p>
    <w:p w:rsidR="008B2A55" w:rsidRPr="008B2A55" w:rsidRDefault="008B2A55" w:rsidP="008B2A55">
      <w:pPr>
        <w:spacing w:line="300" w:lineRule="auto"/>
        <w:ind w:firstLineChars="200" w:firstLine="480"/>
        <w:rPr>
          <w:sz w:val="24"/>
        </w:rPr>
      </w:pPr>
      <w:r w:rsidRPr="008B2A55">
        <w:rPr>
          <w:sz w:val="24"/>
        </w:rPr>
        <w:t>With the traditional way of shopping is to network development, the "cyber" this new consumption patterns more and more popular. In order to improve the food business level and efficiency, to achieve more effective than the phone order room service, online reservation system arises at the historic moment. Through the analysis of the order process and business to conduct a comprehensive inspection, combining the most advanced software development technology, realized the order of network management. At present, the online reservation system is still in the formative years, the growth space is very big.</w:t>
      </w:r>
    </w:p>
    <w:p w:rsidR="003116F9" w:rsidRDefault="008B2A55" w:rsidP="008B2A55">
      <w:pPr>
        <w:spacing w:line="300" w:lineRule="auto"/>
        <w:ind w:firstLineChars="200" w:firstLine="480"/>
        <w:rPr>
          <w:sz w:val="24"/>
        </w:rPr>
      </w:pPr>
      <w:r w:rsidRPr="008B2A55">
        <w:rPr>
          <w:sz w:val="24"/>
        </w:rPr>
        <w:t>The graduation design adopts three layer architecture model of ASP.NET, based on Browser/Server structure, under the Visual Studio development tool, use c # as development language, SQL Server as the database, according to the method of software engineering development reservation website. System is mainly divided into front desk function module and the background management module, front desk function module mainly include user registration, review items, query dishes, online order, submit orders, online messages, personal information management module; Background management module includes the system user management, food category management, food information management, order management, system management, comments management module. Compared with the traditional telephone order a meal, the system will be closely linked to the broad consumer, food information and merchants together, effectively reduces the consumers to order a meal time, greatly improving the work efficiency. After the system test, the desired goal.</w:t>
      </w:r>
    </w:p>
    <w:p w:rsidR="008001CE" w:rsidRDefault="003116F9" w:rsidP="008001CE">
      <w:pPr>
        <w:spacing w:line="300" w:lineRule="auto"/>
        <w:ind w:firstLineChars="200" w:firstLine="480"/>
        <w:rPr>
          <w:sz w:val="24"/>
        </w:rPr>
      </w:pPr>
      <w:r>
        <w:rPr>
          <w:sz w:val="24"/>
        </w:rPr>
        <w:t xml:space="preserve"> </w:t>
      </w:r>
    </w:p>
    <w:p w:rsidR="008001CE" w:rsidRDefault="003116F9" w:rsidP="008001CE">
      <w:pPr>
        <w:rPr>
          <w:sz w:val="24"/>
        </w:rPr>
      </w:pPr>
      <w:r>
        <w:rPr>
          <w:b/>
          <w:sz w:val="24"/>
        </w:rPr>
        <w:t>Key words:</w:t>
      </w:r>
      <w:r w:rsidR="008B2A55" w:rsidRPr="008B2A55">
        <w:t xml:space="preserve"> </w:t>
      </w:r>
      <w:r w:rsidR="008B2A55" w:rsidRPr="008B2A55">
        <w:rPr>
          <w:sz w:val="24"/>
        </w:rPr>
        <w:t>Reservation website; ASP.NET; Three layer architecture; Database;</w:t>
      </w:r>
    </w:p>
    <w:p w:rsidR="008001CE" w:rsidRDefault="008001CE" w:rsidP="008001CE">
      <w:pPr>
        <w:rPr>
          <w:sz w:val="24"/>
        </w:rPr>
      </w:pPr>
    </w:p>
    <w:p w:rsidR="008001CE" w:rsidRPr="00960360" w:rsidRDefault="008001CE" w:rsidP="008001CE">
      <w:pPr>
        <w:spacing w:line="300" w:lineRule="auto"/>
        <w:rPr>
          <w:rFonts w:ascii="黑体" w:eastAsia="黑体" w:hAnsi="MingLiU"/>
          <w:sz w:val="32"/>
          <w:szCs w:val="32"/>
        </w:rPr>
        <w:sectPr w:rsidR="008001CE" w:rsidRPr="00960360">
          <w:footerReference w:type="default" r:id="rId8"/>
          <w:pgSz w:w="11906" w:h="16838"/>
          <w:pgMar w:top="1418" w:right="851" w:bottom="1418" w:left="1701" w:header="851" w:footer="992" w:gutter="0"/>
          <w:cols w:space="720"/>
          <w:docGrid w:type="lines" w:linePitch="312"/>
        </w:sectPr>
      </w:pPr>
    </w:p>
    <w:p w:rsidR="008001CE" w:rsidRDefault="008001CE" w:rsidP="008001CE">
      <w:pPr>
        <w:jc w:val="center"/>
        <w:outlineLvl w:val="0"/>
        <w:rPr>
          <w:rFonts w:ascii="黑体" w:eastAsia="黑体"/>
          <w:sz w:val="32"/>
          <w:szCs w:val="32"/>
        </w:rPr>
      </w:pPr>
      <w:bookmarkStart w:id="10" w:name="_Toc2079"/>
      <w:bookmarkStart w:id="11" w:name="_Toc13754"/>
      <w:bookmarkStart w:id="12" w:name="_Toc6506"/>
      <w:bookmarkStart w:id="13" w:name="_Toc27958"/>
      <w:bookmarkStart w:id="14" w:name="_Toc476641107"/>
      <w:r>
        <w:rPr>
          <w:rFonts w:ascii="黑体" w:eastAsia="黑体" w:hint="eastAsia"/>
          <w:sz w:val="32"/>
          <w:szCs w:val="32"/>
        </w:rPr>
        <w:lastRenderedPageBreak/>
        <w:t>目  录</w:t>
      </w:r>
      <w:bookmarkEnd w:id="10"/>
      <w:bookmarkEnd w:id="11"/>
      <w:bookmarkEnd w:id="12"/>
      <w:bookmarkEnd w:id="13"/>
      <w:bookmarkEnd w:id="14"/>
    </w:p>
    <w:p w:rsidR="008001CE" w:rsidRDefault="008001CE" w:rsidP="004310A6"/>
    <w:p w:rsidR="00D409FC" w:rsidRDefault="008001CE" w:rsidP="008001CE">
      <w:pPr>
        <w:pStyle w:val="10"/>
        <w:tabs>
          <w:tab w:val="right" w:leader="dot" w:pos="9354"/>
        </w:tabs>
        <w:rPr>
          <w:noProof/>
        </w:rPr>
      </w:pPr>
      <w:r>
        <w:rPr>
          <w:rFonts w:hint="eastAsia"/>
          <w:sz w:val="28"/>
        </w:rPr>
        <w:t xml:space="preserve">  </w:t>
      </w:r>
      <w:r>
        <w:rPr>
          <w:rFonts w:hint="eastAsia"/>
          <w:sz w:val="28"/>
        </w:rPr>
        <w:fldChar w:fldCharType="begin"/>
      </w:r>
      <w:r>
        <w:rPr>
          <w:rFonts w:hint="eastAsia"/>
          <w:sz w:val="28"/>
        </w:rPr>
        <w:instrText xml:space="preserve">TOC \o "1-3" \h \u </w:instrText>
      </w:r>
      <w:r>
        <w:rPr>
          <w:rFonts w:hint="eastAsia"/>
          <w:sz w:val="28"/>
        </w:rPr>
        <w:fldChar w:fldCharType="separate"/>
      </w:r>
    </w:p>
    <w:p w:rsidR="00D409FC" w:rsidRDefault="00D409FC">
      <w:pPr>
        <w:pStyle w:val="10"/>
        <w:tabs>
          <w:tab w:val="right" w:leader="dot" w:pos="9344"/>
        </w:tabs>
        <w:rPr>
          <w:rFonts w:asciiTheme="minorHAnsi" w:eastAsiaTheme="minorEastAsia" w:hAnsiTheme="minorHAnsi" w:cstheme="minorBidi"/>
          <w:noProof/>
          <w:szCs w:val="22"/>
        </w:rPr>
      </w:pPr>
      <w:hyperlink w:anchor="_Toc476641106" w:history="1">
        <w:r w:rsidRPr="000272F2">
          <w:rPr>
            <w:rStyle w:val="aa"/>
            <w:rFonts w:ascii="黑体" w:eastAsia="黑体" w:hAnsi="宋体" w:hint="eastAsia"/>
            <w:noProof/>
          </w:rPr>
          <w:t>摘</w:t>
        </w:r>
        <w:r w:rsidRPr="000272F2">
          <w:rPr>
            <w:rStyle w:val="aa"/>
            <w:rFonts w:ascii="黑体" w:eastAsia="黑体" w:hAnsi="宋体"/>
            <w:noProof/>
          </w:rPr>
          <w:t xml:space="preserve">  </w:t>
        </w:r>
        <w:r w:rsidRPr="000272F2">
          <w:rPr>
            <w:rStyle w:val="aa"/>
            <w:rFonts w:ascii="黑体" w:eastAsia="黑体" w:hAnsi="宋体" w:hint="eastAsia"/>
            <w:noProof/>
          </w:rPr>
          <w:t>要</w:t>
        </w:r>
        <w:r>
          <w:rPr>
            <w:noProof/>
          </w:rPr>
          <w:tab/>
        </w:r>
        <w:r>
          <w:rPr>
            <w:noProof/>
          </w:rPr>
          <w:fldChar w:fldCharType="begin"/>
        </w:r>
        <w:r>
          <w:rPr>
            <w:noProof/>
          </w:rPr>
          <w:instrText xml:space="preserve"> PAGEREF _Toc476641106 \h </w:instrText>
        </w:r>
        <w:r>
          <w:rPr>
            <w:noProof/>
          </w:rPr>
        </w:r>
        <w:r>
          <w:rPr>
            <w:noProof/>
          </w:rPr>
          <w:fldChar w:fldCharType="separate"/>
        </w:r>
        <w:r>
          <w:rPr>
            <w:noProof/>
          </w:rPr>
          <w:t>1</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07" w:history="1">
        <w:r w:rsidRPr="000272F2">
          <w:rPr>
            <w:rStyle w:val="aa"/>
            <w:rFonts w:ascii="黑体" w:eastAsia="黑体" w:hint="eastAsia"/>
            <w:noProof/>
          </w:rPr>
          <w:t>目</w:t>
        </w:r>
        <w:r w:rsidRPr="000272F2">
          <w:rPr>
            <w:rStyle w:val="aa"/>
            <w:rFonts w:ascii="黑体" w:eastAsia="黑体"/>
            <w:noProof/>
          </w:rPr>
          <w:t xml:space="preserve">  </w:t>
        </w:r>
        <w:r w:rsidRPr="000272F2">
          <w:rPr>
            <w:rStyle w:val="aa"/>
            <w:rFonts w:ascii="黑体" w:eastAsia="黑体" w:hint="eastAsia"/>
            <w:noProof/>
          </w:rPr>
          <w:t>录</w:t>
        </w:r>
        <w:r>
          <w:rPr>
            <w:noProof/>
          </w:rPr>
          <w:tab/>
        </w:r>
        <w:r>
          <w:rPr>
            <w:noProof/>
          </w:rPr>
          <w:fldChar w:fldCharType="begin"/>
        </w:r>
        <w:r>
          <w:rPr>
            <w:noProof/>
          </w:rPr>
          <w:instrText xml:space="preserve"> PAGEREF _Toc476641107 \h </w:instrText>
        </w:r>
        <w:r>
          <w:rPr>
            <w:noProof/>
          </w:rPr>
        </w:r>
        <w:r>
          <w:rPr>
            <w:noProof/>
          </w:rPr>
          <w:fldChar w:fldCharType="separate"/>
        </w:r>
        <w:r>
          <w:rPr>
            <w:noProof/>
          </w:rPr>
          <w:t>3</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08" w:history="1">
        <w:r w:rsidRPr="000272F2">
          <w:rPr>
            <w:rStyle w:val="aa"/>
            <w:rFonts w:ascii="黑体" w:eastAsia="黑体"/>
            <w:noProof/>
          </w:rPr>
          <w:t>1</w:t>
        </w:r>
        <w:r w:rsidRPr="000272F2">
          <w:rPr>
            <w:rStyle w:val="aa"/>
            <w:rFonts w:ascii="黑体" w:eastAsia="黑体" w:hint="eastAsia"/>
            <w:noProof/>
          </w:rPr>
          <w:t xml:space="preserve">　　引言</w:t>
        </w:r>
        <w:r>
          <w:rPr>
            <w:noProof/>
          </w:rPr>
          <w:tab/>
        </w:r>
        <w:r>
          <w:rPr>
            <w:noProof/>
          </w:rPr>
          <w:fldChar w:fldCharType="begin"/>
        </w:r>
        <w:r>
          <w:rPr>
            <w:noProof/>
          </w:rPr>
          <w:instrText xml:space="preserve"> PAGEREF _Toc476641108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09" w:history="1">
        <w:r w:rsidRPr="000272F2">
          <w:rPr>
            <w:rStyle w:val="aa"/>
            <w:rFonts w:ascii="黑体" w:eastAsia="黑体"/>
            <w:noProof/>
          </w:rPr>
          <w:t>1.1</w:t>
        </w:r>
        <w:r w:rsidRPr="000272F2">
          <w:rPr>
            <w:rStyle w:val="aa"/>
            <w:rFonts w:ascii="黑体" w:eastAsia="黑体" w:hint="eastAsia"/>
            <w:noProof/>
          </w:rPr>
          <w:t xml:space="preserve">　课题的背景</w:t>
        </w:r>
        <w:r>
          <w:rPr>
            <w:noProof/>
          </w:rPr>
          <w:tab/>
        </w:r>
        <w:r>
          <w:rPr>
            <w:noProof/>
          </w:rPr>
          <w:fldChar w:fldCharType="begin"/>
        </w:r>
        <w:r>
          <w:rPr>
            <w:noProof/>
          </w:rPr>
          <w:instrText xml:space="preserve"> PAGEREF _Toc476641109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10" w:history="1">
        <w:r w:rsidRPr="000272F2">
          <w:rPr>
            <w:rStyle w:val="aa"/>
            <w:rFonts w:ascii="黑体" w:eastAsia="黑体"/>
            <w:noProof/>
          </w:rPr>
          <w:t>1.2</w:t>
        </w:r>
        <w:r w:rsidRPr="000272F2">
          <w:rPr>
            <w:rStyle w:val="aa"/>
            <w:rFonts w:ascii="黑体" w:eastAsia="黑体" w:hint="eastAsia"/>
            <w:noProof/>
          </w:rPr>
          <w:t xml:space="preserve">　开发意义</w:t>
        </w:r>
        <w:r>
          <w:rPr>
            <w:noProof/>
          </w:rPr>
          <w:tab/>
        </w:r>
        <w:r>
          <w:rPr>
            <w:noProof/>
          </w:rPr>
          <w:fldChar w:fldCharType="begin"/>
        </w:r>
        <w:r>
          <w:rPr>
            <w:noProof/>
          </w:rPr>
          <w:instrText xml:space="preserve"> PAGEREF _Toc476641110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11" w:history="1">
        <w:r w:rsidRPr="000272F2">
          <w:rPr>
            <w:rStyle w:val="aa"/>
            <w:rFonts w:ascii="黑体" w:eastAsia="黑体"/>
            <w:noProof/>
            <w:kern w:val="0"/>
          </w:rPr>
          <w:t>1.3</w:t>
        </w:r>
        <w:r w:rsidRPr="000272F2">
          <w:rPr>
            <w:rStyle w:val="aa"/>
            <w:rFonts w:ascii="黑体" w:eastAsia="黑体" w:hint="eastAsia"/>
            <w:noProof/>
            <w:kern w:val="0"/>
          </w:rPr>
          <w:t xml:space="preserve">　系统设计目标</w:t>
        </w:r>
        <w:r>
          <w:rPr>
            <w:noProof/>
          </w:rPr>
          <w:tab/>
        </w:r>
        <w:r>
          <w:rPr>
            <w:noProof/>
          </w:rPr>
          <w:fldChar w:fldCharType="begin"/>
        </w:r>
        <w:r>
          <w:rPr>
            <w:noProof/>
          </w:rPr>
          <w:instrText xml:space="preserve"> PAGEREF _Toc476641111 \h </w:instrText>
        </w:r>
        <w:r>
          <w:rPr>
            <w:noProof/>
          </w:rPr>
        </w:r>
        <w:r>
          <w:rPr>
            <w:noProof/>
          </w:rPr>
          <w:fldChar w:fldCharType="separate"/>
        </w:r>
        <w:r>
          <w:rPr>
            <w:noProof/>
          </w:rPr>
          <w:t>2</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12" w:history="1">
        <w:r w:rsidRPr="000272F2">
          <w:rPr>
            <w:rStyle w:val="aa"/>
            <w:rFonts w:ascii="黑体" w:eastAsia="黑体"/>
            <w:noProof/>
            <w:kern w:val="0"/>
          </w:rPr>
          <w:t>1.4</w:t>
        </w:r>
        <w:r w:rsidRPr="000272F2">
          <w:rPr>
            <w:rStyle w:val="aa"/>
            <w:rFonts w:ascii="黑体" w:eastAsia="黑体" w:hint="eastAsia"/>
            <w:noProof/>
            <w:kern w:val="0"/>
          </w:rPr>
          <w:t xml:space="preserve">　论文构成及研究内容</w:t>
        </w:r>
        <w:r>
          <w:rPr>
            <w:noProof/>
          </w:rPr>
          <w:tab/>
        </w:r>
        <w:r>
          <w:rPr>
            <w:noProof/>
          </w:rPr>
          <w:fldChar w:fldCharType="begin"/>
        </w:r>
        <w:r>
          <w:rPr>
            <w:noProof/>
          </w:rPr>
          <w:instrText xml:space="preserve"> PAGEREF _Toc476641112 \h </w:instrText>
        </w:r>
        <w:r>
          <w:rPr>
            <w:noProof/>
          </w:rPr>
        </w:r>
        <w:r>
          <w:rPr>
            <w:noProof/>
          </w:rPr>
          <w:fldChar w:fldCharType="separate"/>
        </w:r>
        <w:r>
          <w:rPr>
            <w:noProof/>
          </w:rPr>
          <w:t>2</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13" w:history="1">
        <w:r w:rsidRPr="000272F2">
          <w:rPr>
            <w:rStyle w:val="aa"/>
            <w:rFonts w:ascii="黑体" w:eastAsia="黑体"/>
            <w:noProof/>
          </w:rPr>
          <w:t>2</w:t>
        </w:r>
        <w:r w:rsidRPr="000272F2">
          <w:rPr>
            <w:rStyle w:val="aa"/>
            <w:rFonts w:ascii="黑体" w:eastAsia="黑体" w:hint="eastAsia"/>
            <w:noProof/>
          </w:rPr>
          <w:t xml:space="preserve">　　系统分析</w:t>
        </w:r>
        <w:r>
          <w:rPr>
            <w:noProof/>
          </w:rPr>
          <w:tab/>
        </w:r>
        <w:r>
          <w:rPr>
            <w:noProof/>
          </w:rPr>
          <w:fldChar w:fldCharType="begin"/>
        </w:r>
        <w:r>
          <w:rPr>
            <w:noProof/>
          </w:rPr>
          <w:instrText xml:space="preserve"> PAGEREF _Toc476641113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14" w:history="1">
        <w:r w:rsidRPr="000272F2">
          <w:rPr>
            <w:rStyle w:val="aa"/>
            <w:rFonts w:ascii="黑体" w:eastAsia="黑体"/>
            <w:noProof/>
          </w:rPr>
          <w:t>2.1</w:t>
        </w:r>
        <w:r w:rsidRPr="000272F2">
          <w:rPr>
            <w:rStyle w:val="aa"/>
            <w:rFonts w:ascii="黑体" w:eastAsia="黑体" w:hint="eastAsia"/>
            <w:noProof/>
          </w:rPr>
          <w:t xml:space="preserve">　可行性研究</w:t>
        </w:r>
        <w:r>
          <w:rPr>
            <w:noProof/>
          </w:rPr>
          <w:tab/>
        </w:r>
        <w:r>
          <w:rPr>
            <w:noProof/>
          </w:rPr>
          <w:fldChar w:fldCharType="begin"/>
        </w:r>
        <w:r>
          <w:rPr>
            <w:noProof/>
          </w:rPr>
          <w:instrText xml:space="preserve"> PAGEREF _Toc476641114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15" w:history="1">
        <w:r w:rsidRPr="000272F2">
          <w:rPr>
            <w:rStyle w:val="aa"/>
            <w:rFonts w:ascii="黑体" w:eastAsia="黑体"/>
            <w:noProof/>
          </w:rPr>
          <w:t>2.1.1</w:t>
        </w:r>
        <w:r w:rsidRPr="000272F2">
          <w:rPr>
            <w:rStyle w:val="aa"/>
            <w:rFonts w:ascii="黑体" w:eastAsia="黑体" w:hint="eastAsia"/>
            <w:noProof/>
          </w:rPr>
          <w:t xml:space="preserve">　技术可行性</w:t>
        </w:r>
        <w:r>
          <w:rPr>
            <w:noProof/>
          </w:rPr>
          <w:tab/>
        </w:r>
        <w:r>
          <w:rPr>
            <w:noProof/>
          </w:rPr>
          <w:fldChar w:fldCharType="begin"/>
        </w:r>
        <w:r>
          <w:rPr>
            <w:noProof/>
          </w:rPr>
          <w:instrText xml:space="preserve"> PAGEREF _Toc476641115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16" w:history="1">
        <w:r w:rsidRPr="000272F2">
          <w:rPr>
            <w:rStyle w:val="aa"/>
            <w:rFonts w:ascii="黑体" w:eastAsia="黑体"/>
            <w:noProof/>
          </w:rPr>
          <w:t>2.1.2</w:t>
        </w:r>
        <w:r w:rsidRPr="000272F2">
          <w:rPr>
            <w:rStyle w:val="aa"/>
            <w:rFonts w:ascii="黑体" w:eastAsia="黑体" w:hint="eastAsia"/>
            <w:noProof/>
          </w:rPr>
          <w:t xml:space="preserve">　经济可行性</w:t>
        </w:r>
        <w:r>
          <w:rPr>
            <w:noProof/>
          </w:rPr>
          <w:tab/>
        </w:r>
        <w:r>
          <w:rPr>
            <w:noProof/>
          </w:rPr>
          <w:fldChar w:fldCharType="begin"/>
        </w:r>
        <w:r>
          <w:rPr>
            <w:noProof/>
          </w:rPr>
          <w:instrText xml:space="preserve"> PAGEREF _Toc476641116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17" w:history="1">
        <w:r w:rsidRPr="000272F2">
          <w:rPr>
            <w:rStyle w:val="aa"/>
            <w:rFonts w:ascii="黑体" w:eastAsia="黑体"/>
            <w:noProof/>
          </w:rPr>
          <w:t>2.1.3</w:t>
        </w:r>
        <w:r w:rsidRPr="000272F2">
          <w:rPr>
            <w:rStyle w:val="aa"/>
            <w:rFonts w:ascii="黑体" w:eastAsia="黑体" w:hint="eastAsia"/>
            <w:noProof/>
          </w:rPr>
          <w:t xml:space="preserve">　操作可行性</w:t>
        </w:r>
        <w:r>
          <w:rPr>
            <w:noProof/>
          </w:rPr>
          <w:tab/>
        </w:r>
        <w:r>
          <w:rPr>
            <w:noProof/>
          </w:rPr>
          <w:fldChar w:fldCharType="begin"/>
        </w:r>
        <w:r>
          <w:rPr>
            <w:noProof/>
          </w:rPr>
          <w:instrText xml:space="preserve"> PAGEREF _Toc476641117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18" w:history="1">
        <w:r w:rsidRPr="000272F2">
          <w:rPr>
            <w:rStyle w:val="aa"/>
            <w:rFonts w:ascii="黑体" w:eastAsia="黑体"/>
            <w:noProof/>
          </w:rPr>
          <w:t>2.1.4</w:t>
        </w:r>
        <w:r w:rsidRPr="000272F2">
          <w:rPr>
            <w:rStyle w:val="aa"/>
            <w:rFonts w:ascii="黑体" w:eastAsia="黑体" w:hint="eastAsia"/>
            <w:noProof/>
          </w:rPr>
          <w:t xml:space="preserve">　法律可行性</w:t>
        </w:r>
        <w:r>
          <w:rPr>
            <w:noProof/>
          </w:rPr>
          <w:tab/>
        </w:r>
        <w:r>
          <w:rPr>
            <w:noProof/>
          </w:rPr>
          <w:fldChar w:fldCharType="begin"/>
        </w:r>
        <w:r>
          <w:rPr>
            <w:noProof/>
          </w:rPr>
          <w:instrText xml:space="preserve"> PAGEREF _Toc476641118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19" w:history="1">
        <w:r w:rsidRPr="000272F2">
          <w:rPr>
            <w:rStyle w:val="aa"/>
            <w:rFonts w:ascii="黑体" w:eastAsia="黑体"/>
            <w:noProof/>
          </w:rPr>
          <w:t>2.2</w:t>
        </w:r>
        <w:r w:rsidRPr="000272F2">
          <w:rPr>
            <w:rStyle w:val="aa"/>
            <w:rFonts w:ascii="黑体" w:eastAsia="黑体" w:hint="eastAsia"/>
            <w:noProof/>
          </w:rPr>
          <w:t xml:space="preserve">　需求分析</w:t>
        </w:r>
        <w:r>
          <w:rPr>
            <w:noProof/>
          </w:rPr>
          <w:tab/>
        </w:r>
        <w:r>
          <w:rPr>
            <w:noProof/>
          </w:rPr>
          <w:fldChar w:fldCharType="begin"/>
        </w:r>
        <w:r>
          <w:rPr>
            <w:noProof/>
          </w:rPr>
          <w:instrText xml:space="preserve"> PAGEREF _Toc476641119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20" w:history="1">
        <w:r w:rsidRPr="000272F2">
          <w:rPr>
            <w:rStyle w:val="aa"/>
            <w:rFonts w:ascii="黑体" w:eastAsia="黑体"/>
            <w:noProof/>
          </w:rPr>
          <w:t xml:space="preserve">2.2.1  </w:t>
        </w:r>
        <w:r w:rsidRPr="000272F2">
          <w:rPr>
            <w:rStyle w:val="aa"/>
            <w:rFonts w:ascii="黑体" w:eastAsia="黑体" w:hint="eastAsia"/>
            <w:noProof/>
          </w:rPr>
          <w:t>系统用户需求</w:t>
        </w:r>
        <w:r>
          <w:rPr>
            <w:noProof/>
          </w:rPr>
          <w:tab/>
        </w:r>
        <w:r>
          <w:rPr>
            <w:noProof/>
          </w:rPr>
          <w:fldChar w:fldCharType="begin"/>
        </w:r>
        <w:r>
          <w:rPr>
            <w:noProof/>
          </w:rPr>
          <w:instrText xml:space="preserve"> PAGEREF _Toc476641120 \h </w:instrText>
        </w:r>
        <w:r>
          <w:rPr>
            <w:noProof/>
          </w:rPr>
        </w:r>
        <w:r>
          <w:rPr>
            <w:noProof/>
          </w:rPr>
          <w:fldChar w:fldCharType="separate"/>
        </w:r>
        <w:r>
          <w:rPr>
            <w:noProof/>
          </w:rPr>
          <w:t>2</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21" w:history="1">
        <w:r w:rsidRPr="000272F2">
          <w:rPr>
            <w:rStyle w:val="aa"/>
            <w:rFonts w:ascii="黑体" w:eastAsia="黑体"/>
            <w:noProof/>
          </w:rPr>
          <w:t>2.2.2</w:t>
        </w:r>
        <w:r w:rsidRPr="000272F2">
          <w:rPr>
            <w:rStyle w:val="aa"/>
            <w:rFonts w:ascii="黑体" w:eastAsia="黑体" w:hint="eastAsia"/>
            <w:noProof/>
          </w:rPr>
          <w:t xml:space="preserve">　系统业务流程分析</w:t>
        </w:r>
        <w:r>
          <w:rPr>
            <w:noProof/>
          </w:rPr>
          <w:tab/>
        </w:r>
        <w:r>
          <w:rPr>
            <w:noProof/>
          </w:rPr>
          <w:fldChar w:fldCharType="begin"/>
        </w:r>
        <w:r>
          <w:rPr>
            <w:noProof/>
          </w:rPr>
          <w:instrText xml:space="preserve"> PAGEREF _Toc476641121 \h </w:instrText>
        </w:r>
        <w:r>
          <w:rPr>
            <w:noProof/>
          </w:rPr>
        </w:r>
        <w:r>
          <w:rPr>
            <w:noProof/>
          </w:rPr>
          <w:fldChar w:fldCharType="separate"/>
        </w:r>
        <w:r>
          <w:rPr>
            <w:noProof/>
          </w:rPr>
          <w:t>2</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22" w:history="1">
        <w:r w:rsidRPr="000272F2">
          <w:rPr>
            <w:rStyle w:val="aa"/>
            <w:rFonts w:ascii="黑体" w:eastAsia="黑体"/>
            <w:noProof/>
          </w:rPr>
          <w:t>2.2.3</w:t>
        </w:r>
        <w:r w:rsidRPr="000272F2">
          <w:rPr>
            <w:rStyle w:val="aa"/>
            <w:rFonts w:ascii="黑体" w:eastAsia="黑体" w:hint="eastAsia"/>
            <w:noProof/>
          </w:rPr>
          <w:t xml:space="preserve">　系统功能需求</w:t>
        </w:r>
        <w:r>
          <w:rPr>
            <w:noProof/>
          </w:rPr>
          <w:tab/>
        </w:r>
        <w:r>
          <w:rPr>
            <w:noProof/>
          </w:rPr>
          <w:fldChar w:fldCharType="begin"/>
        </w:r>
        <w:r>
          <w:rPr>
            <w:noProof/>
          </w:rPr>
          <w:instrText xml:space="preserve"> PAGEREF _Toc476641122 \h </w:instrText>
        </w:r>
        <w:r>
          <w:rPr>
            <w:noProof/>
          </w:rPr>
        </w:r>
        <w:r>
          <w:rPr>
            <w:noProof/>
          </w:rPr>
          <w:fldChar w:fldCharType="separate"/>
        </w:r>
        <w:r>
          <w:rPr>
            <w:noProof/>
          </w:rPr>
          <w:t>3</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23" w:history="1">
        <w:r w:rsidRPr="000272F2">
          <w:rPr>
            <w:rStyle w:val="aa"/>
            <w:rFonts w:ascii="黑体" w:eastAsia="黑体"/>
            <w:noProof/>
          </w:rPr>
          <w:t>2.2.4</w:t>
        </w:r>
        <w:r w:rsidRPr="000272F2">
          <w:rPr>
            <w:rStyle w:val="aa"/>
            <w:rFonts w:ascii="黑体" w:eastAsia="黑体" w:hint="eastAsia"/>
            <w:noProof/>
          </w:rPr>
          <w:t xml:space="preserve">　数据流分析</w:t>
        </w:r>
        <w:r>
          <w:rPr>
            <w:noProof/>
          </w:rPr>
          <w:tab/>
        </w:r>
        <w:r>
          <w:rPr>
            <w:noProof/>
          </w:rPr>
          <w:fldChar w:fldCharType="begin"/>
        </w:r>
        <w:r>
          <w:rPr>
            <w:noProof/>
          </w:rPr>
          <w:instrText xml:space="preserve"> PAGEREF _Toc476641123 \h </w:instrText>
        </w:r>
        <w:r>
          <w:rPr>
            <w:noProof/>
          </w:rPr>
        </w:r>
        <w:r>
          <w:rPr>
            <w:noProof/>
          </w:rPr>
          <w:fldChar w:fldCharType="separate"/>
        </w:r>
        <w:r>
          <w:rPr>
            <w:noProof/>
          </w:rPr>
          <w:t>4</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24" w:history="1">
        <w:r w:rsidRPr="000272F2">
          <w:rPr>
            <w:rStyle w:val="aa"/>
            <w:rFonts w:ascii="黑体" w:eastAsia="黑体"/>
            <w:noProof/>
          </w:rPr>
          <w:t>3</w:t>
        </w:r>
        <w:r w:rsidRPr="000272F2">
          <w:rPr>
            <w:rStyle w:val="aa"/>
            <w:rFonts w:ascii="黑体" w:eastAsia="黑体" w:hint="eastAsia"/>
            <w:noProof/>
          </w:rPr>
          <w:t xml:space="preserve">　　系统总体设计</w:t>
        </w:r>
        <w:r>
          <w:rPr>
            <w:noProof/>
          </w:rPr>
          <w:tab/>
        </w:r>
        <w:r>
          <w:rPr>
            <w:noProof/>
          </w:rPr>
          <w:fldChar w:fldCharType="begin"/>
        </w:r>
        <w:r>
          <w:rPr>
            <w:noProof/>
          </w:rPr>
          <w:instrText xml:space="preserve"> PAGEREF _Toc476641124 \h </w:instrText>
        </w:r>
        <w:r>
          <w:rPr>
            <w:noProof/>
          </w:rPr>
        </w:r>
        <w:r>
          <w:rPr>
            <w:noProof/>
          </w:rPr>
          <w:fldChar w:fldCharType="separate"/>
        </w:r>
        <w:r>
          <w:rPr>
            <w:noProof/>
          </w:rPr>
          <w:t>7</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25" w:history="1">
        <w:r w:rsidRPr="000272F2">
          <w:rPr>
            <w:rStyle w:val="aa"/>
            <w:rFonts w:ascii="黑体" w:eastAsia="黑体"/>
            <w:noProof/>
          </w:rPr>
          <w:t>3.1</w:t>
        </w:r>
        <w:r w:rsidRPr="000272F2">
          <w:rPr>
            <w:rStyle w:val="aa"/>
            <w:rFonts w:ascii="黑体" w:eastAsia="黑体" w:hint="eastAsia"/>
            <w:noProof/>
          </w:rPr>
          <w:t xml:space="preserve">　总体设计的原理</w:t>
        </w:r>
        <w:r>
          <w:rPr>
            <w:noProof/>
          </w:rPr>
          <w:tab/>
        </w:r>
        <w:r>
          <w:rPr>
            <w:noProof/>
          </w:rPr>
          <w:fldChar w:fldCharType="begin"/>
        </w:r>
        <w:r>
          <w:rPr>
            <w:noProof/>
          </w:rPr>
          <w:instrText xml:space="preserve"> PAGEREF _Toc476641125 \h </w:instrText>
        </w:r>
        <w:r>
          <w:rPr>
            <w:noProof/>
          </w:rPr>
        </w:r>
        <w:r>
          <w:rPr>
            <w:noProof/>
          </w:rPr>
          <w:fldChar w:fldCharType="separate"/>
        </w:r>
        <w:r>
          <w:rPr>
            <w:noProof/>
          </w:rPr>
          <w:t>7</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26" w:history="1">
        <w:r w:rsidRPr="000272F2">
          <w:rPr>
            <w:rStyle w:val="aa"/>
            <w:rFonts w:ascii="黑体" w:eastAsia="黑体"/>
            <w:noProof/>
          </w:rPr>
          <w:t>3.2</w:t>
        </w:r>
        <w:r w:rsidRPr="000272F2">
          <w:rPr>
            <w:rStyle w:val="aa"/>
            <w:rFonts w:ascii="黑体" w:eastAsia="黑体" w:hint="eastAsia"/>
            <w:noProof/>
          </w:rPr>
          <w:t xml:space="preserve">　系统的功能层次结构图</w:t>
        </w:r>
        <w:r>
          <w:rPr>
            <w:noProof/>
          </w:rPr>
          <w:tab/>
        </w:r>
        <w:r>
          <w:rPr>
            <w:noProof/>
          </w:rPr>
          <w:fldChar w:fldCharType="begin"/>
        </w:r>
        <w:r>
          <w:rPr>
            <w:noProof/>
          </w:rPr>
          <w:instrText xml:space="preserve"> PAGEREF _Toc476641126 \h </w:instrText>
        </w:r>
        <w:r>
          <w:rPr>
            <w:noProof/>
          </w:rPr>
        </w:r>
        <w:r>
          <w:rPr>
            <w:noProof/>
          </w:rPr>
          <w:fldChar w:fldCharType="separate"/>
        </w:r>
        <w:r>
          <w:rPr>
            <w:noProof/>
          </w:rPr>
          <w:t>7</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27" w:history="1">
        <w:r w:rsidRPr="000272F2">
          <w:rPr>
            <w:rStyle w:val="aa"/>
            <w:rFonts w:ascii="黑体" w:eastAsia="黑体"/>
            <w:noProof/>
          </w:rPr>
          <w:t>3.3</w:t>
        </w:r>
        <w:r w:rsidRPr="000272F2">
          <w:rPr>
            <w:rStyle w:val="aa"/>
            <w:rFonts w:ascii="黑体" w:eastAsia="黑体" w:hint="eastAsia"/>
            <w:noProof/>
          </w:rPr>
          <w:t xml:space="preserve">　数据库设计</w:t>
        </w:r>
        <w:r>
          <w:rPr>
            <w:noProof/>
          </w:rPr>
          <w:tab/>
        </w:r>
        <w:r>
          <w:rPr>
            <w:noProof/>
          </w:rPr>
          <w:fldChar w:fldCharType="begin"/>
        </w:r>
        <w:r>
          <w:rPr>
            <w:noProof/>
          </w:rPr>
          <w:instrText xml:space="preserve"> PAGEREF _Toc476641127 \h </w:instrText>
        </w:r>
        <w:r>
          <w:rPr>
            <w:noProof/>
          </w:rPr>
        </w:r>
        <w:r>
          <w:rPr>
            <w:noProof/>
          </w:rPr>
          <w:fldChar w:fldCharType="separate"/>
        </w:r>
        <w:r>
          <w:rPr>
            <w:noProof/>
          </w:rPr>
          <w:t>8</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28" w:history="1">
        <w:r w:rsidRPr="000272F2">
          <w:rPr>
            <w:rStyle w:val="aa"/>
            <w:rFonts w:ascii="黑体" w:eastAsia="黑体"/>
            <w:noProof/>
          </w:rPr>
          <w:t>3.3.1</w:t>
        </w:r>
        <w:r w:rsidRPr="000272F2">
          <w:rPr>
            <w:rStyle w:val="aa"/>
            <w:rFonts w:ascii="黑体" w:eastAsia="黑体" w:hint="eastAsia"/>
            <w:noProof/>
          </w:rPr>
          <w:t xml:space="preserve">　实体</w:t>
        </w:r>
        <w:r w:rsidRPr="000272F2">
          <w:rPr>
            <w:rStyle w:val="aa"/>
            <w:rFonts w:ascii="黑体" w:eastAsia="黑体"/>
            <w:noProof/>
          </w:rPr>
          <w:t>E-R</w:t>
        </w:r>
        <w:r w:rsidRPr="000272F2">
          <w:rPr>
            <w:rStyle w:val="aa"/>
            <w:rFonts w:ascii="黑体" w:eastAsia="黑体" w:hint="eastAsia"/>
            <w:noProof/>
          </w:rPr>
          <w:t>图</w:t>
        </w:r>
        <w:r>
          <w:rPr>
            <w:noProof/>
          </w:rPr>
          <w:tab/>
        </w:r>
        <w:r>
          <w:rPr>
            <w:noProof/>
          </w:rPr>
          <w:fldChar w:fldCharType="begin"/>
        </w:r>
        <w:r>
          <w:rPr>
            <w:noProof/>
          </w:rPr>
          <w:instrText xml:space="preserve"> PAGEREF _Toc476641128 \h </w:instrText>
        </w:r>
        <w:r>
          <w:rPr>
            <w:noProof/>
          </w:rPr>
        </w:r>
        <w:r>
          <w:rPr>
            <w:noProof/>
          </w:rPr>
          <w:fldChar w:fldCharType="separate"/>
        </w:r>
        <w:r>
          <w:rPr>
            <w:noProof/>
          </w:rPr>
          <w:t>9</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29" w:history="1">
        <w:r w:rsidRPr="000272F2">
          <w:rPr>
            <w:rStyle w:val="aa"/>
            <w:rFonts w:ascii="黑体" w:eastAsia="黑体"/>
            <w:noProof/>
          </w:rPr>
          <w:t>3.3.2</w:t>
        </w:r>
        <w:r w:rsidRPr="000272F2">
          <w:rPr>
            <w:rStyle w:val="aa"/>
            <w:rFonts w:ascii="黑体" w:eastAsia="黑体" w:hint="eastAsia"/>
            <w:noProof/>
          </w:rPr>
          <w:t xml:space="preserve">　数据库的逻辑结构</w:t>
        </w:r>
        <w:r>
          <w:rPr>
            <w:noProof/>
          </w:rPr>
          <w:tab/>
        </w:r>
        <w:r>
          <w:rPr>
            <w:noProof/>
          </w:rPr>
          <w:fldChar w:fldCharType="begin"/>
        </w:r>
        <w:r>
          <w:rPr>
            <w:noProof/>
          </w:rPr>
          <w:instrText xml:space="preserve"> PAGEREF _Toc476641129 \h </w:instrText>
        </w:r>
        <w:r>
          <w:rPr>
            <w:noProof/>
          </w:rPr>
        </w:r>
        <w:r>
          <w:rPr>
            <w:noProof/>
          </w:rPr>
          <w:fldChar w:fldCharType="separate"/>
        </w:r>
        <w:r>
          <w:rPr>
            <w:noProof/>
          </w:rPr>
          <w:t>10</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30" w:history="1">
        <w:r w:rsidRPr="000272F2">
          <w:rPr>
            <w:rStyle w:val="aa"/>
            <w:rFonts w:ascii="黑体" w:eastAsia="黑体"/>
            <w:noProof/>
          </w:rPr>
          <w:t>4</w:t>
        </w:r>
        <w:r w:rsidRPr="000272F2">
          <w:rPr>
            <w:rStyle w:val="aa"/>
            <w:rFonts w:ascii="黑体" w:eastAsia="黑体" w:hint="eastAsia"/>
            <w:noProof/>
          </w:rPr>
          <w:t xml:space="preserve">　　详细设计</w:t>
        </w:r>
        <w:r>
          <w:rPr>
            <w:noProof/>
          </w:rPr>
          <w:tab/>
        </w:r>
        <w:r>
          <w:rPr>
            <w:noProof/>
          </w:rPr>
          <w:fldChar w:fldCharType="begin"/>
        </w:r>
        <w:r>
          <w:rPr>
            <w:noProof/>
          </w:rPr>
          <w:instrText xml:space="preserve"> PAGEREF _Toc476641130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31" w:history="1">
        <w:r w:rsidRPr="000272F2">
          <w:rPr>
            <w:rStyle w:val="aa"/>
            <w:rFonts w:ascii="黑体" w:eastAsia="黑体"/>
            <w:noProof/>
          </w:rPr>
          <w:t>4.1</w:t>
        </w:r>
        <w:r w:rsidRPr="000272F2">
          <w:rPr>
            <w:rStyle w:val="aa"/>
            <w:rFonts w:ascii="黑体" w:eastAsia="黑体" w:hint="eastAsia"/>
            <w:noProof/>
          </w:rPr>
          <w:t xml:space="preserve">　数据库的连接</w:t>
        </w:r>
        <w:r>
          <w:rPr>
            <w:noProof/>
          </w:rPr>
          <w:tab/>
        </w:r>
        <w:r>
          <w:rPr>
            <w:noProof/>
          </w:rPr>
          <w:fldChar w:fldCharType="begin"/>
        </w:r>
        <w:r>
          <w:rPr>
            <w:noProof/>
          </w:rPr>
          <w:instrText xml:space="preserve"> PAGEREF _Toc476641131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32" w:history="1">
        <w:r w:rsidRPr="000272F2">
          <w:rPr>
            <w:rStyle w:val="aa"/>
            <w:rFonts w:ascii="黑体" w:eastAsia="黑体"/>
            <w:noProof/>
          </w:rPr>
          <w:t>4.2</w:t>
        </w:r>
        <w:r w:rsidRPr="000272F2">
          <w:rPr>
            <w:rStyle w:val="aa"/>
            <w:rFonts w:ascii="黑体" w:eastAsia="黑体" w:hint="eastAsia"/>
            <w:noProof/>
          </w:rPr>
          <w:t xml:space="preserve">　系统设计流程</w:t>
        </w:r>
        <w:r>
          <w:rPr>
            <w:noProof/>
          </w:rPr>
          <w:tab/>
        </w:r>
        <w:r>
          <w:rPr>
            <w:noProof/>
          </w:rPr>
          <w:fldChar w:fldCharType="begin"/>
        </w:r>
        <w:r>
          <w:rPr>
            <w:noProof/>
          </w:rPr>
          <w:instrText xml:space="preserve"> PAGEREF _Toc476641132 \h </w:instrText>
        </w:r>
        <w:r>
          <w:rPr>
            <w:noProof/>
          </w:rPr>
        </w:r>
        <w:r>
          <w:rPr>
            <w:noProof/>
          </w:rPr>
          <w:fldChar w:fldCharType="separate"/>
        </w:r>
        <w:r>
          <w:rPr>
            <w:noProof/>
          </w:rPr>
          <w:t>1</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33" w:history="1">
        <w:r w:rsidRPr="000272F2">
          <w:rPr>
            <w:rStyle w:val="aa"/>
            <w:rFonts w:ascii="黑体" w:eastAsia="黑体"/>
            <w:noProof/>
          </w:rPr>
          <w:t>5</w:t>
        </w:r>
        <w:r w:rsidRPr="000272F2">
          <w:rPr>
            <w:rStyle w:val="aa"/>
            <w:rFonts w:ascii="黑体" w:eastAsia="黑体" w:hint="eastAsia"/>
            <w:noProof/>
          </w:rPr>
          <w:t xml:space="preserve">　　开发工具及相关技术介绍</w:t>
        </w:r>
        <w:r>
          <w:rPr>
            <w:noProof/>
          </w:rPr>
          <w:tab/>
        </w:r>
        <w:r>
          <w:rPr>
            <w:noProof/>
          </w:rPr>
          <w:fldChar w:fldCharType="begin"/>
        </w:r>
        <w:r>
          <w:rPr>
            <w:noProof/>
          </w:rPr>
          <w:instrText xml:space="preserve"> PAGEREF _Toc476641133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34" w:history="1">
        <w:r w:rsidRPr="000272F2">
          <w:rPr>
            <w:rStyle w:val="aa"/>
            <w:rFonts w:ascii="黑体" w:eastAsia="黑体"/>
            <w:noProof/>
          </w:rPr>
          <w:t>5.1</w:t>
        </w:r>
        <w:r w:rsidRPr="000272F2">
          <w:rPr>
            <w:rStyle w:val="aa"/>
            <w:rFonts w:ascii="黑体" w:eastAsia="黑体" w:hint="eastAsia"/>
            <w:noProof/>
          </w:rPr>
          <w:t xml:space="preserve">　开发工具介绍</w:t>
        </w:r>
        <w:r>
          <w:rPr>
            <w:noProof/>
          </w:rPr>
          <w:tab/>
        </w:r>
        <w:r>
          <w:rPr>
            <w:noProof/>
          </w:rPr>
          <w:fldChar w:fldCharType="begin"/>
        </w:r>
        <w:r>
          <w:rPr>
            <w:noProof/>
          </w:rPr>
          <w:instrText xml:space="preserve"> PAGEREF _Toc476641134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35" w:history="1">
        <w:r w:rsidRPr="000272F2">
          <w:rPr>
            <w:rStyle w:val="aa"/>
            <w:rFonts w:ascii="黑体" w:eastAsia="黑体"/>
            <w:noProof/>
          </w:rPr>
          <w:t>5.1.1</w:t>
        </w:r>
        <w:r w:rsidRPr="000272F2">
          <w:rPr>
            <w:rStyle w:val="aa"/>
            <w:rFonts w:ascii="黑体" w:eastAsia="黑体" w:hint="eastAsia"/>
            <w:noProof/>
          </w:rPr>
          <w:t xml:space="preserve">　</w:t>
        </w:r>
        <w:r w:rsidRPr="000272F2">
          <w:rPr>
            <w:rStyle w:val="aa"/>
            <w:rFonts w:ascii="黑体" w:eastAsia="黑体"/>
            <w:noProof/>
          </w:rPr>
          <w:t>Visual Studio</w:t>
        </w:r>
        <w:r w:rsidRPr="000272F2">
          <w:rPr>
            <w:rStyle w:val="aa"/>
            <w:rFonts w:ascii="黑体" w:eastAsia="黑体" w:hint="eastAsia"/>
            <w:noProof/>
          </w:rPr>
          <w:t>介绍</w:t>
        </w:r>
        <w:r>
          <w:rPr>
            <w:noProof/>
          </w:rPr>
          <w:tab/>
        </w:r>
        <w:r>
          <w:rPr>
            <w:noProof/>
          </w:rPr>
          <w:fldChar w:fldCharType="begin"/>
        </w:r>
        <w:r>
          <w:rPr>
            <w:noProof/>
          </w:rPr>
          <w:instrText xml:space="preserve"> PAGEREF _Toc476641135 \h </w:instrText>
        </w:r>
        <w:r>
          <w:rPr>
            <w:noProof/>
          </w:rPr>
        </w:r>
        <w:r>
          <w:rPr>
            <w:noProof/>
          </w:rPr>
          <w:fldChar w:fldCharType="separate"/>
        </w:r>
        <w:r>
          <w:rPr>
            <w:noProof/>
          </w:rPr>
          <w:t>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36" w:history="1">
        <w:r w:rsidRPr="000272F2">
          <w:rPr>
            <w:rStyle w:val="aa"/>
            <w:rFonts w:ascii="黑体" w:eastAsia="黑体"/>
            <w:noProof/>
          </w:rPr>
          <w:t>5.1.2</w:t>
        </w:r>
        <w:r w:rsidRPr="000272F2">
          <w:rPr>
            <w:rStyle w:val="aa"/>
            <w:rFonts w:ascii="黑体" w:eastAsia="黑体" w:hint="eastAsia"/>
            <w:noProof/>
          </w:rPr>
          <w:t xml:space="preserve">　</w:t>
        </w:r>
        <w:r w:rsidRPr="000272F2">
          <w:rPr>
            <w:rStyle w:val="aa"/>
            <w:rFonts w:ascii="黑体" w:eastAsia="黑体"/>
            <w:noProof/>
          </w:rPr>
          <w:t>SQL Server</w:t>
        </w:r>
        <w:r w:rsidRPr="000272F2">
          <w:rPr>
            <w:rStyle w:val="aa"/>
            <w:rFonts w:ascii="黑体" w:eastAsia="黑体" w:hint="eastAsia"/>
            <w:noProof/>
          </w:rPr>
          <w:t>介绍</w:t>
        </w:r>
        <w:r>
          <w:rPr>
            <w:noProof/>
          </w:rPr>
          <w:tab/>
        </w:r>
        <w:r>
          <w:rPr>
            <w:noProof/>
          </w:rPr>
          <w:fldChar w:fldCharType="begin"/>
        </w:r>
        <w:r>
          <w:rPr>
            <w:noProof/>
          </w:rPr>
          <w:instrText xml:space="preserve"> PAGEREF _Toc476641136 \h </w:instrText>
        </w:r>
        <w:r>
          <w:rPr>
            <w:noProof/>
          </w:rPr>
        </w:r>
        <w:r>
          <w:rPr>
            <w:noProof/>
          </w:rPr>
          <w:fldChar w:fldCharType="separate"/>
        </w:r>
        <w:r>
          <w:rPr>
            <w:noProof/>
          </w:rPr>
          <w:t>2</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37" w:history="1">
        <w:r w:rsidRPr="000272F2">
          <w:rPr>
            <w:rStyle w:val="aa"/>
            <w:rFonts w:ascii="黑体" w:eastAsia="黑体"/>
            <w:noProof/>
          </w:rPr>
          <w:t>5.1.3</w:t>
        </w:r>
        <w:r w:rsidRPr="000272F2">
          <w:rPr>
            <w:rStyle w:val="aa"/>
            <w:rFonts w:ascii="黑体" w:eastAsia="黑体" w:hint="eastAsia"/>
            <w:noProof/>
          </w:rPr>
          <w:t xml:space="preserve">　</w:t>
        </w:r>
        <w:r w:rsidRPr="000272F2">
          <w:rPr>
            <w:rStyle w:val="aa"/>
            <w:rFonts w:ascii="黑体" w:eastAsia="黑体"/>
            <w:noProof/>
          </w:rPr>
          <w:t>IIS</w:t>
        </w:r>
        <w:r w:rsidRPr="000272F2">
          <w:rPr>
            <w:rStyle w:val="aa"/>
            <w:rFonts w:ascii="黑体" w:eastAsia="黑体" w:hint="eastAsia"/>
            <w:noProof/>
          </w:rPr>
          <w:t>介绍</w:t>
        </w:r>
        <w:r>
          <w:rPr>
            <w:noProof/>
          </w:rPr>
          <w:tab/>
        </w:r>
        <w:r>
          <w:rPr>
            <w:noProof/>
          </w:rPr>
          <w:fldChar w:fldCharType="begin"/>
        </w:r>
        <w:r>
          <w:rPr>
            <w:noProof/>
          </w:rPr>
          <w:instrText xml:space="preserve"> PAGEREF _Toc476641137 \h </w:instrText>
        </w:r>
        <w:r>
          <w:rPr>
            <w:noProof/>
          </w:rPr>
        </w:r>
        <w:r>
          <w:rPr>
            <w:noProof/>
          </w:rPr>
          <w:fldChar w:fldCharType="separate"/>
        </w:r>
        <w:r>
          <w:rPr>
            <w:noProof/>
          </w:rPr>
          <w:t>2</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38" w:history="1">
        <w:r w:rsidRPr="000272F2">
          <w:rPr>
            <w:rStyle w:val="aa"/>
            <w:rFonts w:ascii="黑体" w:eastAsia="黑体"/>
            <w:noProof/>
          </w:rPr>
          <w:t>5.2</w:t>
        </w:r>
        <w:r w:rsidRPr="000272F2">
          <w:rPr>
            <w:rStyle w:val="aa"/>
            <w:rFonts w:ascii="黑体" w:eastAsia="黑体" w:hint="eastAsia"/>
            <w:noProof/>
          </w:rPr>
          <w:t xml:space="preserve">　开发模式</w:t>
        </w:r>
        <w:r w:rsidRPr="000272F2">
          <w:rPr>
            <w:rStyle w:val="aa"/>
            <w:rFonts w:ascii="黑体" w:eastAsia="黑体"/>
            <w:noProof/>
          </w:rPr>
          <w:t>B/S</w:t>
        </w:r>
        <w:r w:rsidRPr="000272F2">
          <w:rPr>
            <w:rStyle w:val="aa"/>
            <w:rFonts w:ascii="黑体" w:eastAsia="黑体" w:hint="eastAsia"/>
            <w:noProof/>
          </w:rPr>
          <w:t>介绍</w:t>
        </w:r>
        <w:r>
          <w:rPr>
            <w:noProof/>
          </w:rPr>
          <w:tab/>
        </w:r>
        <w:r>
          <w:rPr>
            <w:noProof/>
          </w:rPr>
          <w:fldChar w:fldCharType="begin"/>
        </w:r>
        <w:r>
          <w:rPr>
            <w:noProof/>
          </w:rPr>
          <w:instrText xml:space="preserve"> PAGEREF _Toc476641138 \h </w:instrText>
        </w:r>
        <w:r>
          <w:rPr>
            <w:noProof/>
          </w:rPr>
        </w:r>
        <w:r>
          <w:rPr>
            <w:noProof/>
          </w:rPr>
          <w:fldChar w:fldCharType="separate"/>
        </w:r>
        <w:r>
          <w:rPr>
            <w:noProof/>
          </w:rPr>
          <w:t>2</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39" w:history="1">
        <w:r w:rsidRPr="000272F2">
          <w:rPr>
            <w:rStyle w:val="aa"/>
            <w:rFonts w:ascii="黑体" w:eastAsia="黑体"/>
            <w:noProof/>
          </w:rPr>
          <w:t>5.3</w:t>
        </w:r>
        <w:r w:rsidRPr="000272F2">
          <w:rPr>
            <w:rStyle w:val="aa"/>
            <w:rFonts w:ascii="黑体" w:eastAsia="黑体" w:hint="eastAsia"/>
            <w:noProof/>
          </w:rPr>
          <w:t xml:space="preserve">　开发技术介绍</w:t>
        </w:r>
        <w:r>
          <w:rPr>
            <w:noProof/>
          </w:rPr>
          <w:tab/>
        </w:r>
        <w:r>
          <w:rPr>
            <w:noProof/>
          </w:rPr>
          <w:fldChar w:fldCharType="begin"/>
        </w:r>
        <w:r>
          <w:rPr>
            <w:noProof/>
          </w:rPr>
          <w:instrText xml:space="preserve"> PAGEREF _Toc476641139 \h </w:instrText>
        </w:r>
        <w:r>
          <w:rPr>
            <w:noProof/>
          </w:rPr>
        </w:r>
        <w:r>
          <w:rPr>
            <w:noProof/>
          </w:rPr>
          <w:fldChar w:fldCharType="separate"/>
        </w:r>
        <w:r>
          <w:rPr>
            <w:noProof/>
          </w:rPr>
          <w:t>3</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0" w:history="1">
        <w:r w:rsidRPr="000272F2">
          <w:rPr>
            <w:rStyle w:val="aa"/>
            <w:rFonts w:ascii="黑体" w:eastAsia="黑体"/>
            <w:noProof/>
          </w:rPr>
          <w:t>5.3.1</w:t>
        </w:r>
        <w:r w:rsidRPr="000272F2">
          <w:rPr>
            <w:rStyle w:val="aa"/>
            <w:rFonts w:ascii="黑体" w:eastAsia="黑体" w:hint="eastAsia"/>
            <w:noProof/>
          </w:rPr>
          <w:t xml:space="preserve">　</w:t>
        </w:r>
        <w:r w:rsidRPr="000272F2">
          <w:rPr>
            <w:rStyle w:val="aa"/>
            <w:rFonts w:ascii="黑体" w:eastAsia="黑体"/>
            <w:noProof/>
          </w:rPr>
          <w:t>ASP.NET</w:t>
        </w:r>
        <w:r w:rsidRPr="000272F2">
          <w:rPr>
            <w:rStyle w:val="aa"/>
            <w:rFonts w:ascii="黑体" w:eastAsia="黑体" w:hint="eastAsia"/>
            <w:noProof/>
          </w:rPr>
          <w:t>介绍</w:t>
        </w:r>
        <w:r>
          <w:rPr>
            <w:noProof/>
          </w:rPr>
          <w:tab/>
        </w:r>
        <w:r>
          <w:rPr>
            <w:noProof/>
          </w:rPr>
          <w:fldChar w:fldCharType="begin"/>
        </w:r>
        <w:r>
          <w:rPr>
            <w:noProof/>
          </w:rPr>
          <w:instrText xml:space="preserve"> PAGEREF _Toc476641140 \h </w:instrText>
        </w:r>
        <w:r>
          <w:rPr>
            <w:noProof/>
          </w:rPr>
        </w:r>
        <w:r>
          <w:rPr>
            <w:noProof/>
          </w:rPr>
          <w:fldChar w:fldCharType="separate"/>
        </w:r>
        <w:r>
          <w:rPr>
            <w:noProof/>
          </w:rPr>
          <w:t>3</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1" w:history="1">
        <w:r w:rsidRPr="000272F2">
          <w:rPr>
            <w:rStyle w:val="aa"/>
            <w:rFonts w:ascii="黑体" w:eastAsia="黑体"/>
            <w:noProof/>
          </w:rPr>
          <w:t>5.3.2</w:t>
        </w:r>
        <w:r w:rsidRPr="000272F2">
          <w:rPr>
            <w:rStyle w:val="aa"/>
            <w:rFonts w:ascii="黑体" w:eastAsia="黑体" w:hint="eastAsia"/>
            <w:noProof/>
          </w:rPr>
          <w:t xml:space="preserve">　</w:t>
        </w:r>
        <w:r w:rsidRPr="000272F2">
          <w:rPr>
            <w:rStyle w:val="aa"/>
            <w:rFonts w:ascii="黑体" w:eastAsia="黑体"/>
            <w:noProof/>
          </w:rPr>
          <w:t>ADO.NET</w:t>
        </w:r>
        <w:r w:rsidRPr="000272F2">
          <w:rPr>
            <w:rStyle w:val="aa"/>
            <w:rFonts w:ascii="黑体" w:eastAsia="黑体" w:hint="eastAsia"/>
            <w:noProof/>
          </w:rPr>
          <w:t>介绍</w:t>
        </w:r>
        <w:r>
          <w:rPr>
            <w:noProof/>
          </w:rPr>
          <w:tab/>
        </w:r>
        <w:r>
          <w:rPr>
            <w:noProof/>
          </w:rPr>
          <w:fldChar w:fldCharType="begin"/>
        </w:r>
        <w:r>
          <w:rPr>
            <w:noProof/>
          </w:rPr>
          <w:instrText xml:space="preserve"> PAGEREF _Toc476641141 \h </w:instrText>
        </w:r>
        <w:r>
          <w:rPr>
            <w:noProof/>
          </w:rPr>
        </w:r>
        <w:r>
          <w:rPr>
            <w:noProof/>
          </w:rPr>
          <w:fldChar w:fldCharType="separate"/>
        </w:r>
        <w:r>
          <w:rPr>
            <w:noProof/>
          </w:rPr>
          <w:t>3</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42" w:history="1">
        <w:r w:rsidRPr="000272F2">
          <w:rPr>
            <w:rStyle w:val="aa"/>
            <w:rFonts w:ascii="黑体" w:eastAsia="黑体"/>
            <w:noProof/>
          </w:rPr>
          <w:t>6</w:t>
        </w:r>
        <w:r w:rsidRPr="000272F2">
          <w:rPr>
            <w:rStyle w:val="aa"/>
            <w:rFonts w:ascii="黑体" w:eastAsia="黑体" w:hint="eastAsia"/>
            <w:noProof/>
          </w:rPr>
          <w:t xml:space="preserve">　　系统实现</w:t>
        </w:r>
        <w:r>
          <w:rPr>
            <w:noProof/>
          </w:rPr>
          <w:tab/>
        </w:r>
        <w:r>
          <w:rPr>
            <w:noProof/>
          </w:rPr>
          <w:fldChar w:fldCharType="begin"/>
        </w:r>
        <w:r>
          <w:rPr>
            <w:noProof/>
          </w:rPr>
          <w:instrText xml:space="preserve"> PAGEREF _Toc476641142 \h </w:instrText>
        </w:r>
        <w:r>
          <w:rPr>
            <w:noProof/>
          </w:rPr>
        </w:r>
        <w:r>
          <w:rPr>
            <w:noProof/>
          </w:rPr>
          <w:fldChar w:fldCharType="separate"/>
        </w:r>
        <w:r>
          <w:rPr>
            <w:noProof/>
          </w:rPr>
          <w:t>4</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43" w:history="1">
        <w:r w:rsidRPr="000272F2">
          <w:rPr>
            <w:rStyle w:val="aa"/>
            <w:rFonts w:ascii="黑体" w:eastAsia="黑体"/>
            <w:noProof/>
          </w:rPr>
          <w:t>6.1</w:t>
        </w:r>
        <w:r w:rsidRPr="000272F2">
          <w:rPr>
            <w:rStyle w:val="aa"/>
            <w:rFonts w:ascii="黑体" w:eastAsia="黑体" w:hint="eastAsia"/>
            <w:noProof/>
          </w:rPr>
          <w:t xml:space="preserve">　前台功能模块的实现</w:t>
        </w:r>
        <w:r>
          <w:rPr>
            <w:noProof/>
          </w:rPr>
          <w:tab/>
        </w:r>
        <w:r>
          <w:rPr>
            <w:noProof/>
          </w:rPr>
          <w:fldChar w:fldCharType="begin"/>
        </w:r>
        <w:r>
          <w:rPr>
            <w:noProof/>
          </w:rPr>
          <w:instrText xml:space="preserve"> PAGEREF _Toc476641143 \h </w:instrText>
        </w:r>
        <w:r>
          <w:rPr>
            <w:noProof/>
          </w:rPr>
        </w:r>
        <w:r>
          <w:rPr>
            <w:noProof/>
          </w:rPr>
          <w:fldChar w:fldCharType="separate"/>
        </w:r>
        <w:r>
          <w:rPr>
            <w:noProof/>
          </w:rPr>
          <w:t>4</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4" w:history="1">
        <w:r w:rsidRPr="000272F2">
          <w:rPr>
            <w:rStyle w:val="aa"/>
            <w:rFonts w:ascii="黑体" w:eastAsia="黑体"/>
            <w:noProof/>
          </w:rPr>
          <w:t>6.1.1</w:t>
        </w:r>
        <w:r w:rsidRPr="000272F2">
          <w:rPr>
            <w:rStyle w:val="aa"/>
            <w:rFonts w:ascii="黑体" w:eastAsia="黑体" w:hint="eastAsia"/>
            <w:noProof/>
          </w:rPr>
          <w:t xml:space="preserve">　留言主页模块</w:t>
        </w:r>
        <w:r>
          <w:rPr>
            <w:noProof/>
          </w:rPr>
          <w:tab/>
        </w:r>
        <w:r>
          <w:rPr>
            <w:noProof/>
          </w:rPr>
          <w:fldChar w:fldCharType="begin"/>
        </w:r>
        <w:r>
          <w:rPr>
            <w:noProof/>
          </w:rPr>
          <w:instrText xml:space="preserve"> PAGEREF _Toc476641144 \h </w:instrText>
        </w:r>
        <w:r>
          <w:rPr>
            <w:noProof/>
          </w:rPr>
        </w:r>
        <w:r>
          <w:rPr>
            <w:noProof/>
          </w:rPr>
          <w:fldChar w:fldCharType="separate"/>
        </w:r>
        <w:r>
          <w:rPr>
            <w:noProof/>
          </w:rPr>
          <w:t>4</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5" w:history="1">
        <w:r w:rsidRPr="000272F2">
          <w:rPr>
            <w:rStyle w:val="aa"/>
            <w:rFonts w:ascii="黑体" w:eastAsia="黑体"/>
            <w:noProof/>
          </w:rPr>
          <w:t>6.1.2</w:t>
        </w:r>
        <w:r w:rsidRPr="000272F2">
          <w:rPr>
            <w:rStyle w:val="aa"/>
            <w:rFonts w:ascii="黑体" w:eastAsia="黑体" w:hint="eastAsia"/>
            <w:noProof/>
          </w:rPr>
          <w:t xml:space="preserve">　用户注册模块</w:t>
        </w:r>
        <w:r>
          <w:rPr>
            <w:noProof/>
          </w:rPr>
          <w:tab/>
        </w:r>
        <w:r>
          <w:rPr>
            <w:noProof/>
          </w:rPr>
          <w:fldChar w:fldCharType="begin"/>
        </w:r>
        <w:r>
          <w:rPr>
            <w:noProof/>
          </w:rPr>
          <w:instrText xml:space="preserve"> PAGEREF _Toc476641145 \h </w:instrText>
        </w:r>
        <w:r>
          <w:rPr>
            <w:noProof/>
          </w:rPr>
        </w:r>
        <w:r>
          <w:rPr>
            <w:noProof/>
          </w:rPr>
          <w:fldChar w:fldCharType="separate"/>
        </w:r>
        <w:r>
          <w:rPr>
            <w:noProof/>
          </w:rPr>
          <w:t>5</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6" w:history="1">
        <w:r w:rsidRPr="000272F2">
          <w:rPr>
            <w:rStyle w:val="aa"/>
            <w:rFonts w:ascii="黑体" w:eastAsia="黑体"/>
            <w:noProof/>
          </w:rPr>
          <w:t>6.1.3</w:t>
        </w:r>
        <w:r w:rsidRPr="000272F2">
          <w:rPr>
            <w:rStyle w:val="aa"/>
            <w:rFonts w:ascii="黑体" w:eastAsia="黑体" w:hint="eastAsia"/>
            <w:noProof/>
          </w:rPr>
          <w:t xml:space="preserve">　用户登录模块</w:t>
        </w:r>
        <w:r>
          <w:rPr>
            <w:noProof/>
          </w:rPr>
          <w:tab/>
        </w:r>
        <w:r>
          <w:rPr>
            <w:noProof/>
          </w:rPr>
          <w:fldChar w:fldCharType="begin"/>
        </w:r>
        <w:r>
          <w:rPr>
            <w:noProof/>
          </w:rPr>
          <w:instrText xml:space="preserve"> PAGEREF _Toc476641146 \h </w:instrText>
        </w:r>
        <w:r>
          <w:rPr>
            <w:noProof/>
          </w:rPr>
        </w:r>
        <w:r>
          <w:rPr>
            <w:noProof/>
          </w:rPr>
          <w:fldChar w:fldCharType="separate"/>
        </w:r>
        <w:r>
          <w:rPr>
            <w:noProof/>
          </w:rPr>
          <w:t>6</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7" w:history="1">
        <w:r w:rsidRPr="000272F2">
          <w:rPr>
            <w:rStyle w:val="aa"/>
            <w:rFonts w:ascii="黑体" w:eastAsia="黑体"/>
            <w:noProof/>
          </w:rPr>
          <w:t>6.1.4</w:t>
        </w:r>
        <w:r w:rsidRPr="000272F2">
          <w:rPr>
            <w:rStyle w:val="aa"/>
            <w:rFonts w:ascii="黑体" w:eastAsia="黑体" w:hint="eastAsia"/>
            <w:noProof/>
          </w:rPr>
          <w:t xml:space="preserve">　个人信息管理模块</w:t>
        </w:r>
        <w:r>
          <w:rPr>
            <w:noProof/>
          </w:rPr>
          <w:tab/>
        </w:r>
        <w:r>
          <w:rPr>
            <w:noProof/>
          </w:rPr>
          <w:fldChar w:fldCharType="begin"/>
        </w:r>
        <w:r>
          <w:rPr>
            <w:noProof/>
          </w:rPr>
          <w:instrText xml:space="preserve"> PAGEREF _Toc476641147 \h </w:instrText>
        </w:r>
        <w:r>
          <w:rPr>
            <w:noProof/>
          </w:rPr>
        </w:r>
        <w:r>
          <w:rPr>
            <w:noProof/>
          </w:rPr>
          <w:fldChar w:fldCharType="separate"/>
        </w:r>
        <w:r>
          <w:rPr>
            <w:noProof/>
          </w:rPr>
          <w:t>8</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8" w:history="1">
        <w:r w:rsidRPr="000272F2">
          <w:rPr>
            <w:rStyle w:val="aa"/>
            <w:rFonts w:ascii="黑体" w:eastAsia="黑体"/>
            <w:noProof/>
          </w:rPr>
          <w:t>6.1.5</w:t>
        </w:r>
        <w:r w:rsidRPr="000272F2">
          <w:rPr>
            <w:rStyle w:val="aa"/>
            <w:rFonts w:ascii="黑体" w:eastAsia="黑体" w:hint="eastAsia"/>
            <w:noProof/>
          </w:rPr>
          <w:t xml:space="preserve">　在线留言模块</w:t>
        </w:r>
        <w:r>
          <w:rPr>
            <w:noProof/>
          </w:rPr>
          <w:tab/>
        </w:r>
        <w:r>
          <w:rPr>
            <w:noProof/>
          </w:rPr>
          <w:fldChar w:fldCharType="begin"/>
        </w:r>
        <w:r>
          <w:rPr>
            <w:noProof/>
          </w:rPr>
          <w:instrText xml:space="preserve"> PAGEREF _Toc476641148 \h </w:instrText>
        </w:r>
        <w:r>
          <w:rPr>
            <w:noProof/>
          </w:rPr>
        </w:r>
        <w:r>
          <w:rPr>
            <w:noProof/>
          </w:rPr>
          <w:fldChar w:fldCharType="separate"/>
        </w:r>
        <w:r>
          <w:rPr>
            <w:noProof/>
          </w:rPr>
          <w:t>8</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49" w:history="1">
        <w:r w:rsidRPr="000272F2">
          <w:rPr>
            <w:rStyle w:val="aa"/>
            <w:rFonts w:ascii="黑体" w:eastAsia="黑体"/>
            <w:noProof/>
          </w:rPr>
          <w:t>6.1.6</w:t>
        </w:r>
        <w:r w:rsidRPr="000272F2">
          <w:rPr>
            <w:rStyle w:val="aa"/>
            <w:rFonts w:ascii="黑体" w:eastAsia="黑体" w:hint="eastAsia"/>
            <w:noProof/>
          </w:rPr>
          <w:t xml:space="preserve">　菜品评论模块</w:t>
        </w:r>
        <w:r>
          <w:rPr>
            <w:noProof/>
          </w:rPr>
          <w:tab/>
        </w:r>
        <w:r>
          <w:rPr>
            <w:noProof/>
          </w:rPr>
          <w:fldChar w:fldCharType="begin"/>
        </w:r>
        <w:r>
          <w:rPr>
            <w:noProof/>
          </w:rPr>
          <w:instrText xml:space="preserve"> PAGEREF _Toc476641149 \h </w:instrText>
        </w:r>
        <w:r>
          <w:rPr>
            <w:noProof/>
          </w:rPr>
        </w:r>
        <w:r>
          <w:rPr>
            <w:noProof/>
          </w:rPr>
          <w:fldChar w:fldCharType="separate"/>
        </w:r>
        <w:r>
          <w:rPr>
            <w:noProof/>
          </w:rPr>
          <w:t>9</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0" w:history="1">
        <w:r w:rsidRPr="000272F2">
          <w:rPr>
            <w:rStyle w:val="aa"/>
            <w:rFonts w:ascii="黑体" w:eastAsia="黑体"/>
            <w:noProof/>
          </w:rPr>
          <w:t>6.1.7</w:t>
        </w:r>
        <w:r w:rsidRPr="000272F2">
          <w:rPr>
            <w:rStyle w:val="aa"/>
            <w:rFonts w:ascii="黑体" w:eastAsia="黑体" w:hint="eastAsia"/>
            <w:noProof/>
          </w:rPr>
          <w:t xml:space="preserve">　在线订餐模块</w:t>
        </w:r>
        <w:r>
          <w:rPr>
            <w:noProof/>
          </w:rPr>
          <w:tab/>
        </w:r>
        <w:r>
          <w:rPr>
            <w:noProof/>
          </w:rPr>
          <w:fldChar w:fldCharType="begin"/>
        </w:r>
        <w:r>
          <w:rPr>
            <w:noProof/>
          </w:rPr>
          <w:instrText xml:space="preserve"> PAGEREF _Toc476641150 \h </w:instrText>
        </w:r>
        <w:r>
          <w:rPr>
            <w:noProof/>
          </w:rPr>
        </w:r>
        <w:r>
          <w:rPr>
            <w:noProof/>
          </w:rPr>
          <w:fldChar w:fldCharType="separate"/>
        </w:r>
        <w:r>
          <w:rPr>
            <w:noProof/>
          </w:rPr>
          <w:t>10</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51" w:history="1">
        <w:r w:rsidRPr="000272F2">
          <w:rPr>
            <w:rStyle w:val="aa"/>
            <w:rFonts w:ascii="黑体" w:eastAsia="黑体"/>
            <w:noProof/>
          </w:rPr>
          <w:t>6.2</w:t>
        </w:r>
        <w:r w:rsidRPr="000272F2">
          <w:rPr>
            <w:rStyle w:val="aa"/>
            <w:rFonts w:ascii="黑体" w:eastAsia="黑体" w:hint="eastAsia"/>
            <w:noProof/>
          </w:rPr>
          <w:t xml:space="preserve">　后台管理模块的实现</w:t>
        </w:r>
        <w:r>
          <w:rPr>
            <w:noProof/>
          </w:rPr>
          <w:tab/>
        </w:r>
        <w:r>
          <w:rPr>
            <w:noProof/>
          </w:rPr>
          <w:fldChar w:fldCharType="begin"/>
        </w:r>
        <w:r>
          <w:rPr>
            <w:noProof/>
          </w:rPr>
          <w:instrText xml:space="preserve"> PAGEREF _Toc476641151 \h </w:instrText>
        </w:r>
        <w:r>
          <w:rPr>
            <w:noProof/>
          </w:rPr>
        </w:r>
        <w:r>
          <w:rPr>
            <w:noProof/>
          </w:rPr>
          <w:fldChar w:fldCharType="separate"/>
        </w:r>
        <w:r>
          <w:rPr>
            <w:noProof/>
          </w:rPr>
          <w:t>11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2" w:history="1">
        <w:r w:rsidRPr="000272F2">
          <w:rPr>
            <w:rStyle w:val="aa"/>
            <w:rFonts w:ascii="黑体" w:eastAsia="黑体"/>
            <w:noProof/>
          </w:rPr>
          <w:t>6.2.1</w:t>
        </w:r>
        <w:r w:rsidRPr="000272F2">
          <w:rPr>
            <w:rStyle w:val="aa"/>
            <w:rFonts w:ascii="黑体" w:eastAsia="黑体" w:hint="eastAsia"/>
            <w:noProof/>
          </w:rPr>
          <w:t xml:space="preserve">　后台登录模块</w:t>
        </w:r>
        <w:r>
          <w:rPr>
            <w:noProof/>
          </w:rPr>
          <w:tab/>
        </w:r>
        <w:r>
          <w:rPr>
            <w:noProof/>
          </w:rPr>
          <w:fldChar w:fldCharType="begin"/>
        </w:r>
        <w:r>
          <w:rPr>
            <w:noProof/>
          </w:rPr>
          <w:instrText xml:space="preserve"> PAGEREF _Toc476641152 \h </w:instrText>
        </w:r>
        <w:r>
          <w:rPr>
            <w:noProof/>
          </w:rPr>
        </w:r>
        <w:r>
          <w:rPr>
            <w:noProof/>
          </w:rPr>
          <w:fldChar w:fldCharType="separate"/>
        </w:r>
        <w:r>
          <w:rPr>
            <w:noProof/>
          </w:rPr>
          <w:t>11</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3" w:history="1">
        <w:r w:rsidRPr="000272F2">
          <w:rPr>
            <w:rStyle w:val="aa"/>
            <w:rFonts w:ascii="黑体" w:eastAsia="黑体"/>
            <w:noProof/>
          </w:rPr>
          <w:t>6.2.2</w:t>
        </w:r>
        <w:r w:rsidRPr="000272F2">
          <w:rPr>
            <w:rStyle w:val="aa"/>
            <w:rFonts w:ascii="黑体" w:eastAsia="黑体" w:hint="eastAsia"/>
            <w:noProof/>
          </w:rPr>
          <w:t xml:space="preserve">　菜品类别管理模块</w:t>
        </w:r>
        <w:r>
          <w:rPr>
            <w:noProof/>
          </w:rPr>
          <w:tab/>
        </w:r>
        <w:r>
          <w:rPr>
            <w:noProof/>
          </w:rPr>
          <w:fldChar w:fldCharType="begin"/>
        </w:r>
        <w:r>
          <w:rPr>
            <w:noProof/>
          </w:rPr>
          <w:instrText xml:space="preserve"> PAGEREF _Toc476641153 \h </w:instrText>
        </w:r>
        <w:r>
          <w:rPr>
            <w:noProof/>
          </w:rPr>
        </w:r>
        <w:r>
          <w:rPr>
            <w:noProof/>
          </w:rPr>
          <w:fldChar w:fldCharType="separate"/>
        </w:r>
        <w:r>
          <w:rPr>
            <w:noProof/>
          </w:rPr>
          <w:t>12</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4" w:history="1">
        <w:r w:rsidRPr="000272F2">
          <w:rPr>
            <w:rStyle w:val="aa"/>
            <w:rFonts w:ascii="黑体" w:eastAsia="黑体"/>
            <w:noProof/>
          </w:rPr>
          <w:t>6.2.3</w:t>
        </w:r>
        <w:r w:rsidRPr="000272F2">
          <w:rPr>
            <w:rStyle w:val="aa"/>
            <w:rFonts w:ascii="黑体" w:eastAsia="黑体" w:hint="eastAsia"/>
            <w:noProof/>
          </w:rPr>
          <w:t xml:space="preserve">　用户管理模块</w:t>
        </w:r>
        <w:r>
          <w:rPr>
            <w:noProof/>
          </w:rPr>
          <w:tab/>
        </w:r>
        <w:r>
          <w:rPr>
            <w:noProof/>
          </w:rPr>
          <w:fldChar w:fldCharType="begin"/>
        </w:r>
        <w:r>
          <w:rPr>
            <w:noProof/>
          </w:rPr>
          <w:instrText xml:space="preserve"> PAGEREF _Toc476641154 \h </w:instrText>
        </w:r>
        <w:r>
          <w:rPr>
            <w:noProof/>
          </w:rPr>
        </w:r>
        <w:r>
          <w:rPr>
            <w:noProof/>
          </w:rPr>
          <w:fldChar w:fldCharType="separate"/>
        </w:r>
        <w:r>
          <w:rPr>
            <w:noProof/>
          </w:rPr>
          <w:t>13</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5" w:history="1">
        <w:r w:rsidRPr="000272F2">
          <w:rPr>
            <w:rStyle w:val="aa"/>
            <w:rFonts w:ascii="黑体" w:eastAsia="黑体"/>
            <w:noProof/>
          </w:rPr>
          <w:t>6.2.4</w:t>
        </w:r>
        <w:r w:rsidRPr="000272F2">
          <w:rPr>
            <w:rStyle w:val="aa"/>
            <w:rFonts w:ascii="黑体" w:eastAsia="黑体" w:hint="eastAsia"/>
            <w:noProof/>
          </w:rPr>
          <w:t xml:space="preserve">　评论管理模块</w:t>
        </w:r>
        <w:r>
          <w:rPr>
            <w:noProof/>
          </w:rPr>
          <w:tab/>
        </w:r>
        <w:r>
          <w:rPr>
            <w:noProof/>
          </w:rPr>
          <w:fldChar w:fldCharType="begin"/>
        </w:r>
        <w:r>
          <w:rPr>
            <w:noProof/>
          </w:rPr>
          <w:instrText xml:space="preserve"> PAGEREF _Toc476641155 \h </w:instrText>
        </w:r>
        <w:r>
          <w:rPr>
            <w:noProof/>
          </w:rPr>
        </w:r>
        <w:r>
          <w:rPr>
            <w:noProof/>
          </w:rPr>
          <w:fldChar w:fldCharType="separate"/>
        </w:r>
        <w:r>
          <w:rPr>
            <w:noProof/>
          </w:rPr>
          <w:t>13</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6" w:history="1">
        <w:r w:rsidRPr="000272F2">
          <w:rPr>
            <w:rStyle w:val="aa"/>
            <w:rFonts w:ascii="黑体" w:eastAsia="黑体"/>
            <w:noProof/>
          </w:rPr>
          <w:t>6.2.5</w:t>
        </w:r>
        <w:r w:rsidRPr="000272F2">
          <w:rPr>
            <w:rStyle w:val="aa"/>
            <w:rFonts w:ascii="黑体" w:eastAsia="黑体" w:hint="eastAsia"/>
            <w:noProof/>
          </w:rPr>
          <w:t xml:space="preserve">　菜品管理模块</w:t>
        </w:r>
        <w:r>
          <w:rPr>
            <w:noProof/>
          </w:rPr>
          <w:tab/>
        </w:r>
        <w:r>
          <w:rPr>
            <w:noProof/>
          </w:rPr>
          <w:fldChar w:fldCharType="begin"/>
        </w:r>
        <w:r>
          <w:rPr>
            <w:noProof/>
          </w:rPr>
          <w:instrText xml:space="preserve"> PAGEREF _Toc476641156 \h </w:instrText>
        </w:r>
        <w:r>
          <w:rPr>
            <w:noProof/>
          </w:rPr>
        </w:r>
        <w:r>
          <w:rPr>
            <w:noProof/>
          </w:rPr>
          <w:fldChar w:fldCharType="separate"/>
        </w:r>
        <w:r>
          <w:rPr>
            <w:noProof/>
          </w:rPr>
          <w:t>14</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7" w:history="1">
        <w:r w:rsidRPr="000272F2">
          <w:rPr>
            <w:rStyle w:val="aa"/>
            <w:rFonts w:ascii="黑体" w:eastAsia="黑体"/>
            <w:noProof/>
          </w:rPr>
          <w:t>6.2.6</w:t>
        </w:r>
        <w:r>
          <w:rPr>
            <w:rStyle w:val="aa"/>
            <w:rFonts w:ascii="黑体" w:eastAsia="黑体" w:hint="eastAsia"/>
            <w:noProof/>
          </w:rPr>
          <w:t xml:space="preserve">  </w:t>
        </w:r>
        <w:r w:rsidRPr="000272F2">
          <w:rPr>
            <w:rStyle w:val="aa"/>
            <w:rFonts w:ascii="黑体" w:eastAsia="黑体" w:hint="eastAsia"/>
            <w:noProof/>
          </w:rPr>
          <w:t>入库管理模块</w:t>
        </w:r>
        <w:r>
          <w:rPr>
            <w:noProof/>
          </w:rPr>
          <w:tab/>
        </w:r>
        <w:r>
          <w:rPr>
            <w:noProof/>
          </w:rPr>
          <w:fldChar w:fldCharType="begin"/>
        </w:r>
        <w:r>
          <w:rPr>
            <w:noProof/>
          </w:rPr>
          <w:instrText xml:space="preserve"> PAGEREF _Toc476641157 \h </w:instrText>
        </w:r>
        <w:r>
          <w:rPr>
            <w:noProof/>
          </w:rPr>
        </w:r>
        <w:r>
          <w:rPr>
            <w:noProof/>
          </w:rPr>
          <w:fldChar w:fldCharType="separate"/>
        </w:r>
        <w:r>
          <w:rPr>
            <w:noProof/>
          </w:rPr>
          <w:t>15</w:t>
        </w:r>
        <w:r>
          <w:rPr>
            <w:noProof/>
          </w:rPr>
          <w:fldChar w:fldCharType="end"/>
        </w:r>
      </w:hyperlink>
    </w:p>
    <w:p w:rsidR="00D409FC" w:rsidRDefault="00D409FC">
      <w:pPr>
        <w:pStyle w:val="31"/>
        <w:tabs>
          <w:tab w:val="right" w:leader="dot" w:pos="9344"/>
        </w:tabs>
        <w:rPr>
          <w:rFonts w:asciiTheme="minorHAnsi" w:eastAsiaTheme="minorEastAsia" w:hAnsiTheme="minorHAnsi" w:cstheme="minorBidi"/>
          <w:noProof/>
          <w:szCs w:val="22"/>
        </w:rPr>
      </w:pPr>
      <w:hyperlink w:anchor="_Toc476641158" w:history="1">
        <w:r w:rsidRPr="000272F2">
          <w:rPr>
            <w:rStyle w:val="aa"/>
            <w:rFonts w:ascii="黑体" w:eastAsia="黑体"/>
            <w:noProof/>
          </w:rPr>
          <w:t>6.2.7</w:t>
        </w:r>
        <w:r w:rsidRPr="000272F2">
          <w:rPr>
            <w:rStyle w:val="aa"/>
            <w:rFonts w:ascii="黑体" w:eastAsia="黑体" w:hint="eastAsia"/>
            <w:noProof/>
          </w:rPr>
          <w:t xml:space="preserve">　数据备份</w:t>
        </w:r>
        <w:r>
          <w:rPr>
            <w:noProof/>
          </w:rPr>
          <w:tab/>
        </w:r>
        <w:r>
          <w:rPr>
            <w:noProof/>
          </w:rPr>
          <w:fldChar w:fldCharType="begin"/>
        </w:r>
        <w:r>
          <w:rPr>
            <w:noProof/>
          </w:rPr>
          <w:instrText xml:space="preserve"> PAGEREF _Toc476641158 \h </w:instrText>
        </w:r>
        <w:r>
          <w:rPr>
            <w:noProof/>
          </w:rPr>
        </w:r>
        <w:r>
          <w:rPr>
            <w:noProof/>
          </w:rPr>
          <w:fldChar w:fldCharType="separate"/>
        </w:r>
        <w:r>
          <w:rPr>
            <w:noProof/>
          </w:rPr>
          <w:t>16</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59" w:history="1">
        <w:r w:rsidRPr="000272F2">
          <w:rPr>
            <w:rStyle w:val="aa"/>
            <w:rFonts w:ascii="黑体" w:eastAsia="黑体"/>
            <w:noProof/>
          </w:rPr>
          <w:t xml:space="preserve">7   </w:t>
        </w:r>
        <w:r w:rsidRPr="000272F2">
          <w:rPr>
            <w:rStyle w:val="aa"/>
            <w:rFonts w:ascii="黑体" w:eastAsia="黑体" w:hint="eastAsia"/>
            <w:noProof/>
          </w:rPr>
          <w:t>系统测试</w:t>
        </w:r>
        <w:r>
          <w:rPr>
            <w:noProof/>
          </w:rPr>
          <w:tab/>
        </w:r>
        <w:r>
          <w:rPr>
            <w:noProof/>
          </w:rPr>
          <w:fldChar w:fldCharType="begin"/>
        </w:r>
        <w:r>
          <w:rPr>
            <w:noProof/>
          </w:rPr>
          <w:instrText xml:space="preserve"> PAGEREF _Toc476641159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60" w:history="1">
        <w:r w:rsidRPr="000272F2">
          <w:rPr>
            <w:rStyle w:val="aa"/>
            <w:rFonts w:ascii="黑体" w:eastAsia="黑体"/>
            <w:noProof/>
          </w:rPr>
          <w:t xml:space="preserve">6.1 </w:t>
        </w:r>
        <w:r w:rsidRPr="000272F2">
          <w:rPr>
            <w:rStyle w:val="aa"/>
            <w:rFonts w:ascii="黑体" w:eastAsia="黑体" w:hint="eastAsia"/>
            <w:noProof/>
          </w:rPr>
          <w:t>测试用例</w:t>
        </w:r>
        <w:r>
          <w:rPr>
            <w:noProof/>
          </w:rPr>
          <w:tab/>
        </w:r>
        <w:r>
          <w:rPr>
            <w:noProof/>
          </w:rPr>
          <w:fldChar w:fldCharType="begin"/>
        </w:r>
        <w:r>
          <w:rPr>
            <w:noProof/>
          </w:rPr>
          <w:instrText xml:space="preserve"> PAGEREF _Toc476641160 \h </w:instrText>
        </w:r>
        <w:r>
          <w:rPr>
            <w:noProof/>
          </w:rPr>
        </w:r>
        <w:r>
          <w:rPr>
            <w:noProof/>
          </w:rPr>
          <w:fldChar w:fldCharType="separate"/>
        </w:r>
        <w:r>
          <w:rPr>
            <w:noProof/>
          </w:rPr>
          <w:t>1</w:t>
        </w:r>
        <w:r>
          <w:rPr>
            <w:noProof/>
          </w:rPr>
          <w:fldChar w:fldCharType="end"/>
        </w:r>
      </w:hyperlink>
    </w:p>
    <w:p w:rsidR="00D409FC" w:rsidRDefault="00D409FC">
      <w:pPr>
        <w:pStyle w:val="20"/>
        <w:tabs>
          <w:tab w:val="right" w:leader="dot" w:pos="9344"/>
        </w:tabs>
        <w:rPr>
          <w:rFonts w:asciiTheme="minorHAnsi" w:eastAsiaTheme="minorEastAsia" w:hAnsiTheme="minorHAnsi" w:cstheme="minorBidi"/>
          <w:noProof/>
          <w:szCs w:val="22"/>
        </w:rPr>
      </w:pPr>
      <w:hyperlink w:anchor="_Toc476641161" w:history="1">
        <w:r w:rsidRPr="000272F2">
          <w:rPr>
            <w:rStyle w:val="aa"/>
            <w:rFonts w:ascii="黑体" w:eastAsia="黑体"/>
            <w:noProof/>
          </w:rPr>
          <w:t xml:space="preserve">6.2 </w:t>
        </w:r>
        <w:r w:rsidRPr="000272F2">
          <w:rPr>
            <w:rStyle w:val="aa"/>
            <w:rFonts w:ascii="黑体" w:eastAsia="黑体" w:hint="eastAsia"/>
            <w:noProof/>
          </w:rPr>
          <w:t>测试结果分析</w:t>
        </w:r>
        <w:r>
          <w:rPr>
            <w:noProof/>
          </w:rPr>
          <w:tab/>
        </w:r>
        <w:r>
          <w:rPr>
            <w:noProof/>
          </w:rPr>
          <w:fldChar w:fldCharType="begin"/>
        </w:r>
        <w:r>
          <w:rPr>
            <w:noProof/>
          </w:rPr>
          <w:instrText xml:space="preserve"> PAGEREF _Toc476641161 \h </w:instrText>
        </w:r>
        <w:r>
          <w:rPr>
            <w:noProof/>
          </w:rPr>
        </w:r>
        <w:r>
          <w:rPr>
            <w:noProof/>
          </w:rPr>
          <w:fldChar w:fldCharType="separate"/>
        </w:r>
        <w:r>
          <w:rPr>
            <w:noProof/>
          </w:rPr>
          <w:t>3</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62" w:history="1">
        <w:r w:rsidRPr="000272F2">
          <w:rPr>
            <w:rStyle w:val="aa"/>
            <w:rFonts w:ascii="黑体" w:eastAsia="黑体"/>
            <w:noProof/>
          </w:rPr>
          <w:t>8</w:t>
        </w:r>
        <w:r w:rsidRPr="000272F2">
          <w:rPr>
            <w:rStyle w:val="aa"/>
            <w:rFonts w:ascii="黑体" w:eastAsia="黑体" w:hint="eastAsia"/>
            <w:noProof/>
          </w:rPr>
          <w:t xml:space="preserve">　　结论</w:t>
        </w:r>
        <w:r>
          <w:rPr>
            <w:noProof/>
          </w:rPr>
          <w:tab/>
        </w:r>
        <w:r>
          <w:rPr>
            <w:noProof/>
          </w:rPr>
          <w:fldChar w:fldCharType="begin"/>
        </w:r>
        <w:r>
          <w:rPr>
            <w:noProof/>
          </w:rPr>
          <w:instrText xml:space="preserve"> PAGEREF _Toc476641162 \h </w:instrText>
        </w:r>
        <w:r>
          <w:rPr>
            <w:noProof/>
          </w:rPr>
        </w:r>
        <w:r>
          <w:rPr>
            <w:noProof/>
          </w:rPr>
          <w:fldChar w:fldCharType="separate"/>
        </w:r>
        <w:r>
          <w:rPr>
            <w:noProof/>
          </w:rPr>
          <w:t>1</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63" w:history="1">
        <w:r w:rsidRPr="000272F2">
          <w:rPr>
            <w:rStyle w:val="aa"/>
            <w:rFonts w:ascii="黑体" w:eastAsia="黑体" w:hint="eastAsia"/>
            <w:noProof/>
          </w:rPr>
          <w:t>参考文献</w:t>
        </w:r>
        <w:r>
          <w:rPr>
            <w:noProof/>
          </w:rPr>
          <w:tab/>
        </w:r>
        <w:r>
          <w:rPr>
            <w:noProof/>
          </w:rPr>
          <w:fldChar w:fldCharType="begin"/>
        </w:r>
        <w:r>
          <w:rPr>
            <w:noProof/>
          </w:rPr>
          <w:instrText xml:space="preserve"> PAGEREF _Toc476641163 \h </w:instrText>
        </w:r>
        <w:r>
          <w:rPr>
            <w:noProof/>
          </w:rPr>
        </w:r>
        <w:r>
          <w:rPr>
            <w:noProof/>
          </w:rPr>
          <w:fldChar w:fldCharType="separate"/>
        </w:r>
        <w:r>
          <w:rPr>
            <w:noProof/>
          </w:rPr>
          <w:t>2</w:t>
        </w:r>
        <w:r>
          <w:rPr>
            <w:noProof/>
          </w:rPr>
          <w:fldChar w:fldCharType="end"/>
        </w:r>
      </w:hyperlink>
    </w:p>
    <w:p w:rsidR="00D409FC" w:rsidRDefault="00D409FC">
      <w:pPr>
        <w:pStyle w:val="10"/>
        <w:tabs>
          <w:tab w:val="right" w:leader="dot" w:pos="9344"/>
        </w:tabs>
        <w:rPr>
          <w:rFonts w:asciiTheme="minorHAnsi" w:eastAsiaTheme="minorEastAsia" w:hAnsiTheme="minorHAnsi" w:cstheme="minorBidi"/>
          <w:noProof/>
          <w:szCs w:val="22"/>
        </w:rPr>
      </w:pPr>
      <w:hyperlink w:anchor="_Toc476641164" w:history="1">
        <w:r w:rsidRPr="000272F2">
          <w:rPr>
            <w:rStyle w:val="aa"/>
            <w:rFonts w:eastAsia="黑体" w:hint="eastAsia"/>
            <w:noProof/>
          </w:rPr>
          <w:t>致　　谢</w:t>
        </w:r>
        <w:r>
          <w:rPr>
            <w:noProof/>
          </w:rPr>
          <w:tab/>
        </w:r>
        <w:r>
          <w:rPr>
            <w:noProof/>
          </w:rPr>
          <w:fldChar w:fldCharType="begin"/>
        </w:r>
        <w:r>
          <w:rPr>
            <w:noProof/>
          </w:rPr>
          <w:instrText xml:space="preserve"> PAGEREF _Toc476641164 \h </w:instrText>
        </w:r>
        <w:r>
          <w:rPr>
            <w:noProof/>
          </w:rPr>
        </w:r>
        <w:r>
          <w:rPr>
            <w:noProof/>
          </w:rPr>
          <w:fldChar w:fldCharType="separate"/>
        </w:r>
        <w:r>
          <w:rPr>
            <w:noProof/>
          </w:rPr>
          <w:t>3</w:t>
        </w:r>
        <w:r>
          <w:rPr>
            <w:noProof/>
          </w:rPr>
          <w:fldChar w:fldCharType="end"/>
        </w:r>
      </w:hyperlink>
    </w:p>
    <w:p w:rsidR="008001CE" w:rsidRDefault="008001CE" w:rsidP="008001CE">
      <w:pPr>
        <w:pStyle w:val="10"/>
        <w:tabs>
          <w:tab w:val="right" w:leader="dot" w:pos="9000"/>
        </w:tabs>
        <w:rPr>
          <w:color w:val="000000"/>
          <w:sz w:val="28"/>
        </w:rPr>
        <w:sectPr w:rsidR="008001CE">
          <w:footerReference w:type="default" r:id="rId9"/>
          <w:pgSz w:w="11906" w:h="16838"/>
          <w:pgMar w:top="1418" w:right="851" w:bottom="1418" w:left="1701" w:header="851" w:footer="992" w:gutter="0"/>
          <w:cols w:space="720"/>
          <w:docGrid w:type="lines" w:linePitch="312"/>
        </w:sectPr>
      </w:pPr>
      <w:r>
        <w:rPr>
          <w:rFonts w:hint="eastAsia"/>
          <w:sz w:val="28"/>
        </w:rPr>
        <w:fldChar w:fldCharType="end"/>
      </w:r>
    </w:p>
    <w:p w:rsidR="008001CE" w:rsidRDefault="008001CE" w:rsidP="008001CE">
      <w:pPr>
        <w:spacing w:line="300" w:lineRule="auto"/>
        <w:jc w:val="center"/>
        <w:outlineLvl w:val="0"/>
        <w:rPr>
          <w:rFonts w:ascii="黑体" w:eastAsia="黑体"/>
          <w:sz w:val="30"/>
          <w:szCs w:val="30"/>
        </w:rPr>
      </w:pPr>
      <w:bookmarkStart w:id="15" w:name="_Toc18598"/>
      <w:bookmarkStart w:id="16" w:name="_Toc476641108"/>
      <w:r>
        <w:rPr>
          <w:rFonts w:ascii="黑体" w:eastAsia="黑体" w:hint="eastAsia"/>
          <w:sz w:val="30"/>
          <w:szCs w:val="30"/>
        </w:rPr>
        <w:lastRenderedPageBreak/>
        <w:t>1　　引言</w:t>
      </w:r>
      <w:bookmarkEnd w:id="15"/>
      <w:bookmarkEnd w:id="16"/>
    </w:p>
    <w:p w:rsidR="008001CE" w:rsidRDefault="008001CE" w:rsidP="008001CE">
      <w:pPr>
        <w:spacing w:line="300" w:lineRule="auto"/>
        <w:outlineLvl w:val="1"/>
        <w:rPr>
          <w:rFonts w:ascii="黑体" w:eastAsia="黑体"/>
          <w:sz w:val="28"/>
          <w:szCs w:val="28"/>
        </w:rPr>
      </w:pPr>
      <w:bookmarkStart w:id="17" w:name="_Toc476641109"/>
      <w:r>
        <w:rPr>
          <w:rFonts w:ascii="黑体" w:eastAsia="黑体" w:hint="eastAsia"/>
          <w:sz w:val="28"/>
          <w:szCs w:val="28"/>
        </w:rPr>
        <w:t>1.1　课题的背景</w:t>
      </w:r>
      <w:bookmarkEnd w:id="17"/>
    </w:p>
    <w:p w:rsidR="008001CE" w:rsidRDefault="00C06336" w:rsidP="008001CE">
      <w:pPr>
        <w:pStyle w:val="30"/>
        <w:spacing w:line="300" w:lineRule="auto"/>
        <w:rPr>
          <w:rFonts w:hAnsi="宋体"/>
        </w:rPr>
      </w:pPr>
      <w:r w:rsidRPr="00C06336">
        <w:rPr>
          <w:rFonts w:hAnsi="宋体" w:hint="eastAsia"/>
        </w:rPr>
        <w:t>随着时代的进步，上网的人数越来越多，网上订餐是人们的一大生活方式之一，</w:t>
      </w:r>
      <w:r w:rsidR="008B2A55">
        <w:rPr>
          <w:rFonts w:hAnsi="宋体" w:hint="eastAsia"/>
        </w:rPr>
        <w:t>订餐网站</w:t>
      </w:r>
      <w:r w:rsidRPr="00C06336">
        <w:rPr>
          <w:rFonts w:hAnsi="宋体" w:hint="eastAsia"/>
        </w:rPr>
        <w:t>的完善合便捷将是现代社会必然的需求。本系统的设计目的是为了满足消费着只要通过互联网就可以足不出户的订购自己喜欢的</w:t>
      </w:r>
      <w:r w:rsidR="00960360">
        <w:rPr>
          <w:rFonts w:hAnsi="宋体" w:hint="eastAsia"/>
        </w:rPr>
        <w:t>美食</w:t>
      </w:r>
      <w:r w:rsidRPr="00C06336">
        <w:rPr>
          <w:rFonts w:hAnsi="宋体" w:hint="eastAsia"/>
        </w:rPr>
        <w:t>。改变传统商业交易，在互联网上进行交易，实现网上购买</w:t>
      </w:r>
      <w:r w:rsidR="00960360">
        <w:rPr>
          <w:rFonts w:hAnsi="宋体" w:hint="eastAsia"/>
        </w:rPr>
        <w:t>美食</w:t>
      </w:r>
      <w:r w:rsidRPr="00C06336">
        <w:rPr>
          <w:rFonts w:hAnsi="宋体" w:hint="eastAsia"/>
        </w:rPr>
        <w:t>。在我国，网上订餐最早出现在</w:t>
      </w:r>
      <w:r w:rsidRPr="00C06336">
        <w:rPr>
          <w:rFonts w:hAnsi="宋体" w:hint="eastAsia"/>
        </w:rPr>
        <w:t xml:space="preserve"> 20</w:t>
      </w:r>
      <w:r w:rsidRPr="00C06336">
        <w:rPr>
          <w:rFonts w:hAnsi="宋体" w:hint="eastAsia"/>
        </w:rPr>
        <w:t>世界</w:t>
      </w:r>
      <w:r w:rsidRPr="00C06336">
        <w:rPr>
          <w:rFonts w:hAnsi="宋体" w:hint="eastAsia"/>
        </w:rPr>
        <w:t xml:space="preserve"> 90</w:t>
      </w:r>
      <w:r w:rsidRPr="00C06336">
        <w:rPr>
          <w:rFonts w:hAnsi="宋体" w:hint="eastAsia"/>
        </w:rPr>
        <w:t>年代末期，</w:t>
      </w:r>
      <w:r w:rsidRPr="00C06336">
        <w:rPr>
          <w:rFonts w:hAnsi="宋体" w:hint="eastAsia"/>
        </w:rPr>
        <w:t>98</w:t>
      </w:r>
      <w:r w:rsidRPr="00C06336">
        <w:rPr>
          <w:rFonts w:hAnsi="宋体" w:hint="eastAsia"/>
        </w:rPr>
        <w:t>年代广州等大城市已出现网上订餐业务。</w:t>
      </w:r>
      <w:r w:rsidRPr="00C06336">
        <w:rPr>
          <w:rFonts w:hAnsi="宋体" w:hint="eastAsia"/>
        </w:rPr>
        <w:t>2000</w:t>
      </w:r>
      <w:r w:rsidRPr="00C06336">
        <w:rPr>
          <w:rFonts w:hAnsi="宋体" w:hint="eastAsia"/>
        </w:rPr>
        <w:t>年</w:t>
      </w:r>
      <w:r w:rsidRPr="00C06336">
        <w:rPr>
          <w:rFonts w:hAnsi="宋体" w:hint="eastAsia"/>
        </w:rPr>
        <w:t>7</w:t>
      </w:r>
      <w:r w:rsidRPr="00C06336">
        <w:rPr>
          <w:rFonts w:hAnsi="宋体" w:hint="eastAsia"/>
        </w:rPr>
        <w:t>月，北京丽华快餐公司为了深索餐料业网路经营的道路。寻求新的经济增长点，也推出了网上</w:t>
      </w:r>
      <w:r w:rsidR="008B2A55">
        <w:rPr>
          <w:rFonts w:hAnsi="宋体" w:hint="eastAsia"/>
        </w:rPr>
        <w:t>订餐</w:t>
      </w:r>
      <w:r w:rsidRPr="00C06336">
        <w:rPr>
          <w:rFonts w:hAnsi="宋体" w:hint="eastAsia"/>
        </w:rPr>
        <w:t>，成为深索网上订餐的先驱。目前网上订餐已逐渐普及特别是在快餐业发达的东部地区。本系统的设计目的是为了满足消费者只要通过互联网就可以足不出户的订购自己喜欢的</w:t>
      </w:r>
      <w:r w:rsidR="00960360">
        <w:rPr>
          <w:rFonts w:hAnsi="宋体" w:hint="eastAsia"/>
        </w:rPr>
        <w:t>美食</w:t>
      </w:r>
      <w:r w:rsidRPr="00C06336">
        <w:rPr>
          <w:rFonts w:hAnsi="宋体" w:hint="eastAsia"/>
        </w:rPr>
        <w:t>。改变传统商业交易，在互联网上进行交易，实现网上购买</w:t>
      </w:r>
      <w:r w:rsidR="00960360">
        <w:rPr>
          <w:rFonts w:hAnsi="宋体" w:hint="eastAsia"/>
        </w:rPr>
        <w:t>美食</w:t>
      </w:r>
      <w:r w:rsidRPr="00C06336">
        <w:rPr>
          <w:rFonts w:hAnsi="宋体" w:hint="eastAsia"/>
        </w:rPr>
        <w:t>。</w:t>
      </w:r>
    </w:p>
    <w:p w:rsidR="008001CE" w:rsidRDefault="008001CE" w:rsidP="008001CE">
      <w:pPr>
        <w:pStyle w:val="30"/>
        <w:spacing w:line="300" w:lineRule="auto"/>
        <w:ind w:firstLineChars="0" w:firstLine="0"/>
        <w:outlineLvl w:val="1"/>
        <w:rPr>
          <w:rFonts w:ascii="黑体" w:eastAsia="黑体"/>
          <w:sz w:val="28"/>
          <w:szCs w:val="28"/>
        </w:rPr>
      </w:pPr>
      <w:bookmarkStart w:id="18" w:name="_Toc476641110"/>
      <w:r>
        <w:rPr>
          <w:rFonts w:ascii="黑体" w:eastAsia="黑体" w:hint="eastAsia"/>
          <w:sz w:val="28"/>
          <w:szCs w:val="28"/>
        </w:rPr>
        <w:t xml:space="preserve">1.2　</w:t>
      </w:r>
      <w:r w:rsidR="00C06336">
        <w:rPr>
          <w:rFonts w:ascii="黑体" w:eastAsia="黑体" w:hint="eastAsia"/>
          <w:sz w:val="28"/>
          <w:szCs w:val="28"/>
        </w:rPr>
        <w:t>开发意义</w:t>
      </w:r>
      <w:bookmarkEnd w:id="18"/>
    </w:p>
    <w:p w:rsidR="00C06336" w:rsidRPr="00C06336" w:rsidRDefault="00C06336" w:rsidP="00C06336">
      <w:pPr>
        <w:pStyle w:val="30"/>
        <w:spacing w:line="300" w:lineRule="auto"/>
        <w:rPr>
          <w:rFonts w:hAnsi="宋体"/>
        </w:rPr>
      </w:pPr>
      <w:r w:rsidRPr="00C06336">
        <w:rPr>
          <w:rFonts w:hAnsi="宋体" w:hint="eastAsia"/>
        </w:rPr>
        <w:t>在互联网上所有</w:t>
      </w:r>
      <w:r w:rsidR="00960360">
        <w:rPr>
          <w:rFonts w:hAnsi="宋体" w:hint="eastAsia"/>
        </w:rPr>
        <w:t>菜品的分类信息中，食品类的菜品信息无疑是最丰富的，一大批订餐</w:t>
      </w:r>
      <w:r w:rsidRPr="00C06336">
        <w:rPr>
          <w:rFonts w:hAnsi="宋体" w:hint="eastAsia"/>
        </w:rPr>
        <w:t>类网站从中国互联网诞生初期就开始为网友提供大量一手信息。</w:t>
      </w:r>
      <w:r w:rsidR="00960360">
        <w:rPr>
          <w:rFonts w:hAnsi="宋体" w:hint="eastAsia"/>
        </w:rPr>
        <w:t>以美团外卖和饿了么外卖为例，</w:t>
      </w:r>
      <w:r w:rsidRPr="00C06336">
        <w:rPr>
          <w:rFonts w:hAnsi="宋体" w:hint="eastAsia"/>
        </w:rPr>
        <w:t>如此庞大并仍在持续增长的信息量远非其他菜品类别能及，极大地满足了用户对菜品信息的需求。只需动动鼠标即可从资讯页面跳转到订餐页面的便捷网购模式，使得信息收集与订餐行为之间无缝对接。</w:t>
      </w:r>
    </w:p>
    <w:p w:rsidR="00C06336" w:rsidRPr="00C06336" w:rsidRDefault="00960360" w:rsidP="00C06336">
      <w:pPr>
        <w:pStyle w:val="30"/>
        <w:spacing w:line="300" w:lineRule="auto"/>
        <w:rPr>
          <w:rFonts w:hAnsi="宋体"/>
        </w:rPr>
      </w:pPr>
      <w:r>
        <w:rPr>
          <w:rFonts w:hAnsi="宋体" w:hint="eastAsia"/>
        </w:rPr>
        <w:t>随着近年来</w:t>
      </w:r>
      <w:r w:rsidR="00C06336" w:rsidRPr="00C06336">
        <w:rPr>
          <w:rFonts w:hAnsi="宋体" w:hint="eastAsia"/>
        </w:rPr>
        <w:t>资讯网络媒体与网络订餐平台的合作加深，消费者从获取资讯到发生订餐行为的时</w:t>
      </w:r>
      <w:r>
        <w:rPr>
          <w:rFonts w:hAnsi="宋体" w:hint="eastAsia"/>
        </w:rPr>
        <w:t>空距离被进一步缩短，由此带来的巨大经济效益使得各大销售平台越来越重视餐饮</w:t>
      </w:r>
      <w:r w:rsidR="00C06336" w:rsidRPr="00C06336">
        <w:rPr>
          <w:rFonts w:hAnsi="宋体" w:hint="eastAsia"/>
        </w:rPr>
        <w:t>销售。</w:t>
      </w:r>
    </w:p>
    <w:p w:rsidR="00C06336" w:rsidRPr="00C06336" w:rsidRDefault="00C06336" w:rsidP="00C06336">
      <w:pPr>
        <w:pStyle w:val="30"/>
        <w:spacing w:line="300" w:lineRule="auto"/>
        <w:rPr>
          <w:rFonts w:hAnsi="宋体"/>
        </w:rPr>
      </w:pPr>
      <w:r w:rsidRPr="00C06336">
        <w:rPr>
          <w:rFonts w:hAnsi="宋体" w:hint="eastAsia"/>
        </w:rPr>
        <w:t>与传统方式销售相比在线销售有很多的优点如：</w:t>
      </w:r>
    </w:p>
    <w:p w:rsidR="00C06336" w:rsidRPr="00C06336" w:rsidRDefault="00C06336" w:rsidP="00C06336">
      <w:pPr>
        <w:pStyle w:val="30"/>
        <w:spacing w:line="300" w:lineRule="auto"/>
        <w:rPr>
          <w:rFonts w:hAnsi="宋体"/>
        </w:rPr>
      </w:pPr>
      <w:r w:rsidRPr="00C06336">
        <w:rPr>
          <w:rFonts w:hAnsi="宋体" w:hint="eastAsia"/>
        </w:rPr>
        <w:t>1</w:t>
      </w:r>
      <w:r w:rsidRPr="00C06336">
        <w:rPr>
          <w:rFonts w:hAnsi="宋体" w:hint="eastAsia"/>
        </w:rPr>
        <w:t>．检索便捷</w:t>
      </w:r>
    </w:p>
    <w:p w:rsidR="00C06336" w:rsidRPr="00C06336" w:rsidRDefault="00C06336" w:rsidP="00C06336">
      <w:pPr>
        <w:pStyle w:val="30"/>
        <w:spacing w:line="300" w:lineRule="auto"/>
        <w:rPr>
          <w:rFonts w:hAnsi="宋体"/>
        </w:rPr>
      </w:pPr>
      <w:r w:rsidRPr="00C06336">
        <w:rPr>
          <w:rFonts w:hAnsi="宋体" w:hint="eastAsia"/>
        </w:rPr>
        <w:t>在线销售提供了多种检索途径，可以从分类、新品、特价等途径进行检索，快捷准确。</w:t>
      </w:r>
    </w:p>
    <w:p w:rsidR="00C06336" w:rsidRPr="00C06336" w:rsidRDefault="00C06336" w:rsidP="00C06336">
      <w:pPr>
        <w:pStyle w:val="30"/>
        <w:spacing w:line="300" w:lineRule="auto"/>
        <w:rPr>
          <w:rFonts w:hAnsi="宋体"/>
        </w:rPr>
      </w:pPr>
      <w:r w:rsidRPr="00C06336">
        <w:rPr>
          <w:rFonts w:hAnsi="宋体" w:hint="eastAsia"/>
        </w:rPr>
        <w:t>2</w:t>
      </w:r>
      <w:r w:rsidRPr="00C06336">
        <w:rPr>
          <w:rFonts w:hAnsi="宋体" w:hint="eastAsia"/>
        </w:rPr>
        <w:t>．信息量大</w:t>
      </w:r>
    </w:p>
    <w:p w:rsidR="00C06336" w:rsidRPr="00C06336" w:rsidRDefault="00C06336" w:rsidP="00C06336">
      <w:pPr>
        <w:pStyle w:val="30"/>
        <w:spacing w:line="300" w:lineRule="auto"/>
        <w:rPr>
          <w:rFonts w:hAnsi="宋体"/>
        </w:rPr>
      </w:pPr>
      <w:r w:rsidRPr="00C06336">
        <w:rPr>
          <w:rFonts w:hAnsi="宋体" w:hint="eastAsia"/>
        </w:rPr>
        <w:t>与传统销售方式相比，在线销售能够提供海量菜品信息。</w:t>
      </w:r>
    </w:p>
    <w:p w:rsidR="00C06336" w:rsidRPr="00C06336" w:rsidRDefault="00C06336" w:rsidP="00C06336">
      <w:pPr>
        <w:pStyle w:val="30"/>
        <w:spacing w:line="300" w:lineRule="auto"/>
        <w:rPr>
          <w:rFonts w:hAnsi="宋体"/>
        </w:rPr>
      </w:pPr>
      <w:r w:rsidRPr="00C06336">
        <w:rPr>
          <w:rFonts w:hAnsi="宋体" w:hint="eastAsia"/>
        </w:rPr>
        <w:t>3</w:t>
      </w:r>
      <w:r w:rsidRPr="00C06336">
        <w:rPr>
          <w:rFonts w:hAnsi="宋体" w:hint="eastAsia"/>
        </w:rPr>
        <w:t>．成本低，风险小，无地域限制</w:t>
      </w:r>
    </w:p>
    <w:p w:rsidR="00C06336" w:rsidRPr="00C06336" w:rsidRDefault="00C06336" w:rsidP="00C06336">
      <w:pPr>
        <w:pStyle w:val="30"/>
        <w:spacing w:line="300" w:lineRule="auto"/>
        <w:rPr>
          <w:rFonts w:hAnsi="宋体"/>
        </w:rPr>
      </w:pPr>
      <w:r w:rsidRPr="00C06336">
        <w:rPr>
          <w:rFonts w:hAnsi="宋体" w:hint="eastAsia"/>
        </w:rPr>
        <w:t>网络销售最突出的优点是：不再限制消费者的购买时段，扩大和巩固了客户群，从而增加了商家的核心竞争力，节省实际开店时需要投入的成本和租用费用。</w:t>
      </w:r>
    </w:p>
    <w:p w:rsidR="008001CE" w:rsidRDefault="00C06336" w:rsidP="00C06336">
      <w:pPr>
        <w:pStyle w:val="30"/>
        <w:spacing w:line="300" w:lineRule="auto"/>
        <w:rPr>
          <w:rFonts w:hAnsi="宋体"/>
        </w:rPr>
      </w:pPr>
      <w:r w:rsidRPr="00C06336">
        <w:rPr>
          <w:rFonts w:hAnsi="宋体" w:hint="eastAsia"/>
        </w:rPr>
        <w:t>订餐的主要目的就是通过网站来推广互联商家的菜品和技术服务，并使客户随时可以了解商家和商家的菜品，为客户提供在线服务和订单处理功能。从长期的战略目标来说，网站不仅仅是菜品和服务的推广，而是通过</w:t>
      </w:r>
      <w:r w:rsidRPr="00C06336">
        <w:rPr>
          <w:rFonts w:hAnsi="宋体" w:hint="eastAsia"/>
        </w:rPr>
        <w:t>Internet</w:t>
      </w:r>
      <w:r w:rsidRPr="00C06336">
        <w:rPr>
          <w:rFonts w:hAnsi="宋体" w:hint="eastAsia"/>
        </w:rPr>
        <w:t>、商家内部网（</w:t>
      </w:r>
      <w:r w:rsidRPr="00C06336">
        <w:rPr>
          <w:rFonts w:hAnsi="宋体" w:hint="eastAsia"/>
        </w:rPr>
        <w:t>Intranet</w:t>
      </w:r>
      <w:r w:rsidRPr="00C06336">
        <w:rPr>
          <w:rFonts w:hAnsi="宋体" w:hint="eastAsia"/>
        </w:rPr>
        <w:t>）和商家外部网（</w:t>
      </w:r>
      <w:r w:rsidRPr="00C06336">
        <w:rPr>
          <w:rFonts w:hAnsi="宋体" w:hint="eastAsia"/>
        </w:rPr>
        <w:t>Extranet</w:t>
      </w:r>
      <w:r w:rsidRPr="00C06336">
        <w:rPr>
          <w:rFonts w:hAnsi="宋体" w:hint="eastAsia"/>
        </w:rPr>
        <w:t>），将买家与卖家、商家和合作伙伴紧密结合在了一起，因而消除了时间与空间带来的障碍。</w:t>
      </w:r>
    </w:p>
    <w:p w:rsidR="008001CE" w:rsidRDefault="008001CE" w:rsidP="008001CE">
      <w:pPr>
        <w:spacing w:line="300" w:lineRule="auto"/>
        <w:outlineLvl w:val="1"/>
        <w:rPr>
          <w:rFonts w:ascii="黑体" w:eastAsia="黑体"/>
          <w:kern w:val="0"/>
          <w:sz w:val="28"/>
          <w:szCs w:val="28"/>
        </w:rPr>
      </w:pPr>
      <w:bookmarkStart w:id="19" w:name="_Toc476641111"/>
      <w:r>
        <w:rPr>
          <w:rFonts w:ascii="黑体" w:eastAsia="黑体" w:hint="eastAsia"/>
          <w:kern w:val="0"/>
          <w:sz w:val="28"/>
          <w:szCs w:val="28"/>
        </w:rPr>
        <w:lastRenderedPageBreak/>
        <w:t>1.3　系统设计目标</w:t>
      </w:r>
      <w:bookmarkEnd w:id="19"/>
    </w:p>
    <w:p w:rsidR="00C06336" w:rsidRPr="00C06336" w:rsidRDefault="008B2A55" w:rsidP="00C06336">
      <w:pPr>
        <w:pStyle w:val="30"/>
        <w:spacing w:line="300" w:lineRule="auto"/>
        <w:rPr>
          <w:rFonts w:hAnsi="宋体"/>
          <w:lang w:val="zh-CN"/>
        </w:rPr>
      </w:pPr>
      <w:r>
        <w:rPr>
          <w:rFonts w:hAnsi="宋体" w:hint="eastAsia"/>
          <w:lang w:val="zh-CN"/>
        </w:rPr>
        <w:t>订餐网站</w:t>
      </w:r>
      <w:r w:rsidR="00C06336" w:rsidRPr="00C06336">
        <w:rPr>
          <w:rFonts w:hAnsi="宋体" w:hint="eastAsia"/>
          <w:lang w:val="zh-CN"/>
        </w:rPr>
        <w:t>为人们生活中提供了方便快捷的方式：</w:t>
      </w:r>
    </w:p>
    <w:p w:rsidR="00C06336" w:rsidRPr="00C06336" w:rsidRDefault="00C06336" w:rsidP="00C06336">
      <w:pPr>
        <w:pStyle w:val="30"/>
        <w:tabs>
          <w:tab w:val="clear" w:pos="5505"/>
          <w:tab w:val="left" w:pos="5025"/>
        </w:tabs>
        <w:spacing w:line="300" w:lineRule="auto"/>
        <w:rPr>
          <w:rFonts w:hAnsi="宋体"/>
          <w:lang w:val="zh-CN"/>
        </w:rPr>
      </w:pPr>
      <w:r w:rsidRPr="00C06336">
        <w:rPr>
          <w:rFonts w:hAnsi="宋体" w:hint="eastAsia"/>
          <w:lang w:val="zh-CN"/>
        </w:rPr>
        <w:t>1.</w:t>
      </w:r>
      <w:r w:rsidRPr="00C06336">
        <w:rPr>
          <w:rFonts w:hAnsi="宋体" w:hint="eastAsia"/>
          <w:lang w:val="zh-CN"/>
        </w:rPr>
        <w:t>顾客去餐厅不用需要排队</w:t>
      </w:r>
      <w:r w:rsidR="008B2A55">
        <w:rPr>
          <w:rFonts w:hAnsi="宋体" w:hint="eastAsia"/>
          <w:lang w:val="zh-CN"/>
        </w:rPr>
        <w:t>订餐</w:t>
      </w:r>
      <w:r w:rsidRPr="00C06336">
        <w:rPr>
          <w:rFonts w:hAnsi="宋体" w:hint="eastAsia"/>
          <w:lang w:val="zh-CN"/>
        </w:rPr>
        <w:t>，可以方便的打开我们的网站，选择自己喜欢的餐厅，浏览餐厅的菜单，进行网上</w:t>
      </w:r>
      <w:r w:rsidR="008B2A55">
        <w:rPr>
          <w:rFonts w:hAnsi="宋体" w:hint="eastAsia"/>
          <w:lang w:val="zh-CN"/>
        </w:rPr>
        <w:t>订餐</w:t>
      </w:r>
      <w:r w:rsidRPr="00C06336">
        <w:rPr>
          <w:rFonts w:hAnsi="宋体" w:hint="eastAsia"/>
          <w:lang w:val="zh-CN"/>
        </w:rPr>
        <w:t>，省去了很多的时间。</w:t>
      </w:r>
    </w:p>
    <w:p w:rsidR="00C06336" w:rsidRPr="00C06336" w:rsidRDefault="00C06336" w:rsidP="00C06336">
      <w:pPr>
        <w:pStyle w:val="30"/>
        <w:spacing w:line="300" w:lineRule="auto"/>
        <w:rPr>
          <w:rFonts w:hAnsi="宋体"/>
          <w:lang w:val="zh-CN"/>
        </w:rPr>
      </w:pPr>
      <w:r w:rsidRPr="00C06336">
        <w:rPr>
          <w:rFonts w:hAnsi="宋体" w:hint="eastAsia"/>
          <w:lang w:val="zh-CN"/>
        </w:rPr>
        <w:t>2.</w:t>
      </w:r>
      <w:r w:rsidRPr="00C06336">
        <w:rPr>
          <w:rFonts w:hAnsi="宋体" w:hint="eastAsia"/>
          <w:lang w:val="zh-CN"/>
        </w:rPr>
        <w:t>对于餐厅，可以扩大自己的消费领域，通过我们的网站可以很好的做广告。每个餐厅有他自己的主页，管理自己的主页；餐厅不仅仅在某个商业小区经营</w:t>
      </w:r>
      <w:r w:rsidR="00960360">
        <w:rPr>
          <w:rFonts w:hAnsi="宋体" w:hint="eastAsia"/>
          <w:lang w:val="zh-CN"/>
        </w:rPr>
        <w:t>，餐厅还可以给顾客提供送外卖服务，就这样大大的方便了那些宅男宅</w:t>
      </w:r>
      <w:r w:rsidRPr="00C06336">
        <w:rPr>
          <w:rFonts w:hAnsi="宋体" w:hint="eastAsia"/>
          <w:lang w:val="zh-CN"/>
        </w:rPr>
        <w:t>女们，不用再买那些快餐似的垃圾食品，还能很好地享受到可口的饭菜。通过这种方式，餐厅的营业范围将大大地提高，营业额必然会上升。</w:t>
      </w:r>
    </w:p>
    <w:p w:rsidR="00C06336" w:rsidRPr="00C06336" w:rsidRDefault="00C06336" w:rsidP="00C06336">
      <w:pPr>
        <w:pStyle w:val="30"/>
        <w:spacing w:line="300" w:lineRule="auto"/>
        <w:rPr>
          <w:rFonts w:hAnsi="宋体"/>
          <w:lang w:val="zh-CN"/>
        </w:rPr>
      </w:pPr>
      <w:r w:rsidRPr="00C06336">
        <w:rPr>
          <w:rFonts w:hAnsi="宋体" w:hint="eastAsia"/>
          <w:lang w:val="zh-CN"/>
        </w:rPr>
        <w:t>本系统针对所要用户群体，建立了客户端及服务器端。主要解决的问题包括：</w:t>
      </w:r>
    </w:p>
    <w:p w:rsidR="00C06336" w:rsidRPr="00C06336" w:rsidRDefault="00C06336" w:rsidP="00C06336">
      <w:pPr>
        <w:pStyle w:val="30"/>
        <w:spacing w:line="300" w:lineRule="auto"/>
        <w:rPr>
          <w:rFonts w:hAnsi="宋体"/>
          <w:lang w:val="zh-CN"/>
        </w:rPr>
      </w:pPr>
      <w:r w:rsidRPr="00C06336">
        <w:rPr>
          <w:rFonts w:hAnsi="宋体" w:hint="eastAsia"/>
          <w:lang w:val="zh-CN"/>
        </w:rPr>
        <w:t>（</w:t>
      </w:r>
      <w:r w:rsidRPr="00C06336">
        <w:rPr>
          <w:rFonts w:hAnsi="宋体" w:hint="eastAsia"/>
          <w:lang w:val="zh-CN"/>
        </w:rPr>
        <w:t>1</w:t>
      </w:r>
      <w:r w:rsidRPr="00C06336">
        <w:rPr>
          <w:rFonts w:hAnsi="宋体" w:hint="eastAsia"/>
          <w:lang w:val="zh-CN"/>
        </w:rPr>
        <w:t>）对于使用界面，需要人性化，能够给用户一种温馨与简易的感觉；</w:t>
      </w:r>
    </w:p>
    <w:p w:rsidR="00C06336" w:rsidRPr="00C06336" w:rsidRDefault="00C06336" w:rsidP="00C06336">
      <w:pPr>
        <w:pStyle w:val="30"/>
        <w:spacing w:line="300" w:lineRule="auto"/>
        <w:rPr>
          <w:rFonts w:hAnsi="宋体"/>
          <w:lang w:val="zh-CN"/>
        </w:rPr>
      </w:pPr>
      <w:r w:rsidRPr="00C06336">
        <w:rPr>
          <w:rFonts w:hAnsi="宋体" w:hint="eastAsia"/>
          <w:lang w:val="zh-CN"/>
        </w:rPr>
        <w:t>（</w:t>
      </w:r>
      <w:r w:rsidRPr="00C06336">
        <w:rPr>
          <w:rFonts w:hAnsi="宋体" w:hint="eastAsia"/>
          <w:lang w:val="zh-CN"/>
        </w:rPr>
        <w:t>2</w:t>
      </w:r>
      <w:r w:rsidRPr="00C06336">
        <w:rPr>
          <w:rFonts w:hAnsi="宋体" w:hint="eastAsia"/>
          <w:lang w:val="zh-CN"/>
        </w:rPr>
        <w:t>）系统应能够及时响应用户的请求，并及时提供帮助。</w:t>
      </w:r>
    </w:p>
    <w:p w:rsidR="008001CE" w:rsidRDefault="00C06336" w:rsidP="00C06336">
      <w:pPr>
        <w:pStyle w:val="30"/>
        <w:spacing w:line="300" w:lineRule="auto"/>
        <w:rPr>
          <w:rFonts w:hAnsi="宋体"/>
        </w:rPr>
      </w:pPr>
      <w:r w:rsidRPr="00C06336">
        <w:rPr>
          <w:rFonts w:hAnsi="宋体" w:hint="eastAsia"/>
          <w:lang w:val="zh-CN"/>
        </w:rPr>
        <w:t>本系统开发的意义在提供给用户方便快速的订餐服务，满足用户的需要，解决传统订餐方式的不足。</w:t>
      </w:r>
    </w:p>
    <w:p w:rsidR="008001CE" w:rsidRDefault="008001CE" w:rsidP="008001CE">
      <w:pPr>
        <w:spacing w:line="300" w:lineRule="auto"/>
        <w:outlineLvl w:val="1"/>
        <w:rPr>
          <w:rFonts w:ascii="黑体" w:eastAsia="黑体"/>
          <w:kern w:val="0"/>
          <w:sz w:val="28"/>
          <w:szCs w:val="28"/>
        </w:rPr>
      </w:pPr>
      <w:bookmarkStart w:id="20" w:name="_Toc476641112"/>
      <w:r>
        <w:rPr>
          <w:rFonts w:ascii="黑体" w:eastAsia="黑体" w:hint="eastAsia"/>
          <w:kern w:val="0"/>
          <w:sz w:val="28"/>
          <w:szCs w:val="28"/>
        </w:rPr>
        <w:t>1.4　论文构成及研究内容</w:t>
      </w:r>
      <w:bookmarkEnd w:id="20"/>
    </w:p>
    <w:p w:rsidR="008001CE" w:rsidRDefault="008001CE" w:rsidP="008001CE">
      <w:pPr>
        <w:pStyle w:val="30"/>
        <w:spacing w:line="300" w:lineRule="auto"/>
        <w:rPr>
          <w:rFonts w:hAnsi="宋体"/>
        </w:rPr>
      </w:pPr>
      <w:r>
        <w:rPr>
          <w:rFonts w:hAnsi="宋体" w:hint="eastAsia"/>
          <w:lang w:val="zh-CN"/>
        </w:rPr>
        <w:t>本论文将按照软件工程的方法，首先做需求分析，然后是概要设计，设计出整个系统的功能模块和数据流图，最后是详细的页面设计和编码。详细来说，</w:t>
      </w:r>
      <w:r>
        <w:rPr>
          <w:rFonts w:hAnsi="宋体" w:hint="eastAsia"/>
        </w:rPr>
        <w:t>第一章对</w:t>
      </w:r>
      <w:r w:rsidR="008B2A55">
        <w:rPr>
          <w:rFonts w:hAnsi="宋体" w:hint="eastAsia"/>
        </w:rPr>
        <w:t>订餐网站</w:t>
      </w:r>
      <w:r>
        <w:rPr>
          <w:rFonts w:hAnsi="宋体" w:hint="eastAsia"/>
        </w:rPr>
        <w:t>进行了简要的介绍；第二章对</w:t>
      </w:r>
      <w:r w:rsidR="008B2A55">
        <w:rPr>
          <w:rFonts w:hAnsi="宋体" w:hint="eastAsia"/>
        </w:rPr>
        <w:t>订餐网站</w:t>
      </w:r>
      <w:r>
        <w:rPr>
          <w:rFonts w:hAnsi="宋体" w:hint="eastAsia"/>
        </w:rPr>
        <w:t>进行整体分析；第三章对系统做出总体设计；第四章对</w:t>
      </w:r>
      <w:r w:rsidR="00473506">
        <w:rPr>
          <w:rFonts w:hAnsi="宋体" w:hint="eastAsia"/>
        </w:rPr>
        <w:t>&amp;</w:t>
      </w:r>
      <w:r w:rsidR="008B2A55">
        <w:rPr>
          <w:rFonts w:hAnsi="宋体" w:hint="eastAsia"/>
        </w:rPr>
        <w:t>订餐网站</w:t>
      </w:r>
      <w:r>
        <w:rPr>
          <w:rFonts w:hAnsi="宋体" w:hint="eastAsia"/>
        </w:rPr>
        <w:t>做详细设计；第五章是开发工具介绍；第六章是系统实现。</w:t>
      </w:r>
    </w:p>
    <w:p w:rsidR="008001CE" w:rsidRDefault="008001CE" w:rsidP="008001CE">
      <w:pPr>
        <w:spacing w:line="300" w:lineRule="auto"/>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8001CE" w:rsidRDefault="008001CE" w:rsidP="008001CE">
      <w:pPr>
        <w:spacing w:line="300" w:lineRule="auto"/>
        <w:ind w:firstLineChars="200" w:firstLine="480"/>
        <w:rPr>
          <w:color w:val="0000FF"/>
          <w:sz w:val="24"/>
        </w:rPr>
      </w:pPr>
    </w:p>
    <w:p w:rsidR="009F29FD" w:rsidRDefault="009F29FD" w:rsidP="008001CE">
      <w:pPr>
        <w:spacing w:line="300" w:lineRule="auto"/>
        <w:jc w:val="center"/>
        <w:outlineLvl w:val="0"/>
        <w:rPr>
          <w:rFonts w:ascii="黑体" w:eastAsia="黑体"/>
          <w:sz w:val="30"/>
          <w:szCs w:val="30"/>
        </w:rPr>
        <w:sectPr w:rsidR="009F29FD">
          <w:footerReference w:type="default" r:id="rId10"/>
          <w:pgSz w:w="11906" w:h="16838"/>
          <w:pgMar w:top="1418" w:right="851" w:bottom="1418" w:left="1701" w:header="851" w:footer="992" w:gutter="0"/>
          <w:pgNumType w:start="1"/>
          <w:cols w:space="720"/>
          <w:docGrid w:type="lines" w:linePitch="312"/>
        </w:sectPr>
      </w:pPr>
      <w:bookmarkStart w:id="21" w:name="_Toc6682"/>
    </w:p>
    <w:p w:rsidR="008001CE" w:rsidRDefault="008001CE" w:rsidP="008001CE">
      <w:pPr>
        <w:spacing w:line="300" w:lineRule="auto"/>
        <w:jc w:val="center"/>
        <w:outlineLvl w:val="0"/>
        <w:rPr>
          <w:rFonts w:ascii="黑体" w:eastAsia="黑体"/>
          <w:sz w:val="30"/>
          <w:szCs w:val="30"/>
        </w:rPr>
      </w:pPr>
      <w:bookmarkStart w:id="22" w:name="_Toc476641113"/>
      <w:r>
        <w:rPr>
          <w:rFonts w:ascii="黑体" w:eastAsia="黑体" w:hint="eastAsia"/>
          <w:sz w:val="30"/>
          <w:szCs w:val="30"/>
        </w:rPr>
        <w:lastRenderedPageBreak/>
        <w:t>2　　系统分析</w:t>
      </w:r>
      <w:bookmarkEnd w:id="21"/>
      <w:bookmarkEnd w:id="22"/>
    </w:p>
    <w:p w:rsidR="008001CE" w:rsidRDefault="008001CE" w:rsidP="008001CE">
      <w:pPr>
        <w:spacing w:line="300" w:lineRule="auto"/>
        <w:outlineLvl w:val="1"/>
        <w:rPr>
          <w:rFonts w:ascii="黑体" w:eastAsia="黑体"/>
          <w:sz w:val="28"/>
          <w:szCs w:val="28"/>
        </w:rPr>
      </w:pPr>
      <w:bookmarkStart w:id="23" w:name="_Toc476641114"/>
      <w:r>
        <w:rPr>
          <w:rFonts w:ascii="黑体" w:eastAsia="黑体" w:hint="eastAsia"/>
          <w:sz w:val="28"/>
          <w:szCs w:val="28"/>
        </w:rPr>
        <w:t>2.1　可行性研究</w:t>
      </w:r>
      <w:bookmarkEnd w:id="23"/>
    </w:p>
    <w:p w:rsidR="008001CE" w:rsidRDefault="008001CE" w:rsidP="008001CE">
      <w:pPr>
        <w:pStyle w:val="30"/>
        <w:spacing w:line="300" w:lineRule="auto"/>
        <w:rPr>
          <w:rFonts w:hAnsi="宋体"/>
        </w:rPr>
      </w:pPr>
      <w:r>
        <w:rPr>
          <w:rFonts w:hAnsi="宋体" w:hint="eastAsia"/>
        </w:rPr>
        <w:t>可行性研究是整个项目规划中的第一步，我们需要综合考虑系统实施过程中可能遇到的各种问题，确定系统是否有实施的必要。本系统是在对</w:t>
      </w:r>
      <w:r w:rsidR="00EF18A3">
        <w:rPr>
          <w:rFonts w:hAnsi="宋体" w:hint="eastAsia"/>
        </w:rPr>
        <w:t>美团外卖网、饿了么、百度外卖网</w:t>
      </w:r>
      <w:r>
        <w:rPr>
          <w:rFonts w:hAnsi="宋体" w:hint="eastAsia"/>
        </w:rPr>
        <w:t>等较成熟的</w:t>
      </w:r>
      <w:r w:rsidR="00EF18A3">
        <w:rPr>
          <w:rFonts w:hAnsi="宋体" w:hint="eastAsia"/>
        </w:rPr>
        <w:t>在线</w:t>
      </w:r>
      <w:r w:rsidR="008B2A55">
        <w:rPr>
          <w:rFonts w:hAnsi="宋体" w:hint="eastAsia"/>
        </w:rPr>
        <w:t>订餐</w:t>
      </w:r>
      <w:r>
        <w:rPr>
          <w:rFonts w:hAnsi="宋体" w:hint="eastAsia"/>
        </w:rPr>
        <w:t>网站进行调研和体验之后进行设计的，因此具有较大的针对性。下面将就系统的技术可行性、经济可行性、操作可能性和法律可行性进行具体分析。</w:t>
      </w:r>
    </w:p>
    <w:p w:rsidR="008001CE" w:rsidRDefault="008001CE" w:rsidP="008001CE">
      <w:pPr>
        <w:spacing w:line="300" w:lineRule="auto"/>
        <w:outlineLvl w:val="2"/>
        <w:rPr>
          <w:rFonts w:ascii="黑体" w:eastAsia="黑体"/>
          <w:sz w:val="28"/>
          <w:szCs w:val="28"/>
        </w:rPr>
      </w:pPr>
      <w:bookmarkStart w:id="24" w:name="_Toc476641115"/>
      <w:r>
        <w:rPr>
          <w:rFonts w:ascii="黑体" w:eastAsia="黑体" w:hint="eastAsia"/>
          <w:sz w:val="28"/>
          <w:szCs w:val="28"/>
        </w:rPr>
        <w:t>2.1.1　技术可行性</w:t>
      </w:r>
      <w:bookmarkEnd w:id="24"/>
    </w:p>
    <w:p w:rsidR="008001CE" w:rsidRDefault="008001CE" w:rsidP="008001CE">
      <w:pPr>
        <w:pStyle w:val="30"/>
        <w:spacing w:line="300" w:lineRule="auto"/>
        <w:rPr>
          <w:rFonts w:hAnsi="宋体"/>
        </w:rPr>
      </w:pPr>
      <w:r>
        <w:rPr>
          <w:rFonts w:hAnsi="宋体" w:hint="eastAsia"/>
        </w:rPr>
        <w:t>技术可行性是对现有</w:t>
      </w:r>
      <w:r>
        <w:rPr>
          <w:rFonts w:hAnsi="宋体" w:hint="eastAsia"/>
        </w:rPr>
        <w:t>Web</w:t>
      </w:r>
      <w:r>
        <w:rPr>
          <w:rFonts w:hAnsi="宋体" w:hint="eastAsia"/>
        </w:rPr>
        <w:t>技术和硬件条件进行分析，确定在技术层面上能否实现本系统。本系统的硬件条件要求不高，现有计算机的硬件标准基本都能满足系统开发和运行。在软件层面上，本课题拟在</w:t>
      </w:r>
      <w:r>
        <w:rPr>
          <w:rFonts w:hAnsi="宋体" w:hint="eastAsia"/>
        </w:rPr>
        <w:t>Windows 8</w:t>
      </w:r>
      <w:r>
        <w:rPr>
          <w:rFonts w:hAnsi="宋体" w:hint="eastAsia"/>
        </w:rPr>
        <w:t>系统下使用微软公司的</w:t>
      </w:r>
      <w:r>
        <w:rPr>
          <w:rFonts w:hAnsi="宋体" w:hint="eastAsia"/>
        </w:rPr>
        <w:t>Visual Studio 2012</w:t>
      </w:r>
      <w:r>
        <w:rPr>
          <w:rFonts w:hAnsi="宋体" w:hint="eastAsia"/>
        </w:rPr>
        <w:t>开发平台和</w:t>
      </w:r>
      <w:r>
        <w:rPr>
          <w:rFonts w:hAnsi="宋体" w:hint="eastAsia"/>
        </w:rPr>
        <w:t>SQL Server 2012</w:t>
      </w:r>
      <w:r>
        <w:rPr>
          <w:rFonts w:hAnsi="宋体" w:hint="eastAsia"/>
        </w:rPr>
        <w:t>，按照软件工程的方法开发整个系统。</w:t>
      </w:r>
      <w:r>
        <w:rPr>
          <w:rFonts w:hAnsi="宋体" w:hint="eastAsia"/>
        </w:rPr>
        <w:t>Browser/Server</w:t>
      </w:r>
      <w:r>
        <w:rPr>
          <w:rFonts w:hAnsi="宋体" w:hint="eastAsia"/>
        </w:rPr>
        <w:t>结构可以完成用户在浏览器中的阅读；</w:t>
      </w:r>
      <w:r>
        <w:rPr>
          <w:rFonts w:hAnsi="宋体" w:hint="eastAsia"/>
        </w:rPr>
        <w:t>SQL Server</w:t>
      </w:r>
      <w:r>
        <w:rPr>
          <w:rFonts w:hAnsi="宋体" w:hint="eastAsia"/>
        </w:rPr>
        <w:t>的图形化界面和</w:t>
      </w:r>
      <w:r>
        <w:rPr>
          <w:rFonts w:hAnsi="宋体" w:hint="eastAsia"/>
        </w:rPr>
        <w:t>SQL</w:t>
      </w:r>
      <w:r>
        <w:rPr>
          <w:rFonts w:hAnsi="宋体" w:hint="eastAsia"/>
        </w:rPr>
        <w:t>语句的结合使用令数据操作变得更加便利；</w:t>
      </w:r>
      <w:r>
        <w:rPr>
          <w:rFonts w:hAnsi="宋体" w:hint="eastAsia"/>
        </w:rPr>
        <w:t>C#</w:t>
      </w:r>
      <w:r>
        <w:rPr>
          <w:rFonts w:hAnsi="宋体" w:hint="eastAsia"/>
        </w:rPr>
        <w:t>语言可以使程序员快速高效地编写应用程序；</w:t>
      </w:r>
      <w:r>
        <w:rPr>
          <w:rFonts w:hAnsi="宋体" w:hint="eastAsia"/>
        </w:rPr>
        <w:t>ASP.NET</w:t>
      </w:r>
      <w:r>
        <w:rPr>
          <w:rFonts w:hAnsi="宋体" w:hint="eastAsia"/>
        </w:rPr>
        <w:t>技术将脚本语言和高级程序设计语言以及数据库结合，使得</w:t>
      </w:r>
      <w:r w:rsidR="009F29FD">
        <w:rPr>
          <w:rFonts w:hAnsi="宋体" w:hint="eastAsia"/>
        </w:rPr>
        <w:t>留言</w:t>
      </w:r>
      <w:r>
        <w:rPr>
          <w:rFonts w:hAnsi="宋体" w:hint="eastAsia"/>
        </w:rPr>
        <w:t>可通过</w:t>
      </w:r>
      <w:r>
        <w:rPr>
          <w:rFonts w:hAnsi="宋体" w:hint="eastAsia"/>
        </w:rPr>
        <w:t>Web</w:t>
      </w:r>
      <w:r>
        <w:rPr>
          <w:rFonts w:hAnsi="宋体" w:hint="eastAsia"/>
        </w:rPr>
        <w:t>程序动态管理。因而具有技术可行性。</w:t>
      </w:r>
    </w:p>
    <w:p w:rsidR="008001CE" w:rsidRDefault="008001CE" w:rsidP="008001CE">
      <w:pPr>
        <w:spacing w:line="300" w:lineRule="auto"/>
        <w:jc w:val="left"/>
        <w:outlineLvl w:val="2"/>
        <w:rPr>
          <w:rFonts w:ascii="黑体" w:eastAsia="黑体"/>
          <w:sz w:val="28"/>
          <w:szCs w:val="28"/>
        </w:rPr>
      </w:pPr>
      <w:bookmarkStart w:id="25" w:name="_Toc476641116"/>
      <w:r>
        <w:rPr>
          <w:rFonts w:ascii="黑体" w:eastAsia="黑体" w:hint="eastAsia"/>
          <w:sz w:val="28"/>
          <w:szCs w:val="28"/>
        </w:rPr>
        <w:t>2.1.2　经济可行性</w:t>
      </w:r>
      <w:bookmarkEnd w:id="25"/>
    </w:p>
    <w:p w:rsidR="008001CE" w:rsidRDefault="008001CE" w:rsidP="008001CE">
      <w:pPr>
        <w:pStyle w:val="30"/>
        <w:spacing w:line="300" w:lineRule="auto"/>
      </w:pPr>
      <w:r>
        <w:rPr>
          <w:rFonts w:hAnsi="宋体" w:hint="eastAsia"/>
        </w:rPr>
        <w:t>对系统从开发者的经济状况和用户的使用费用进行分析。本系统使用的</w:t>
      </w:r>
      <w:r>
        <w:rPr>
          <w:rFonts w:hAnsi="宋体" w:hint="eastAsia"/>
        </w:rPr>
        <w:t>Visual Studio</w:t>
      </w:r>
      <w:r>
        <w:rPr>
          <w:rFonts w:hAnsi="宋体" w:hint="eastAsia"/>
        </w:rPr>
        <w:t>、</w:t>
      </w:r>
      <w:r>
        <w:rPr>
          <w:rFonts w:hAnsi="宋体" w:hint="eastAsia"/>
        </w:rPr>
        <w:t>SQL Server</w:t>
      </w:r>
      <w:r>
        <w:rPr>
          <w:rFonts w:hAnsi="宋体" w:hint="eastAsia"/>
        </w:rPr>
        <w:t>都可以从网上免费下载，而计算机是已经具备的装置，开发者不需要在系统开发上花费相关费用。对于使用者来说，本课题在服务器端采用</w:t>
      </w:r>
      <w:r>
        <w:rPr>
          <w:rFonts w:hAnsi="宋体" w:hint="eastAsia"/>
        </w:rPr>
        <w:t>.NET4.0</w:t>
      </w:r>
      <w:r>
        <w:rPr>
          <w:rFonts w:hAnsi="宋体" w:hint="eastAsia"/>
        </w:rPr>
        <w:t>框架平台，在客户端测试</w:t>
      </w:r>
      <w:r>
        <w:rPr>
          <w:rFonts w:hAnsi="宋体" w:hint="eastAsia"/>
        </w:rPr>
        <w:t>IE</w:t>
      </w:r>
      <w:r>
        <w:rPr>
          <w:rFonts w:hAnsi="宋体" w:hint="eastAsia"/>
        </w:rPr>
        <w:t>、</w:t>
      </w:r>
      <w:r>
        <w:rPr>
          <w:rFonts w:hAnsi="宋体" w:hint="eastAsia"/>
        </w:rPr>
        <w:t>Google Chrome</w:t>
      </w:r>
      <w:r>
        <w:rPr>
          <w:rFonts w:hAnsi="宋体" w:hint="eastAsia"/>
        </w:rPr>
        <w:t>、火狐浏览器等页面</w:t>
      </w:r>
      <w:r>
        <w:rPr>
          <w:rFonts w:hAnsi="宋体" w:hint="eastAsia"/>
        </w:rPr>
        <w:t>CSS</w:t>
      </w:r>
      <w:r>
        <w:rPr>
          <w:rFonts w:hAnsi="宋体" w:hint="eastAsia"/>
        </w:rPr>
        <w:t>兼容性，这样使得系统的兼容性和版本更新以及系统维护变得更加简便，为使用者减少了相关费用。从经济角度讲可行性较高。</w:t>
      </w:r>
    </w:p>
    <w:p w:rsidR="008001CE" w:rsidRDefault="008001CE" w:rsidP="008001CE">
      <w:pPr>
        <w:spacing w:line="300" w:lineRule="auto"/>
        <w:jc w:val="left"/>
        <w:outlineLvl w:val="2"/>
        <w:rPr>
          <w:rFonts w:ascii="黑体" w:eastAsia="黑体"/>
          <w:sz w:val="28"/>
          <w:szCs w:val="28"/>
        </w:rPr>
      </w:pPr>
      <w:bookmarkStart w:id="26" w:name="_Toc476641117"/>
      <w:r>
        <w:rPr>
          <w:rFonts w:ascii="黑体" w:eastAsia="黑体" w:hint="eastAsia"/>
          <w:sz w:val="28"/>
          <w:szCs w:val="28"/>
        </w:rPr>
        <w:t>2.1.3　操作可行性</w:t>
      </w:r>
      <w:bookmarkEnd w:id="26"/>
    </w:p>
    <w:p w:rsidR="008001CE" w:rsidRDefault="008001CE" w:rsidP="008001CE">
      <w:pPr>
        <w:spacing w:line="300" w:lineRule="auto"/>
        <w:ind w:firstLineChars="200" w:firstLine="480"/>
        <w:jc w:val="left"/>
        <w:rPr>
          <w:sz w:val="24"/>
        </w:rPr>
      </w:pPr>
      <w:r>
        <w:rPr>
          <w:rFonts w:hint="eastAsia"/>
          <w:sz w:val="24"/>
        </w:rPr>
        <w:t>本</w:t>
      </w:r>
      <w:r w:rsidR="008B2A55">
        <w:rPr>
          <w:rFonts w:hint="eastAsia"/>
          <w:sz w:val="24"/>
        </w:rPr>
        <w:t>订餐网站</w:t>
      </w:r>
      <w:r>
        <w:rPr>
          <w:rFonts w:hint="eastAsia"/>
          <w:sz w:val="24"/>
        </w:rPr>
        <w:t>采用</w:t>
      </w:r>
      <w:r>
        <w:rPr>
          <w:rFonts w:hint="eastAsia"/>
          <w:sz w:val="24"/>
        </w:rPr>
        <w:t>B/S</w:t>
      </w:r>
      <w:r>
        <w:rPr>
          <w:rFonts w:hint="eastAsia"/>
          <w:sz w:val="24"/>
        </w:rPr>
        <w:t>模式，无需另外安装别的软件，使用者很容易掌握并熟练使用。</w:t>
      </w:r>
      <w:r w:rsidR="00473506">
        <w:rPr>
          <w:rFonts w:hint="eastAsia"/>
          <w:sz w:val="24"/>
        </w:rPr>
        <w:t>因为本系统就是</w:t>
      </w:r>
      <w:r w:rsidR="00473506">
        <w:rPr>
          <w:rFonts w:hint="eastAsia"/>
          <w:sz w:val="24"/>
        </w:rPr>
        <w:t>web</w:t>
      </w:r>
      <w:r w:rsidR="00473506">
        <w:rPr>
          <w:rFonts w:hint="eastAsia"/>
          <w:sz w:val="24"/>
        </w:rPr>
        <w:t>应用程序，只需要安装好</w:t>
      </w:r>
      <w:r w:rsidR="00473506">
        <w:rPr>
          <w:rFonts w:hint="eastAsia"/>
          <w:sz w:val="24"/>
        </w:rPr>
        <w:t>iis</w:t>
      </w:r>
      <w:r w:rsidR="00473506">
        <w:rPr>
          <w:rFonts w:hint="eastAsia"/>
          <w:sz w:val="24"/>
        </w:rPr>
        <w:t>服务器和数据库，导入数据库后，既可以在</w:t>
      </w:r>
      <w:r w:rsidR="00473506">
        <w:rPr>
          <w:rFonts w:hint="eastAsia"/>
          <w:sz w:val="24"/>
        </w:rPr>
        <w:t>iis</w:t>
      </w:r>
      <w:r w:rsidR="00473506">
        <w:rPr>
          <w:rFonts w:hint="eastAsia"/>
          <w:sz w:val="24"/>
        </w:rPr>
        <w:t>服务器部署本系统，然后通过浏览器访问服务器地址加上端口号和系统名称既可访问</w:t>
      </w:r>
      <w:r w:rsidR="00C55D89">
        <w:rPr>
          <w:rFonts w:hint="eastAsia"/>
          <w:sz w:val="24"/>
        </w:rPr>
        <w:t>本系统</w:t>
      </w:r>
      <w:r w:rsidR="00473506">
        <w:rPr>
          <w:rFonts w:hint="eastAsia"/>
          <w:sz w:val="24"/>
        </w:rPr>
        <w:t>，</w:t>
      </w:r>
      <w:r>
        <w:rPr>
          <w:rFonts w:hint="eastAsia"/>
          <w:sz w:val="24"/>
        </w:rPr>
        <w:t>系统实施成功以后也会大大减少管理</w:t>
      </w:r>
      <w:r w:rsidR="00EF18A3">
        <w:rPr>
          <w:rFonts w:hint="eastAsia"/>
          <w:sz w:val="24"/>
        </w:rPr>
        <w:t>用户订餐</w:t>
      </w:r>
      <w:r>
        <w:rPr>
          <w:rFonts w:hint="eastAsia"/>
          <w:sz w:val="24"/>
        </w:rPr>
        <w:t>的时间，容易得到推广使用，因此具有操作可行性。</w:t>
      </w:r>
    </w:p>
    <w:p w:rsidR="008001CE" w:rsidRDefault="008001CE" w:rsidP="008001CE">
      <w:pPr>
        <w:spacing w:line="300" w:lineRule="auto"/>
        <w:jc w:val="left"/>
        <w:outlineLvl w:val="2"/>
        <w:rPr>
          <w:sz w:val="24"/>
        </w:rPr>
      </w:pPr>
      <w:bookmarkStart w:id="27" w:name="_Toc476641118"/>
      <w:r>
        <w:rPr>
          <w:rFonts w:ascii="黑体" w:eastAsia="黑体" w:hint="eastAsia"/>
          <w:sz w:val="28"/>
          <w:szCs w:val="28"/>
        </w:rPr>
        <w:t>2.1.4　法律可行性</w:t>
      </w:r>
      <w:bookmarkEnd w:id="27"/>
    </w:p>
    <w:p w:rsidR="008001CE" w:rsidRDefault="008001CE" w:rsidP="008001CE">
      <w:pPr>
        <w:spacing w:line="300" w:lineRule="auto"/>
        <w:ind w:firstLine="420"/>
        <w:jc w:val="left"/>
        <w:rPr>
          <w:sz w:val="24"/>
        </w:rPr>
      </w:pPr>
      <w:r>
        <w:rPr>
          <w:rFonts w:hint="eastAsia"/>
          <w:sz w:val="24"/>
        </w:rPr>
        <w:t>本系统作为本科生毕业设计，不用于商业目的，不侵犯专利也不会妨碍他人，所使用的开发软件也都是免费版本的，符合国家法律规定，具有法律可行性。</w:t>
      </w:r>
    </w:p>
    <w:p w:rsidR="008001CE" w:rsidRDefault="008001CE" w:rsidP="008001CE">
      <w:pPr>
        <w:spacing w:line="300" w:lineRule="auto"/>
        <w:ind w:firstLine="420"/>
        <w:jc w:val="left"/>
        <w:rPr>
          <w:sz w:val="24"/>
        </w:rPr>
      </w:pPr>
      <w:r>
        <w:rPr>
          <w:rFonts w:hint="eastAsia"/>
          <w:sz w:val="24"/>
        </w:rPr>
        <w:t>通过以上四方面的可行性分析，我们可以确定</w:t>
      </w:r>
      <w:r w:rsidR="008B2A55">
        <w:rPr>
          <w:rFonts w:hint="eastAsia"/>
          <w:sz w:val="24"/>
        </w:rPr>
        <w:t>订餐网站</w:t>
      </w:r>
      <w:r>
        <w:rPr>
          <w:rFonts w:hint="eastAsia"/>
          <w:sz w:val="24"/>
        </w:rPr>
        <w:t>是可行的。</w:t>
      </w:r>
    </w:p>
    <w:p w:rsidR="008001CE" w:rsidRDefault="008001CE" w:rsidP="008001CE">
      <w:pPr>
        <w:spacing w:line="300" w:lineRule="auto"/>
        <w:jc w:val="left"/>
        <w:outlineLvl w:val="1"/>
        <w:rPr>
          <w:rFonts w:ascii="黑体" w:eastAsia="黑体"/>
          <w:sz w:val="28"/>
          <w:szCs w:val="28"/>
        </w:rPr>
      </w:pPr>
      <w:bookmarkStart w:id="28" w:name="_Toc476641119"/>
      <w:r>
        <w:rPr>
          <w:rFonts w:ascii="黑体" w:eastAsia="黑体" w:hint="eastAsia"/>
          <w:sz w:val="28"/>
          <w:szCs w:val="28"/>
        </w:rPr>
        <w:t>2.2　需求分析</w:t>
      </w:r>
      <w:bookmarkEnd w:id="28"/>
    </w:p>
    <w:p w:rsidR="008001CE" w:rsidRDefault="008001CE" w:rsidP="008001CE">
      <w:pPr>
        <w:spacing w:line="300" w:lineRule="auto"/>
        <w:ind w:firstLineChars="200" w:firstLine="480"/>
        <w:jc w:val="left"/>
        <w:rPr>
          <w:sz w:val="24"/>
        </w:rPr>
      </w:pPr>
      <w:r>
        <w:rPr>
          <w:rFonts w:hint="eastAsia"/>
          <w:sz w:val="24"/>
        </w:rPr>
        <w:lastRenderedPageBreak/>
        <w:t>接下来将从系统用户需求、系统业务流程分析、系统功能需求和数据流分析几方面进行需求分析。</w:t>
      </w:r>
    </w:p>
    <w:p w:rsidR="008001CE" w:rsidRDefault="008001CE" w:rsidP="008001CE">
      <w:pPr>
        <w:spacing w:line="300" w:lineRule="auto"/>
        <w:outlineLvl w:val="2"/>
        <w:rPr>
          <w:rFonts w:ascii="黑体" w:eastAsia="黑体"/>
          <w:sz w:val="28"/>
          <w:szCs w:val="28"/>
        </w:rPr>
      </w:pPr>
      <w:bookmarkStart w:id="29" w:name="_Toc476641120"/>
      <w:r>
        <w:rPr>
          <w:rFonts w:ascii="黑体" w:eastAsia="黑体" w:hint="eastAsia"/>
          <w:sz w:val="28"/>
          <w:szCs w:val="28"/>
        </w:rPr>
        <w:t>2.2.1  系统用户需求</w:t>
      </w:r>
      <w:bookmarkEnd w:id="29"/>
    </w:p>
    <w:p w:rsidR="007D7EE8" w:rsidRDefault="008001CE" w:rsidP="007D7EE8">
      <w:pPr>
        <w:spacing w:line="300" w:lineRule="auto"/>
        <w:ind w:firstLineChars="200" w:firstLine="480"/>
        <w:jc w:val="left"/>
        <w:rPr>
          <w:sz w:val="24"/>
        </w:rPr>
      </w:pPr>
      <w:r>
        <w:rPr>
          <w:rFonts w:hint="eastAsia"/>
          <w:sz w:val="24"/>
        </w:rPr>
        <w:t>本系统的用户总共有</w:t>
      </w:r>
      <w:r w:rsidR="006B65BC">
        <w:rPr>
          <w:rFonts w:hint="eastAsia"/>
          <w:sz w:val="24"/>
        </w:rPr>
        <w:t>系统超级管理员、普通管理、普通注册用户</w:t>
      </w:r>
      <w:r>
        <w:rPr>
          <w:rFonts w:hint="eastAsia"/>
          <w:sz w:val="24"/>
        </w:rPr>
        <w:t>，不同用户有不同的权限。</w:t>
      </w:r>
    </w:p>
    <w:p w:rsidR="007D7EE8" w:rsidRPr="007D7EE8" w:rsidRDefault="007D7EE8" w:rsidP="007D7EE8">
      <w:pPr>
        <w:spacing w:line="300" w:lineRule="auto"/>
        <w:ind w:firstLineChars="200" w:firstLine="480"/>
        <w:jc w:val="left"/>
        <w:rPr>
          <w:sz w:val="24"/>
        </w:rPr>
      </w:pPr>
      <w:r>
        <w:rPr>
          <w:rFonts w:hint="eastAsia"/>
          <w:sz w:val="24"/>
        </w:rPr>
        <w:t>管理员</w:t>
      </w:r>
      <w:r w:rsidR="00EF18A3">
        <w:rPr>
          <w:rFonts w:hint="eastAsia"/>
          <w:sz w:val="24"/>
        </w:rPr>
        <w:t>需要通过登录进入后台管理界面，实现对</w:t>
      </w:r>
      <w:r w:rsidR="008B2A55">
        <w:rPr>
          <w:rFonts w:hint="eastAsia"/>
          <w:sz w:val="24"/>
        </w:rPr>
        <w:t>菜品</w:t>
      </w:r>
      <w:r w:rsidR="00EF18A3">
        <w:rPr>
          <w:rFonts w:hint="eastAsia"/>
          <w:sz w:val="24"/>
        </w:rPr>
        <w:t>和</w:t>
      </w:r>
      <w:r w:rsidR="008B2A55">
        <w:rPr>
          <w:rFonts w:hint="eastAsia"/>
          <w:sz w:val="24"/>
        </w:rPr>
        <w:t>菜品</w:t>
      </w:r>
      <w:r w:rsidR="00EF18A3">
        <w:rPr>
          <w:rFonts w:hint="eastAsia"/>
          <w:sz w:val="24"/>
        </w:rPr>
        <w:t>类别</w:t>
      </w:r>
      <w:r w:rsidRPr="007D7EE8">
        <w:rPr>
          <w:rFonts w:hint="eastAsia"/>
          <w:sz w:val="24"/>
        </w:rPr>
        <w:t>的管理和发布，未经审核和审核不通过的都不可以显</w:t>
      </w:r>
      <w:r>
        <w:rPr>
          <w:rFonts w:hint="eastAsia"/>
          <w:sz w:val="24"/>
        </w:rPr>
        <w:t>示在前台界面；管理员可以</w:t>
      </w:r>
      <w:r w:rsidR="00C50106">
        <w:rPr>
          <w:rFonts w:hint="eastAsia"/>
          <w:sz w:val="24"/>
        </w:rPr>
        <w:t>管理系统用户和注册用户，包括添加、删除、修改、查询</w:t>
      </w:r>
      <w:r w:rsidRPr="007D7EE8">
        <w:rPr>
          <w:rFonts w:hint="eastAsia"/>
          <w:sz w:val="24"/>
        </w:rPr>
        <w:t>；</w:t>
      </w:r>
      <w:r w:rsidR="00C50106">
        <w:rPr>
          <w:rFonts w:hint="eastAsia"/>
          <w:sz w:val="24"/>
        </w:rPr>
        <w:t>并可以实现</w:t>
      </w:r>
      <w:r w:rsidR="008B2A55">
        <w:rPr>
          <w:rFonts w:hint="eastAsia"/>
          <w:sz w:val="24"/>
        </w:rPr>
        <w:t>菜品</w:t>
      </w:r>
      <w:r w:rsidR="00C50106">
        <w:rPr>
          <w:rFonts w:hint="eastAsia"/>
          <w:sz w:val="24"/>
        </w:rPr>
        <w:t>类别管理、</w:t>
      </w:r>
      <w:r w:rsidR="009F29FD">
        <w:rPr>
          <w:rFonts w:hint="eastAsia"/>
          <w:sz w:val="24"/>
        </w:rPr>
        <w:t>留言</w:t>
      </w:r>
      <w:r w:rsidR="00C50106">
        <w:rPr>
          <w:rFonts w:hint="eastAsia"/>
          <w:sz w:val="24"/>
        </w:rPr>
        <w:t>管理、评论管理和系统</w:t>
      </w:r>
      <w:r w:rsidRPr="007D7EE8">
        <w:rPr>
          <w:rFonts w:hint="eastAsia"/>
          <w:sz w:val="24"/>
        </w:rPr>
        <w:t>管理；普通用户可以在</w:t>
      </w:r>
      <w:r w:rsidR="00D40AE9">
        <w:rPr>
          <w:rFonts w:hint="eastAsia"/>
          <w:sz w:val="24"/>
        </w:rPr>
        <w:t>网站</w:t>
      </w:r>
      <w:r w:rsidRPr="007D7EE8">
        <w:rPr>
          <w:rFonts w:hint="eastAsia"/>
          <w:sz w:val="24"/>
        </w:rPr>
        <w:t>前台</w:t>
      </w:r>
      <w:r w:rsidR="00D40AE9">
        <w:rPr>
          <w:rFonts w:hint="eastAsia"/>
          <w:sz w:val="24"/>
        </w:rPr>
        <w:t>进行账号注册和账号登录，然后</w:t>
      </w:r>
      <w:r w:rsidRPr="007D7EE8">
        <w:rPr>
          <w:rFonts w:hint="eastAsia"/>
          <w:sz w:val="24"/>
        </w:rPr>
        <w:t>浏览</w:t>
      </w:r>
      <w:r w:rsidR="00D40AE9">
        <w:rPr>
          <w:rFonts w:hint="eastAsia"/>
          <w:sz w:val="24"/>
        </w:rPr>
        <w:t>网站信息</w:t>
      </w:r>
      <w:r w:rsidR="00EF18A3">
        <w:rPr>
          <w:rFonts w:hint="eastAsia"/>
          <w:sz w:val="24"/>
        </w:rPr>
        <w:t>和评论</w:t>
      </w:r>
      <w:r w:rsidR="008B2A55">
        <w:rPr>
          <w:rFonts w:hint="eastAsia"/>
          <w:sz w:val="24"/>
        </w:rPr>
        <w:t>菜品</w:t>
      </w:r>
      <w:r w:rsidR="00D40AE9">
        <w:rPr>
          <w:rFonts w:hint="eastAsia"/>
          <w:sz w:val="24"/>
        </w:rPr>
        <w:t>、</w:t>
      </w:r>
      <w:r w:rsidR="009F29FD">
        <w:rPr>
          <w:rFonts w:hint="eastAsia"/>
          <w:sz w:val="24"/>
        </w:rPr>
        <w:t>查询菜品</w:t>
      </w:r>
      <w:r w:rsidR="00D40AE9">
        <w:rPr>
          <w:rFonts w:hint="eastAsia"/>
          <w:sz w:val="24"/>
        </w:rPr>
        <w:t>信息、在线添加留言，普通用户登录个人后台进行个人资料修改、登录密码修改等功能操作</w:t>
      </w:r>
      <w:r w:rsidRPr="007D7EE8">
        <w:rPr>
          <w:rFonts w:hint="eastAsia"/>
          <w:sz w:val="24"/>
        </w:rPr>
        <w:t>。</w:t>
      </w:r>
    </w:p>
    <w:p w:rsidR="007D7EE8" w:rsidRDefault="007D7EE8" w:rsidP="007D7EE8">
      <w:pPr>
        <w:spacing w:line="300" w:lineRule="auto"/>
        <w:ind w:firstLineChars="200" w:firstLine="480"/>
        <w:jc w:val="left"/>
        <w:rPr>
          <w:sz w:val="24"/>
        </w:rPr>
      </w:pPr>
      <w:r w:rsidRPr="007D7EE8">
        <w:rPr>
          <w:rFonts w:hint="eastAsia"/>
          <w:sz w:val="24"/>
        </w:rPr>
        <w:t>对系统用户进行分类之后，就可以分别对各类用户进行需求分析。这样可以保证系统的需求分析更加完善，有利于之后的系统设计。</w:t>
      </w:r>
    </w:p>
    <w:p w:rsidR="008001CE" w:rsidRDefault="008001CE" w:rsidP="008001CE">
      <w:pPr>
        <w:spacing w:line="300" w:lineRule="auto"/>
        <w:outlineLvl w:val="2"/>
        <w:rPr>
          <w:rFonts w:ascii="黑体" w:eastAsia="黑体"/>
          <w:sz w:val="28"/>
          <w:szCs w:val="28"/>
        </w:rPr>
      </w:pPr>
      <w:bookmarkStart w:id="30" w:name="_Toc476641121"/>
      <w:r>
        <w:rPr>
          <w:rFonts w:ascii="黑体" w:eastAsia="黑体" w:hint="eastAsia"/>
          <w:sz w:val="28"/>
          <w:szCs w:val="28"/>
        </w:rPr>
        <w:t>2.2.2　系统业务流程分析</w:t>
      </w:r>
      <w:bookmarkEnd w:id="30"/>
    </w:p>
    <w:p w:rsidR="008001CE" w:rsidRDefault="008001CE" w:rsidP="008001CE">
      <w:pPr>
        <w:spacing w:line="300" w:lineRule="auto"/>
        <w:ind w:firstLineChars="200" w:firstLine="480"/>
        <w:jc w:val="left"/>
        <w:rPr>
          <w:sz w:val="24"/>
        </w:rPr>
      </w:pPr>
      <w:r>
        <w:rPr>
          <w:rFonts w:hint="eastAsia"/>
          <w:sz w:val="24"/>
        </w:rPr>
        <w:t>对系统用户进行分类之后，可通过系统业务流程分析对需求分析进一步细化，将前台功能模块和后台管理模块的工作流程描述出来，从而使用户和开发者之间更好的沟通，而系统业务流程图就是一个很好的交流工具。</w:t>
      </w:r>
    </w:p>
    <w:p w:rsidR="008001CE" w:rsidRDefault="008B2A55" w:rsidP="008001CE">
      <w:pPr>
        <w:spacing w:line="300" w:lineRule="auto"/>
        <w:ind w:firstLineChars="200" w:firstLine="480"/>
        <w:rPr>
          <w:rFonts w:hAnsi="宋体"/>
          <w:sz w:val="24"/>
        </w:rPr>
      </w:pPr>
      <w:r>
        <w:rPr>
          <w:rFonts w:hAnsi="宋体" w:hint="eastAsia"/>
          <w:sz w:val="24"/>
        </w:rPr>
        <w:t>订餐网站</w:t>
      </w:r>
      <w:r w:rsidR="008001CE">
        <w:rPr>
          <w:rFonts w:hAnsi="宋体"/>
          <w:sz w:val="24"/>
        </w:rPr>
        <w:t>的总业务流程如图</w:t>
      </w:r>
      <w:r w:rsidR="008001CE">
        <w:rPr>
          <w:sz w:val="24"/>
        </w:rPr>
        <w:t>2-1</w:t>
      </w:r>
      <w:r w:rsidR="008001CE">
        <w:rPr>
          <w:rFonts w:hAnsi="宋体"/>
          <w:sz w:val="24"/>
        </w:rPr>
        <w:t>所示：</w:t>
      </w:r>
    </w:p>
    <w:p w:rsidR="00724E51" w:rsidRDefault="00724E51" w:rsidP="00724E51">
      <w:pPr>
        <w:spacing w:line="300" w:lineRule="auto"/>
        <w:ind w:firstLineChars="200" w:firstLine="420"/>
        <w:jc w:val="center"/>
        <w:rPr>
          <w:sz w:val="24"/>
        </w:rPr>
      </w:pPr>
      <w:r>
        <w:object w:dxaOrig="5526" w:dyaOrig="4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3pt;height:250.6pt" o:ole="">
            <v:imagedata r:id="rId11" o:title=""/>
          </v:shape>
          <o:OLEObject Type="Embed" ProgID="Visio.Drawing.11" ShapeID="_x0000_i1025" DrawAspect="Content" ObjectID="_1550383297" r:id="rId12"/>
        </w:object>
      </w:r>
    </w:p>
    <w:p w:rsidR="008001CE" w:rsidRDefault="008001CE" w:rsidP="008001CE">
      <w:pPr>
        <w:spacing w:line="300" w:lineRule="auto"/>
        <w:jc w:val="center"/>
        <w:rPr>
          <w:color w:val="000000"/>
          <w:kern w:val="0"/>
          <w:szCs w:val="21"/>
        </w:rPr>
      </w:pPr>
      <w:r>
        <w:rPr>
          <w:rFonts w:hAnsi="宋体"/>
          <w:kern w:val="0"/>
          <w:szCs w:val="21"/>
        </w:rPr>
        <w:t>图</w:t>
      </w:r>
      <w:r>
        <w:rPr>
          <w:kern w:val="0"/>
          <w:szCs w:val="21"/>
        </w:rPr>
        <w:t>2-1</w:t>
      </w:r>
      <w:r>
        <w:rPr>
          <w:rFonts w:hint="eastAsia"/>
          <w:kern w:val="0"/>
          <w:szCs w:val="21"/>
        </w:rPr>
        <w:t xml:space="preserve">　　</w:t>
      </w:r>
      <w:r w:rsidR="008B2A55">
        <w:rPr>
          <w:rFonts w:hint="eastAsia"/>
          <w:kern w:val="0"/>
          <w:szCs w:val="21"/>
        </w:rPr>
        <w:t>订餐网站</w:t>
      </w:r>
      <w:r>
        <w:rPr>
          <w:rFonts w:hAnsi="宋体"/>
          <w:color w:val="000000"/>
          <w:kern w:val="0"/>
          <w:szCs w:val="21"/>
        </w:rPr>
        <w:t>的总业务流程图</w:t>
      </w:r>
    </w:p>
    <w:p w:rsidR="008001CE" w:rsidRDefault="008001CE" w:rsidP="008001CE">
      <w:pPr>
        <w:spacing w:line="300" w:lineRule="auto"/>
        <w:ind w:firstLineChars="200" w:firstLine="480"/>
        <w:jc w:val="center"/>
        <w:rPr>
          <w:sz w:val="24"/>
        </w:rPr>
      </w:pPr>
    </w:p>
    <w:p w:rsidR="008001CE" w:rsidRDefault="008001CE" w:rsidP="008001CE">
      <w:pPr>
        <w:spacing w:line="300" w:lineRule="auto"/>
        <w:ind w:firstLineChars="200" w:firstLine="480"/>
        <w:rPr>
          <w:rFonts w:hAnsi="宋体"/>
          <w:sz w:val="24"/>
        </w:rPr>
      </w:pPr>
      <w:r>
        <w:rPr>
          <w:rFonts w:hAnsi="宋体" w:hint="eastAsia"/>
          <w:sz w:val="24"/>
        </w:rPr>
        <w:t>普通用户</w:t>
      </w:r>
      <w:r>
        <w:rPr>
          <w:rFonts w:hAnsi="宋体"/>
          <w:sz w:val="24"/>
        </w:rPr>
        <w:t>登录成功后的业务流程如图</w:t>
      </w:r>
      <w:r>
        <w:rPr>
          <w:sz w:val="24"/>
        </w:rPr>
        <w:t>2-2</w:t>
      </w:r>
      <w:r>
        <w:rPr>
          <w:rFonts w:hAnsi="宋体"/>
          <w:sz w:val="24"/>
        </w:rPr>
        <w:t>所示：</w:t>
      </w:r>
    </w:p>
    <w:p w:rsidR="00724E51" w:rsidRDefault="009F29FD" w:rsidP="00866B53">
      <w:pPr>
        <w:spacing w:line="300" w:lineRule="auto"/>
        <w:ind w:firstLineChars="200" w:firstLine="420"/>
        <w:jc w:val="center"/>
        <w:rPr>
          <w:rFonts w:hAnsi="宋体"/>
          <w:sz w:val="24"/>
        </w:rPr>
      </w:pPr>
      <w:r>
        <w:object w:dxaOrig="7784" w:dyaOrig="2880">
          <v:shape id="_x0000_i1047" type="#_x0000_t75" style="width:389.2pt;height:156.25pt" o:ole="">
            <v:imagedata r:id="rId13" o:title=""/>
          </v:shape>
          <o:OLEObject Type="Embed" ProgID="Visio.Drawing.11" ShapeID="_x0000_i1047" DrawAspect="Content" ObjectID="_1550383298" r:id="rId14"/>
        </w:object>
      </w:r>
    </w:p>
    <w:p w:rsidR="008001CE" w:rsidRDefault="008001CE" w:rsidP="008001CE">
      <w:pPr>
        <w:spacing w:line="300" w:lineRule="auto"/>
        <w:ind w:firstLineChars="200" w:firstLine="480"/>
        <w:jc w:val="center"/>
        <w:rPr>
          <w:sz w:val="24"/>
        </w:rPr>
      </w:pPr>
    </w:p>
    <w:p w:rsidR="008001CE" w:rsidRDefault="008001CE" w:rsidP="008001CE">
      <w:pPr>
        <w:autoSpaceDE w:val="0"/>
        <w:autoSpaceDN w:val="0"/>
        <w:adjustRightInd w:val="0"/>
        <w:spacing w:line="300" w:lineRule="auto"/>
        <w:jc w:val="center"/>
        <w:rPr>
          <w:rFonts w:hAnsi="宋体"/>
          <w:color w:val="000000"/>
          <w:kern w:val="0"/>
          <w:szCs w:val="21"/>
        </w:rPr>
      </w:pPr>
      <w:r>
        <w:rPr>
          <w:rFonts w:hAnsi="宋体"/>
          <w:kern w:val="0"/>
          <w:szCs w:val="21"/>
        </w:rPr>
        <w:t>图</w:t>
      </w:r>
      <w:r>
        <w:rPr>
          <w:kern w:val="0"/>
          <w:szCs w:val="21"/>
        </w:rPr>
        <w:t>2-2</w:t>
      </w:r>
      <w:r>
        <w:rPr>
          <w:rFonts w:hint="eastAsia"/>
          <w:color w:val="000000"/>
          <w:kern w:val="0"/>
          <w:szCs w:val="21"/>
        </w:rPr>
        <w:t xml:space="preserve">　　普通用户</w:t>
      </w:r>
      <w:r>
        <w:rPr>
          <w:rFonts w:hAnsi="宋体"/>
          <w:color w:val="000000"/>
          <w:kern w:val="0"/>
          <w:szCs w:val="21"/>
        </w:rPr>
        <w:t>业务流程图</w:t>
      </w:r>
    </w:p>
    <w:p w:rsidR="008001CE" w:rsidRDefault="008001CE" w:rsidP="008001CE">
      <w:pPr>
        <w:autoSpaceDE w:val="0"/>
        <w:autoSpaceDN w:val="0"/>
        <w:adjustRightInd w:val="0"/>
        <w:spacing w:line="300" w:lineRule="auto"/>
        <w:jc w:val="center"/>
        <w:rPr>
          <w:rFonts w:hAnsi="宋体"/>
          <w:color w:val="000000"/>
          <w:kern w:val="0"/>
          <w:szCs w:val="21"/>
        </w:rPr>
      </w:pPr>
    </w:p>
    <w:p w:rsidR="008001CE" w:rsidRDefault="008001CE" w:rsidP="008001CE">
      <w:pPr>
        <w:spacing w:line="300" w:lineRule="auto"/>
        <w:ind w:firstLineChars="200" w:firstLine="480"/>
        <w:rPr>
          <w:rFonts w:hAnsi="宋体"/>
          <w:sz w:val="24"/>
        </w:rPr>
      </w:pPr>
      <w:r>
        <w:rPr>
          <w:rFonts w:hAnsi="宋体" w:hint="eastAsia"/>
          <w:sz w:val="24"/>
        </w:rPr>
        <w:t>后台管理界面的</w:t>
      </w:r>
      <w:r>
        <w:rPr>
          <w:rFonts w:hAnsi="宋体"/>
          <w:sz w:val="24"/>
        </w:rPr>
        <w:t>业务流程如图</w:t>
      </w:r>
      <w:r>
        <w:rPr>
          <w:sz w:val="24"/>
        </w:rPr>
        <w:t>2-3</w:t>
      </w:r>
      <w:r>
        <w:rPr>
          <w:rFonts w:hAnsi="宋体"/>
          <w:sz w:val="24"/>
        </w:rPr>
        <w:t>所示：</w:t>
      </w:r>
    </w:p>
    <w:p w:rsidR="00866B53" w:rsidRDefault="009F29FD" w:rsidP="009F29FD">
      <w:pPr>
        <w:spacing w:line="300" w:lineRule="auto"/>
        <w:rPr>
          <w:sz w:val="24"/>
        </w:rPr>
      </w:pPr>
      <w:r>
        <w:object w:dxaOrig="9201" w:dyaOrig="3957">
          <v:shape id="_x0000_i1048" type="#_x0000_t75" style="width:460.05pt;height:214.65pt" o:ole="">
            <v:imagedata r:id="rId15" o:title=""/>
          </v:shape>
          <o:OLEObject Type="Embed" ProgID="Visio.Drawing.11" ShapeID="_x0000_i1048" DrawAspect="Content" ObjectID="_1550383299" r:id="rId16"/>
        </w:object>
      </w:r>
    </w:p>
    <w:p w:rsidR="008001CE" w:rsidRDefault="008001CE" w:rsidP="007D7EE8">
      <w:pPr>
        <w:spacing w:line="300" w:lineRule="auto"/>
        <w:jc w:val="center"/>
      </w:pPr>
      <w:r>
        <w:rPr>
          <w:rFonts w:hAnsi="宋体"/>
          <w:szCs w:val="21"/>
        </w:rPr>
        <w:t>图</w:t>
      </w:r>
      <w:r>
        <w:rPr>
          <w:szCs w:val="21"/>
        </w:rPr>
        <w:t>2-3</w:t>
      </w:r>
      <w:r>
        <w:rPr>
          <w:rFonts w:hint="eastAsia"/>
          <w:szCs w:val="21"/>
        </w:rPr>
        <w:t xml:space="preserve">　　后台用户</w:t>
      </w:r>
      <w:r>
        <w:rPr>
          <w:rFonts w:hAnsi="宋体"/>
          <w:szCs w:val="21"/>
        </w:rPr>
        <w:t>业务流程图</w:t>
      </w:r>
    </w:p>
    <w:p w:rsidR="008001CE" w:rsidRDefault="008001CE" w:rsidP="008001CE">
      <w:pPr>
        <w:spacing w:line="300" w:lineRule="auto"/>
        <w:rPr>
          <w:sz w:val="24"/>
        </w:rPr>
      </w:pPr>
    </w:p>
    <w:p w:rsidR="008001CE" w:rsidRDefault="008001CE" w:rsidP="008001CE">
      <w:pPr>
        <w:spacing w:line="300" w:lineRule="auto"/>
        <w:jc w:val="left"/>
        <w:outlineLvl w:val="2"/>
        <w:rPr>
          <w:rFonts w:ascii="黑体" w:eastAsia="黑体"/>
          <w:sz w:val="28"/>
          <w:szCs w:val="28"/>
        </w:rPr>
      </w:pPr>
      <w:bookmarkStart w:id="31" w:name="_Toc476641122"/>
      <w:r>
        <w:rPr>
          <w:rFonts w:ascii="黑体" w:eastAsia="黑体" w:hint="eastAsia"/>
          <w:sz w:val="28"/>
          <w:szCs w:val="28"/>
        </w:rPr>
        <w:t>2.2.3　系统功能需求</w:t>
      </w:r>
      <w:bookmarkEnd w:id="31"/>
    </w:p>
    <w:p w:rsidR="00C50106" w:rsidRDefault="00C50106" w:rsidP="00C50106">
      <w:pPr>
        <w:spacing w:line="300" w:lineRule="auto"/>
        <w:ind w:firstLineChars="200" w:firstLine="480"/>
        <w:jc w:val="left"/>
        <w:rPr>
          <w:sz w:val="24"/>
        </w:rPr>
      </w:pPr>
      <w:r>
        <w:rPr>
          <w:rFonts w:hint="eastAsia"/>
          <w:sz w:val="24"/>
        </w:rPr>
        <w:t>下面进行系统的功能需求分析。</w:t>
      </w:r>
    </w:p>
    <w:p w:rsidR="00C50106" w:rsidRPr="006B65BC" w:rsidRDefault="00C50106" w:rsidP="00C50106">
      <w:pPr>
        <w:pStyle w:val="af0"/>
        <w:numPr>
          <w:ilvl w:val="0"/>
          <w:numId w:val="10"/>
        </w:numPr>
        <w:spacing w:line="300" w:lineRule="auto"/>
        <w:ind w:firstLineChars="0"/>
        <w:jc w:val="left"/>
        <w:rPr>
          <w:sz w:val="24"/>
        </w:rPr>
      </w:pPr>
      <w:r w:rsidRPr="006B65BC">
        <w:rPr>
          <w:rFonts w:hint="eastAsia"/>
          <w:sz w:val="24"/>
        </w:rPr>
        <w:t>系统用户管理：不管是超级管理员还是普通管理员都需要管理系统用户，包括普通管理员的添加、删除、修改、查询，修改管理员的登录密码，新添加的管理员用户可以登录系统。</w:t>
      </w:r>
    </w:p>
    <w:p w:rsidR="00C50106" w:rsidRPr="006B65BC" w:rsidRDefault="00C50106" w:rsidP="00C50106">
      <w:pPr>
        <w:pStyle w:val="af0"/>
        <w:numPr>
          <w:ilvl w:val="0"/>
          <w:numId w:val="10"/>
        </w:numPr>
        <w:spacing w:line="300" w:lineRule="auto"/>
        <w:ind w:firstLineChars="0"/>
        <w:jc w:val="left"/>
        <w:rPr>
          <w:sz w:val="24"/>
        </w:rPr>
      </w:pPr>
      <w:r>
        <w:rPr>
          <w:rFonts w:hint="eastAsia"/>
          <w:sz w:val="24"/>
        </w:rPr>
        <w:t>注册用户管理：游客前台首页注册后，经过管理员后台，</w:t>
      </w:r>
      <w:r w:rsidRPr="006B65BC">
        <w:rPr>
          <w:rFonts w:hint="eastAsia"/>
          <w:sz w:val="24"/>
        </w:rPr>
        <w:t>不管是超级管理员还是普通管理员都需要管理</w:t>
      </w:r>
      <w:r>
        <w:rPr>
          <w:rFonts w:hint="eastAsia"/>
          <w:sz w:val="24"/>
        </w:rPr>
        <w:t>注册</w:t>
      </w:r>
      <w:r w:rsidRPr="006B65BC">
        <w:rPr>
          <w:rFonts w:hint="eastAsia"/>
          <w:sz w:val="24"/>
        </w:rPr>
        <w:t>用户，包括</w:t>
      </w:r>
      <w:r>
        <w:rPr>
          <w:rFonts w:hint="eastAsia"/>
          <w:sz w:val="24"/>
        </w:rPr>
        <w:t>注册用户审核、</w:t>
      </w:r>
      <w:r w:rsidRPr="006B65BC">
        <w:rPr>
          <w:rFonts w:hint="eastAsia"/>
          <w:sz w:val="24"/>
        </w:rPr>
        <w:t>删除、修改、查询，</w:t>
      </w:r>
      <w:r>
        <w:rPr>
          <w:rFonts w:hint="eastAsia"/>
          <w:sz w:val="24"/>
        </w:rPr>
        <w:t>审核通过后，注册用户既可以通过账号和密码登录系统</w:t>
      </w:r>
      <w:r w:rsidRPr="006B65BC">
        <w:rPr>
          <w:rFonts w:hint="eastAsia"/>
          <w:sz w:val="24"/>
        </w:rPr>
        <w:t>。</w:t>
      </w:r>
    </w:p>
    <w:p w:rsidR="00C50106" w:rsidRDefault="00C50106" w:rsidP="00C50106">
      <w:pPr>
        <w:pStyle w:val="af0"/>
        <w:numPr>
          <w:ilvl w:val="0"/>
          <w:numId w:val="10"/>
        </w:numPr>
        <w:spacing w:line="300" w:lineRule="auto"/>
        <w:ind w:firstLineChars="0"/>
        <w:jc w:val="left"/>
        <w:rPr>
          <w:sz w:val="24"/>
        </w:rPr>
      </w:pPr>
      <w:r>
        <w:rPr>
          <w:sz w:val="24"/>
        </w:rPr>
        <w:t>修改密码：系统所有用户（管理员和注册用户）应该都要能修改自己的登录密码，</w:t>
      </w:r>
      <w:r>
        <w:rPr>
          <w:sz w:val="24"/>
        </w:rPr>
        <w:lastRenderedPageBreak/>
        <w:t>修改后需要重新登录。</w:t>
      </w:r>
    </w:p>
    <w:p w:rsidR="00C50106" w:rsidRDefault="00C50106" w:rsidP="00C50106">
      <w:pPr>
        <w:pStyle w:val="af0"/>
        <w:numPr>
          <w:ilvl w:val="0"/>
          <w:numId w:val="10"/>
        </w:numPr>
        <w:spacing w:line="300" w:lineRule="auto"/>
        <w:ind w:firstLineChars="0"/>
        <w:jc w:val="left"/>
        <w:rPr>
          <w:sz w:val="24"/>
        </w:rPr>
      </w:pPr>
      <w:r>
        <w:rPr>
          <w:rFonts w:hint="eastAsia"/>
          <w:sz w:val="24"/>
        </w:rPr>
        <w:t>系统简介设置：系统管理员应该可以通过系统简介设置功能设置网站前台的系统简介信息，网站前台的系统简介是随后台的变化而变化的，系统简介应该使用编辑器，实现图片，文字，列表，样式等多功能输入。</w:t>
      </w:r>
    </w:p>
    <w:p w:rsidR="00C50106" w:rsidRPr="002F00DE" w:rsidRDefault="00C50106" w:rsidP="00C50106">
      <w:pPr>
        <w:pStyle w:val="af0"/>
        <w:numPr>
          <w:ilvl w:val="0"/>
          <w:numId w:val="10"/>
        </w:numPr>
        <w:spacing w:line="300" w:lineRule="auto"/>
        <w:ind w:firstLineChars="0"/>
        <w:jc w:val="left"/>
        <w:rPr>
          <w:sz w:val="24"/>
        </w:rPr>
      </w:pPr>
      <w:r>
        <w:rPr>
          <w:rFonts w:hint="eastAsia"/>
          <w:sz w:val="24"/>
        </w:rPr>
        <w:t>系统公告设置：系统管理员应该可以通过系统公告设置功能设置网站前台的系统公告信息，网站前台的系统公告是随后台的变化而变化的，系统公告应该使用编辑器，实现图片，文字，列表，样式等多功能输入。</w:t>
      </w:r>
    </w:p>
    <w:p w:rsidR="00C50106" w:rsidRDefault="00C50106" w:rsidP="00C50106">
      <w:pPr>
        <w:pStyle w:val="af0"/>
        <w:numPr>
          <w:ilvl w:val="0"/>
          <w:numId w:val="10"/>
        </w:numPr>
        <w:spacing w:line="300" w:lineRule="auto"/>
        <w:ind w:firstLineChars="0"/>
        <w:jc w:val="left"/>
        <w:rPr>
          <w:sz w:val="24"/>
        </w:rPr>
      </w:pPr>
      <w:bookmarkStart w:id="32" w:name="OLE_LINK5"/>
      <w:bookmarkStart w:id="33" w:name="OLE_LINK6"/>
      <w:r>
        <w:rPr>
          <w:rFonts w:hint="eastAsia"/>
          <w:sz w:val="24"/>
        </w:rPr>
        <w:t>数据备份：数据备份功能应该只有超级管理员才能使用，数据备份将系统的数据库的数据生成保存在</w:t>
      </w:r>
      <w:r>
        <w:rPr>
          <w:rFonts w:hint="eastAsia"/>
          <w:sz w:val="24"/>
        </w:rPr>
        <w:t>.dat</w:t>
      </w:r>
      <w:r>
        <w:rPr>
          <w:rFonts w:hint="eastAsia"/>
          <w:sz w:val="24"/>
        </w:rPr>
        <w:t>的文件中，当数据丢失时，可以通过运行</w:t>
      </w:r>
      <w:r>
        <w:rPr>
          <w:rFonts w:hint="eastAsia"/>
          <w:sz w:val="24"/>
        </w:rPr>
        <w:t>.dat</w:t>
      </w:r>
      <w:r>
        <w:rPr>
          <w:rFonts w:hint="eastAsia"/>
          <w:sz w:val="24"/>
        </w:rPr>
        <w:t>文件恢复数据库数据。</w:t>
      </w:r>
    </w:p>
    <w:bookmarkEnd w:id="32"/>
    <w:bookmarkEnd w:id="33"/>
    <w:p w:rsidR="00C50106" w:rsidRDefault="00C50106" w:rsidP="00C50106">
      <w:pPr>
        <w:pStyle w:val="af0"/>
        <w:numPr>
          <w:ilvl w:val="0"/>
          <w:numId w:val="10"/>
        </w:numPr>
        <w:spacing w:line="300" w:lineRule="auto"/>
        <w:ind w:firstLineChars="0"/>
        <w:jc w:val="left"/>
        <w:rPr>
          <w:sz w:val="24"/>
        </w:rPr>
      </w:pPr>
      <w:r>
        <w:rPr>
          <w:rFonts w:hint="eastAsia"/>
          <w:sz w:val="24"/>
        </w:rPr>
        <w:t>在线留言：只有注册用户才能进行在线留言，需要登录网站前台，输入留言内容既可以完成在线留言功能，同时可以查看别的用户的留言。</w:t>
      </w:r>
    </w:p>
    <w:p w:rsidR="00C50106" w:rsidRDefault="00C50106" w:rsidP="00C50106">
      <w:pPr>
        <w:pStyle w:val="af0"/>
        <w:numPr>
          <w:ilvl w:val="0"/>
          <w:numId w:val="10"/>
        </w:numPr>
        <w:spacing w:line="300" w:lineRule="auto"/>
        <w:ind w:firstLineChars="0"/>
        <w:jc w:val="left"/>
        <w:rPr>
          <w:sz w:val="24"/>
        </w:rPr>
      </w:pPr>
      <w:r>
        <w:rPr>
          <w:rFonts w:hint="eastAsia"/>
          <w:sz w:val="24"/>
        </w:rPr>
        <w:t>留言管理：由超级管理员和普通管理员使用，对系统所有的留言信息进行回复、删除、修改、查询。</w:t>
      </w:r>
    </w:p>
    <w:p w:rsidR="00C50106" w:rsidRDefault="00C50106" w:rsidP="00C50106">
      <w:pPr>
        <w:pStyle w:val="af0"/>
        <w:numPr>
          <w:ilvl w:val="0"/>
          <w:numId w:val="10"/>
        </w:numPr>
        <w:spacing w:line="300" w:lineRule="auto"/>
        <w:ind w:firstLineChars="0"/>
        <w:jc w:val="left"/>
        <w:rPr>
          <w:sz w:val="24"/>
        </w:rPr>
      </w:pPr>
      <w:r>
        <w:rPr>
          <w:rFonts w:hint="eastAsia"/>
          <w:sz w:val="24"/>
        </w:rPr>
        <w:t>个人资料管理：由注册用户使用，注册用户登录个人后台，可以修改个人当初的注册信息，如修改电话号码、邮箱等，用户的用户名是无法修改的。</w:t>
      </w:r>
    </w:p>
    <w:p w:rsidR="00C50106" w:rsidRDefault="00C50106" w:rsidP="00C50106">
      <w:pPr>
        <w:pStyle w:val="af0"/>
        <w:numPr>
          <w:ilvl w:val="0"/>
          <w:numId w:val="10"/>
        </w:numPr>
        <w:spacing w:line="300" w:lineRule="auto"/>
        <w:ind w:firstLineChars="0"/>
        <w:jc w:val="left"/>
        <w:rPr>
          <w:sz w:val="24"/>
        </w:rPr>
      </w:pPr>
      <w:r>
        <w:rPr>
          <w:rFonts w:hint="eastAsia"/>
          <w:sz w:val="24"/>
        </w:rPr>
        <w:t>友情链接管理：由超级管理员和普通管理员使用，对系统所有的友情链接信息进行添加、删除、修改、查询，同时网站前台的友情链接随着后台的友情链接变化而更新。</w:t>
      </w:r>
    </w:p>
    <w:p w:rsidR="00C50106" w:rsidRDefault="00C50106" w:rsidP="00C50106">
      <w:pPr>
        <w:pStyle w:val="af0"/>
        <w:numPr>
          <w:ilvl w:val="0"/>
          <w:numId w:val="10"/>
        </w:numPr>
        <w:spacing w:line="300" w:lineRule="auto"/>
        <w:ind w:firstLineChars="0"/>
        <w:jc w:val="left"/>
        <w:rPr>
          <w:sz w:val="24"/>
        </w:rPr>
      </w:pPr>
      <w:r>
        <w:rPr>
          <w:rFonts w:hint="eastAsia"/>
          <w:sz w:val="24"/>
        </w:rPr>
        <w:t>批量删除：由超级管理员和普通管理员使用，对系统所有的表行清空数据，只需要选择需要清空数据表，即可一键批量清空数据</w:t>
      </w:r>
    </w:p>
    <w:p w:rsidR="00C50106" w:rsidRDefault="00C50106" w:rsidP="00C50106">
      <w:pPr>
        <w:pStyle w:val="af0"/>
        <w:numPr>
          <w:ilvl w:val="0"/>
          <w:numId w:val="12"/>
        </w:numPr>
        <w:spacing w:line="300" w:lineRule="auto"/>
        <w:ind w:firstLineChars="0"/>
        <w:jc w:val="left"/>
        <w:rPr>
          <w:sz w:val="24"/>
        </w:rPr>
      </w:pPr>
      <w:r>
        <w:rPr>
          <w:rFonts w:hint="eastAsia"/>
          <w:sz w:val="24"/>
        </w:rPr>
        <w:t>在线评论：</w:t>
      </w:r>
      <w:bookmarkStart w:id="34" w:name="OLE_LINK8"/>
      <w:bookmarkStart w:id="35" w:name="OLE_LINK9"/>
      <w:bookmarkStart w:id="36" w:name="OLE_LINK15"/>
      <w:r>
        <w:rPr>
          <w:rFonts w:hint="eastAsia"/>
          <w:sz w:val="24"/>
        </w:rPr>
        <w:t>注册用户在网站前台登录个人账号后，可以选择某个</w:t>
      </w:r>
      <w:r w:rsidR="008B2A55">
        <w:rPr>
          <w:rFonts w:hint="eastAsia"/>
          <w:sz w:val="24"/>
        </w:rPr>
        <w:t>菜品</w:t>
      </w:r>
      <w:r>
        <w:rPr>
          <w:rFonts w:hint="eastAsia"/>
          <w:sz w:val="24"/>
        </w:rPr>
        <w:t>，进行评论，查看别人的评论信息。</w:t>
      </w:r>
      <w:bookmarkEnd w:id="34"/>
      <w:bookmarkEnd w:id="35"/>
      <w:bookmarkEnd w:id="36"/>
    </w:p>
    <w:p w:rsidR="00C50106" w:rsidRDefault="00C50106" w:rsidP="00C50106">
      <w:pPr>
        <w:pStyle w:val="af0"/>
        <w:numPr>
          <w:ilvl w:val="0"/>
          <w:numId w:val="12"/>
        </w:numPr>
        <w:spacing w:line="300" w:lineRule="auto"/>
        <w:ind w:firstLineChars="0"/>
        <w:jc w:val="left"/>
        <w:rPr>
          <w:sz w:val="24"/>
        </w:rPr>
      </w:pPr>
      <w:r>
        <w:rPr>
          <w:rFonts w:hint="eastAsia"/>
          <w:sz w:val="24"/>
        </w:rPr>
        <w:t>评论管理：在网站后台，管理员进行</w:t>
      </w:r>
      <w:r w:rsidR="008B2A55">
        <w:rPr>
          <w:rFonts w:hint="eastAsia"/>
          <w:sz w:val="24"/>
        </w:rPr>
        <w:t>菜品</w:t>
      </w:r>
      <w:r>
        <w:rPr>
          <w:rFonts w:hint="eastAsia"/>
          <w:sz w:val="24"/>
        </w:rPr>
        <w:t>的评论管理，每条</w:t>
      </w:r>
      <w:r w:rsidR="008B2A55">
        <w:rPr>
          <w:rFonts w:hint="eastAsia"/>
          <w:sz w:val="24"/>
        </w:rPr>
        <w:t>菜品</w:t>
      </w:r>
      <w:r>
        <w:rPr>
          <w:rFonts w:hint="eastAsia"/>
          <w:sz w:val="24"/>
        </w:rPr>
        <w:t>对应自己的评论，管理员可以删除、修改、查询。</w:t>
      </w:r>
    </w:p>
    <w:p w:rsidR="00EF18A3" w:rsidRDefault="00EF18A3" w:rsidP="00C50106">
      <w:pPr>
        <w:pStyle w:val="af0"/>
        <w:numPr>
          <w:ilvl w:val="0"/>
          <w:numId w:val="12"/>
        </w:numPr>
        <w:spacing w:line="300" w:lineRule="auto"/>
        <w:ind w:firstLineChars="0"/>
        <w:jc w:val="left"/>
        <w:rPr>
          <w:sz w:val="24"/>
        </w:rPr>
      </w:pPr>
      <w:r>
        <w:rPr>
          <w:rFonts w:hint="eastAsia"/>
          <w:sz w:val="24"/>
        </w:rPr>
        <w:t>在线</w:t>
      </w:r>
      <w:r w:rsidR="008B2A55">
        <w:rPr>
          <w:rFonts w:hint="eastAsia"/>
          <w:sz w:val="24"/>
        </w:rPr>
        <w:t>订餐</w:t>
      </w:r>
      <w:r>
        <w:rPr>
          <w:rFonts w:hint="eastAsia"/>
          <w:sz w:val="24"/>
        </w:rPr>
        <w:t>：注册用户登录网站前台后，可以选择</w:t>
      </w:r>
      <w:r w:rsidR="008B2A55">
        <w:rPr>
          <w:rFonts w:hint="eastAsia"/>
          <w:sz w:val="24"/>
        </w:rPr>
        <w:t>菜品</w:t>
      </w:r>
      <w:r>
        <w:rPr>
          <w:rFonts w:hint="eastAsia"/>
          <w:sz w:val="24"/>
        </w:rPr>
        <w:t>进行</w:t>
      </w:r>
      <w:r w:rsidR="008B2A55">
        <w:rPr>
          <w:rFonts w:hint="eastAsia"/>
          <w:sz w:val="24"/>
        </w:rPr>
        <w:t>订餐</w:t>
      </w:r>
      <w:r>
        <w:rPr>
          <w:rFonts w:hint="eastAsia"/>
          <w:sz w:val="24"/>
        </w:rPr>
        <w:t>，添加</w:t>
      </w:r>
      <w:r w:rsidR="008B2A55">
        <w:rPr>
          <w:rFonts w:hint="eastAsia"/>
          <w:sz w:val="24"/>
        </w:rPr>
        <w:t>订餐</w:t>
      </w:r>
      <w:r>
        <w:rPr>
          <w:rFonts w:hint="eastAsia"/>
          <w:sz w:val="24"/>
        </w:rPr>
        <w:t>记录。</w:t>
      </w:r>
    </w:p>
    <w:p w:rsidR="00EF18A3" w:rsidRDefault="00EF18A3" w:rsidP="00C50106">
      <w:pPr>
        <w:pStyle w:val="af0"/>
        <w:numPr>
          <w:ilvl w:val="0"/>
          <w:numId w:val="12"/>
        </w:numPr>
        <w:spacing w:line="300" w:lineRule="auto"/>
        <w:ind w:firstLineChars="0"/>
        <w:jc w:val="left"/>
        <w:rPr>
          <w:sz w:val="24"/>
        </w:rPr>
      </w:pPr>
      <w:r>
        <w:rPr>
          <w:rFonts w:hint="eastAsia"/>
          <w:sz w:val="24"/>
        </w:rPr>
        <w:t>订餐订单管理：管理员管理所有用户的订餐记录，</w:t>
      </w:r>
      <w:r w:rsidR="00B34386">
        <w:rPr>
          <w:rFonts w:hint="eastAsia"/>
          <w:sz w:val="24"/>
        </w:rPr>
        <w:t>对其进行审核、删除、修改。</w:t>
      </w:r>
    </w:p>
    <w:p w:rsidR="00C50106" w:rsidRDefault="008B2A55" w:rsidP="00C50106">
      <w:pPr>
        <w:pStyle w:val="af0"/>
        <w:numPr>
          <w:ilvl w:val="0"/>
          <w:numId w:val="10"/>
        </w:numPr>
        <w:spacing w:line="300" w:lineRule="auto"/>
        <w:ind w:firstLineChars="0"/>
        <w:jc w:val="left"/>
        <w:rPr>
          <w:sz w:val="24"/>
        </w:rPr>
      </w:pPr>
      <w:r>
        <w:rPr>
          <w:rFonts w:hint="eastAsia"/>
          <w:sz w:val="24"/>
        </w:rPr>
        <w:t>菜品</w:t>
      </w:r>
      <w:r w:rsidR="00C50106">
        <w:rPr>
          <w:rFonts w:hint="eastAsia"/>
          <w:sz w:val="24"/>
        </w:rPr>
        <w:t>信息管理：系统需要一个可以管理</w:t>
      </w:r>
      <w:r>
        <w:rPr>
          <w:rFonts w:hint="eastAsia"/>
          <w:sz w:val="24"/>
        </w:rPr>
        <w:t>菜品</w:t>
      </w:r>
      <w:r w:rsidR="00C50106">
        <w:rPr>
          <w:rFonts w:hint="eastAsia"/>
          <w:sz w:val="24"/>
        </w:rPr>
        <w:t>的功能，包括添加、删除、修改、查询，同时网站前台</w:t>
      </w:r>
      <w:r>
        <w:rPr>
          <w:rFonts w:hint="eastAsia"/>
          <w:sz w:val="24"/>
        </w:rPr>
        <w:t>菜品</w:t>
      </w:r>
      <w:r w:rsidR="00C50106">
        <w:rPr>
          <w:rFonts w:hint="eastAsia"/>
          <w:sz w:val="24"/>
        </w:rPr>
        <w:t>信息要跟着网站后台的</w:t>
      </w:r>
      <w:r>
        <w:rPr>
          <w:rFonts w:hint="eastAsia"/>
          <w:sz w:val="24"/>
        </w:rPr>
        <w:t>菜品</w:t>
      </w:r>
      <w:r w:rsidR="00C50106">
        <w:rPr>
          <w:rFonts w:hint="eastAsia"/>
          <w:sz w:val="24"/>
        </w:rPr>
        <w:t>信息同步更新。</w:t>
      </w:r>
    </w:p>
    <w:p w:rsidR="00C50106" w:rsidRDefault="008B2A55" w:rsidP="00C50106">
      <w:pPr>
        <w:pStyle w:val="af0"/>
        <w:numPr>
          <w:ilvl w:val="0"/>
          <w:numId w:val="10"/>
        </w:numPr>
        <w:spacing w:line="300" w:lineRule="auto"/>
        <w:ind w:firstLineChars="0"/>
        <w:jc w:val="left"/>
        <w:rPr>
          <w:sz w:val="24"/>
        </w:rPr>
      </w:pPr>
      <w:r>
        <w:rPr>
          <w:rFonts w:hint="eastAsia"/>
          <w:sz w:val="24"/>
        </w:rPr>
        <w:t>菜品</w:t>
      </w:r>
      <w:r w:rsidR="009F29FD">
        <w:rPr>
          <w:rFonts w:hint="eastAsia"/>
          <w:sz w:val="24"/>
        </w:rPr>
        <w:t>类别</w:t>
      </w:r>
      <w:r w:rsidR="00C50106">
        <w:rPr>
          <w:rFonts w:hint="eastAsia"/>
          <w:sz w:val="24"/>
        </w:rPr>
        <w:t>管理：在网站后台，管理员用户应该要实现对</w:t>
      </w:r>
      <w:r>
        <w:rPr>
          <w:rFonts w:hint="eastAsia"/>
          <w:sz w:val="24"/>
        </w:rPr>
        <w:t>菜品</w:t>
      </w:r>
      <w:r w:rsidR="009F29FD">
        <w:rPr>
          <w:rFonts w:hint="eastAsia"/>
          <w:sz w:val="24"/>
        </w:rPr>
        <w:t>类别</w:t>
      </w:r>
      <w:r w:rsidR="00C50106">
        <w:rPr>
          <w:rFonts w:hint="eastAsia"/>
          <w:sz w:val="24"/>
        </w:rPr>
        <w:t>的操作，包括添加、删除、修改、查询。</w:t>
      </w:r>
    </w:p>
    <w:p w:rsidR="008001CE" w:rsidRDefault="008001CE" w:rsidP="008001CE">
      <w:pPr>
        <w:spacing w:line="300" w:lineRule="auto"/>
        <w:outlineLvl w:val="2"/>
        <w:rPr>
          <w:rFonts w:ascii="黑体" w:eastAsia="黑体"/>
          <w:sz w:val="28"/>
          <w:szCs w:val="28"/>
        </w:rPr>
      </w:pPr>
      <w:bookmarkStart w:id="37" w:name="_Toc476641123"/>
      <w:r>
        <w:rPr>
          <w:rFonts w:ascii="黑体" w:eastAsia="黑体" w:hint="eastAsia"/>
          <w:sz w:val="28"/>
          <w:szCs w:val="28"/>
        </w:rPr>
        <w:t>2.2.4　数据流分析</w:t>
      </w:r>
      <w:bookmarkEnd w:id="37"/>
    </w:p>
    <w:p w:rsidR="008001CE" w:rsidRDefault="008001CE" w:rsidP="008001CE">
      <w:pPr>
        <w:spacing w:line="300" w:lineRule="auto"/>
        <w:ind w:firstLineChars="200" w:firstLine="480"/>
        <w:jc w:val="left"/>
        <w:rPr>
          <w:sz w:val="24"/>
        </w:rPr>
      </w:pPr>
      <w:r>
        <w:rPr>
          <w:rFonts w:hint="eastAsia"/>
          <w:sz w:val="24"/>
        </w:rPr>
        <w:t>根据系统用户需求和功能需求，得知</w:t>
      </w:r>
      <w:r w:rsidR="008B2A55">
        <w:rPr>
          <w:rFonts w:hint="eastAsia"/>
          <w:sz w:val="24"/>
        </w:rPr>
        <w:t>订餐网站</w:t>
      </w:r>
      <w:r>
        <w:rPr>
          <w:rFonts w:hint="eastAsia"/>
          <w:sz w:val="24"/>
        </w:rPr>
        <w:t>的总体数据流图如下</w:t>
      </w:r>
    </w:p>
    <w:p w:rsidR="00F24DE6" w:rsidRDefault="00B34386" w:rsidP="00F24DE6">
      <w:pPr>
        <w:spacing w:line="300" w:lineRule="auto"/>
        <w:ind w:firstLineChars="200" w:firstLine="420"/>
        <w:jc w:val="center"/>
        <w:rPr>
          <w:rStyle w:val="txt"/>
          <w:rFonts w:hAnsi="宋体"/>
          <w:sz w:val="24"/>
        </w:rPr>
      </w:pPr>
      <w:r>
        <w:object w:dxaOrig="13368" w:dyaOrig="3815">
          <v:shape id="_x0000_i1026" type="#_x0000_t75" style="width:417.1pt;height:2in" o:ole="">
            <v:imagedata r:id="rId17" o:title=""/>
          </v:shape>
          <o:OLEObject Type="Embed" ProgID="Visio.Drawing.11" ShapeID="_x0000_i1026" DrawAspect="Content" ObjectID="_1550383300" r:id="rId18"/>
        </w:object>
      </w:r>
    </w:p>
    <w:p w:rsidR="008001CE" w:rsidRDefault="008001CE" w:rsidP="008001CE">
      <w:pPr>
        <w:widowControl/>
        <w:jc w:val="center"/>
        <w:rPr>
          <w:rStyle w:val="txt"/>
          <w:rFonts w:hAnsi="宋体"/>
          <w:sz w:val="24"/>
        </w:rPr>
      </w:pPr>
    </w:p>
    <w:p w:rsidR="008001CE" w:rsidRDefault="008001CE" w:rsidP="008001CE">
      <w:pPr>
        <w:spacing w:line="300" w:lineRule="auto"/>
        <w:jc w:val="center"/>
        <w:rPr>
          <w:rFonts w:hAnsi="宋体"/>
          <w:szCs w:val="21"/>
        </w:rPr>
      </w:pPr>
      <w:r>
        <w:rPr>
          <w:rFonts w:hAnsi="宋体"/>
          <w:szCs w:val="21"/>
        </w:rPr>
        <w:t>图</w:t>
      </w:r>
      <w:r>
        <w:rPr>
          <w:rFonts w:hAnsi="宋体"/>
          <w:szCs w:val="21"/>
        </w:rPr>
        <w:t>2-</w:t>
      </w:r>
      <w:r>
        <w:rPr>
          <w:rFonts w:hAnsi="宋体" w:hint="eastAsia"/>
          <w:szCs w:val="21"/>
        </w:rPr>
        <w:t>4</w:t>
      </w:r>
      <w:r>
        <w:rPr>
          <w:rFonts w:hAnsi="宋体" w:hint="eastAsia"/>
          <w:szCs w:val="21"/>
        </w:rPr>
        <w:t xml:space="preserve">　　</w:t>
      </w:r>
      <w:r w:rsidR="008B2A55">
        <w:rPr>
          <w:rFonts w:hAnsi="宋体" w:hint="eastAsia"/>
          <w:szCs w:val="21"/>
        </w:rPr>
        <w:t>订餐网站</w:t>
      </w:r>
      <w:r>
        <w:rPr>
          <w:rFonts w:hAnsi="宋体" w:hint="eastAsia"/>
          <w:szCs w:val="21"/>
        </w:rPr>
        <w:t>数据流图</w:t>
      </w:r>
    </w:p>
    <w:p w:rsidR="008001CE" w:rsidRDefault="008001CE" w:rsidP="008001CE">
      <w:pPr>
        <w:spacing w:line="300" w:lineRule="auto"/>
        <w:jc w:val="center"/>
        <w:rPr>
          <w:rFonts w:hAnsi="宋体"/>
          <w:szCs w:val="21"/>
        </w:rPr>
      </w:pPr>
    </w:p>
    <w:p w:rsidR="008001CE" w:rsidRDefault="008001CE" w:rsidP="008001CE">
      <w:pPr>
        <w:spacing w:line="300" w:lineRule="auto"/>
        <w:ind w:firstLine="420"/>
        <w:jc w:val="left"/>
        <w:rPr>
          <w:rFonts w:hAnsi="宋体"/>
          <w:sz w:val="24"/>
        </w:rPr>
      </w:pPr>
      <w:r>
        <w:rPr>
          <w:rFonts w:hAnsi="宋体" w:hint="eastAsia"/>
          <w:sz w:val="24"/>
        </w:rPr>
        <w:t>用户登录</w:t>
      </w:r>
      <w:r>
        <w:rPr>
          <w:rFonts w:hAnsi="宋体"/>
          <w:sz w:val="24"/>
        </w:rPr>
        <w:t>数据流图</w:t>
      </w:r>
      <w:r>
        <w:rPr>
          <w:rFonts w:hAnsi="宋体" w:hint="eastAsia"/>
          <w:sz w:val="24"/>
        </w:rPr>
        <w:t>如下</w:t>
      </w:r>
    </w:p>
    <w:p w:rsidR="00B933FC" w:rsidRDefault="00B933FC" w:rsidP="008001CE">
      <w:pPr>
        <w:spacing w:line="300" w:lineRule="auto"/>
        <w:ind w:firstLine="420"/>
        <w:jc w:val="left"/>
        <w:rPr>
          <w:rFonts w:hAnsi="宋体"/>
          <w:szCs w:val="21"/>
        </w:rPr>
      </w:pPr>
      <w:r>
        <w:object w:dxaOrig="7869" w:dyaOrig="3815">
          <v:shape id="_x0000_i1027" type="#_x0000_t75" style="width:401.3pt;height:186.95pt" o:ole="">
            <v:imagedata r:id="rId19" o:title=""/>
          </v:shape>
          <o:OLEObject Type="Embed" ProgID="Visio.Drawing.11" ShapeID="_x0000_i1027" DrawAspect="Content" ObjectID="_1550383301" r:id="rId20"/>
        </w:object>
      </w:r>
    </w:p>
    <w:p w:rsidR="008001CE" w:rsidRDefault="008001CE" w:rsidP="008001CE">
      <w:pPr>
        <w:spacing w:line="300" w:lineRule="auto"/>
        <w:ind w:firstLine="200"/>
        <w:jc w:val="center"/>
        <w:rPr>
          <w:rFonts w:hAnsi="宋体"/>
          <w:szCs w:val="21"/>
        </w:rPr>
      </w:pPr>
      <w:r>
        <w:rPr>
          <w:rFonts w:hAnsi="宋体"/>
          <w:szCs w:val="21"/>
        </w:rPr>
        <w:t>图</w:t>
      </w:r>
      <w:r>
        <w:rPr>
          <w:szCs w:val="21"/>
        </w:rPr>
        <w:t>2-5</w:t>
      </w:r>
      <w:r>
        <w:rPr>
          <w:rFonts w:hint="eastAsia"/>
          <w:szCs w:val="21"/>
        </w:rPr>
        <w:t xml:space="preserve">　　</w:t>
      </w:r>
      <w:r>
        <w:rPr>
          <w:rFonts w:hAnsi="宋体"/>
          <w:szCs w:val="21"/>
        </w:rPr>
        <w:t>用户登录数据流图</w:t>
      </w:r>
    </w:p>
    <w:p w:rsidR="008001CE" w:rsidRDefault="008001CE" w:rsidP="008001CE">
      <w:pPr>
        <w:spacing w:line="300" w:lineRule="auto"/>
        <w:ind w:firstLine="200"/>
        <w:jc w:val="center"/>
        <w:rPr>
          <w:rFonts w:hAnsi="宋体"/>
          <w:szCs w:val="21"/>
        </w:rPr>
      </w:pPr>
    </w:p>
    <w:p w:rsidR="008001CE" w:rsidRDefault="008001CE" w:rsidP="008001CE">
      <w:pPr>
        <w:tabs>
          <w:tab w:val="center" w:pos="4677"/>
        </w:tabs>
        <w:spacing w:line="300" w:lineRule="auto"/>
        <w:ind w:firstLineChars="200" w:firstLine="480"/>
        <w:rPr>
          <w:rFonts w:hAnsi="宋体"/>
          <w:sz w:val="24"/>
        </w:rPr>
      </w:pPr>
      <w:r>
        <w:rPr>
          <w:rFonts w:hAnsi="宋体" w:hint="eastAsia"/>
          <w:sz w:val="24"/>
        </w:rPr>
        <w:t>普通用户登录成功后的数据流图如下</w:t>
      </w:r>
    </w:p>
    <w:p w:rsidR="00B933FC" w:rsidRDefault="00B34386" w:rsidP="00B933FC">
      <w:pPr>
        <w:tabs>
          <w:tab w:val="center" w:pos="4677"/>
        </w:tabs>
        <w:spacing w:line="300" w:lineRule="auto"/>
        <w:ind w:firstLineChars="200" w:firstLine="420"/>
        <w:jc w:val="center"/>
        <w:rPr>
          <w:rFonts w:hAnsi="宋体"/>
          <w:sz w:val="24"/>
        </w:rPr>
      </w:pPr>
      <w:r>
        <w:object w:dxaOrig="6452" w:dyaOrig="5686">
          <v:shape id="_x0000_i1028" type="#_x0000_t75" style="width:329.05pt;height:278.6pt" o:ole="">
            <v:imagedata r:id="rId21" o:title=""/>
          </v:shape>
          <o:OLEObject Type="Embed" ProgID="Visio.Drawing.11" ShapeID="_x0000_i1028" DrawAspect="Content" ObjectID="_1550383302" r:id="rId22"/>
        </w:object>
      </w:r>
    </w:p>
    <w:p w:rsidR="008001CE" w:rsidRDefault="008001CE" w:rsidP="008001CE">
      <w:pPr>
        <w:spacing w:line="300" w:lineRule="auto"/>
        <w:ind w:firstLine="200"/>
        <w:jc w:val="center"/>
        <w:rPr>
          <w:rFonts w:hAnsi="宋体"/>
          <w:szCs w:val="21"/>
        </w:rPr>
      </w:pPr>
      <w:r>
        <w:rPr>
          <w:rFonts w:hAnsi="宋体"/>
          <w:szCs w:val="21"/>
        </w:rPr>
        <w:t>图</w:t>
      </w:r>
      <w:r>
        <w:rPr>
          <w:szCs w:val="21"/>
        </w:rPr>
        <w:t>2-</w:t>
      </w:r>
      <w:r>
        <w:rPr>
          <w:rFonts w:hint="eastAsia"/>
          <w:szCs w:val="21"/>
        </w:rPr>
        <w:t>8</w:t>
      </w:r>
      <w:r>
        <w:rPr>
          <w:rFonts w:hint="eastAsia"/>
          <w:szCs w:val="21"/>
        </w:rPr>
        <w:t xml:space="preserve">　　</w:t>
      </w:r>
      <w:r>
        <w:rPr>
          <w:rFonts w:hAnsi="宋体" w:hint="eastAsia"/>
          <w:szCs w:val="21"/>
        </w:rPr>
        <w:t>普通用户</w:t>
      </w:r>
      <w:r>
        <w:rPr>
          <w:rFonts w:hAnsi="宋体"/>
          <w:szCs w:val="21"/>
        </w:rPr>
        <w:t>数据流图</w:t>
      </w:r>
    </w:p>
    <w:p w:rsidR="008001CE" w:rsidRDefault="008001CE" w:rsidP="008001CE">
      <w:pPr>
        <w:tabs>
          <w:tab w:val="center" w:pos="4677"/>
        </w:tabs>
        <w:spacing w:line="300" w:lineRule="auto"/>
        <w:ind w:firstLineChars="200" w:firstLine="480"/>
        <w:rPr>
          <w:rFonts w:hAnsi="宋体"/>
          <w:sz w:val="24"/>
        </w:rPr>
      </w:pPr>
    </w:p>
    <w:p w:rsidR="008001CE" w:rsidRDefault="008001CE" w:rsidP="008001CE">
      <w:pPr>
        <w:tabs>
          <w:tab w:val="center" w:pos="4677"/>
        </w:tabs>
        <w:spacing w:line="300" w:lineRule="auto"/>
        <w:ind w:firstLineChars="200" w:firstLine="480"/>
        <w:rPr>
          <w:rFonts w:hAnsi="宋体"/>
          <w:sz w:val="24"/>
        </w:rPr>
      </w:pPr>
      <w:r>
        <w:rPr>
          <w:rFonts w:hAnsi="宋体" w:hint="eastAsia"/>
          <w:sz w:val="24"/>
        </w:rPr>
        <w:t>后台管理员登录成功后的数据流图如下</w:t>
      </w:r>
    </w:p>
    <w:p w:rsidR="00B933FC" w:rsidRDefault="009F29FD" w:rsidP="00B933FC">
      <w:pPr>
        <w:tabs>
          <w:tab w:val="center" w:pos="4677"/>
        </w:tabs>
        <w:spacing w:line="300" w:lineRule="auto"/>
        <w:ind w:firstLineChars="200" w:firstLine="420"/>
        <w:jc w:val="center"/>
        <w:rPr>
          <w:rFonts w:hAnsi="宋体"/>
          <w:sz w:val="24"/>
        </w:rPr>
      </w:pPr>
      <w:r>
        <w:object w:dxaOrig="8181" w:dyaOrig="4241">
          <v:shape id="_x0000_i1049" type="#_x0000_t75" style="width:417.25pt;height:207.8pt" o:ole="">
            <v:imagedata r:id="rId23" o:title=""/>
          </v:shape>
          <o:OLEObject Type="Embed" ProgID="Visio.Drawing.11" ShapeID="_x0000_i1049" DrawAspect="Content" ObjectID="_1550383303" r:id="rId24"/>
        </w:object>
      </w:r>
    </w:p>
    <w:p w:rsidR="008001CE" w:rsidRDefault="008001CE" w:rsidP="008001CE">
      <w:pPr>
        <w:tabs>
          <w:tab w:val="center" w:pos="4677"/>
        </w:tabs>
        <w:spacing w:line="300" w:lineRule="auto"/>
        <w:ind w:firstLineChars="200" w:firstLine="480"/>
        <w:jc w:val="center"/>
        <w:rPr>
          <w:rFonts w:hAnsi="宋体"/>
          <w:sz w:val="24"/>
        </w:rPr>
      </w:pPr>
    </w:p>
    <w:p w:rsidR="008001CE" w:rsidRDefault="008001CE" w:rsidP="008001CE">
      <w:pPr>
        <w:spacing w:line="300" w:lineRule="auto"/>
        <w:ind w:firstLine="200"/>
        <w:jc w:val="center"/>
        <w:rPr>
          <w:rFonts w:hAnsi="宋体"/>
          <w:szCs w:val="21"/>
        </w:rPr>
      </w:pPr>
      <w:r>
        <w:rPr>
          <w:rFonts w:hAnsi="宋体"/>
          <w:szCs w:val="21"/>
        </w:rPr>
        <w:t>图</w:t>
      </w:r>
      <w:r>
        <w:rPr>
          <w:szCs w:val="21"/>
        </w:rPr>
        <w:t>2-</w:t>
      </w:r>
      <w:r>
        <w:rPr>
          <w:rFonts w:hint="eastAsia"/>
          <w:szCs w:val="21"/>
        </w:rPr>
        <w:t>9</w:t>
      </w:r>
      <w:r>
        <w:rPr>
          <w:rFonts w:hint="eastAsia"/>
          <w:szCs w:val="21"/>
        </w:rPr>
        <w:t xml:space="preserve">　　</w:t>
      </w:r>
      <w:r>
        <w:rPr>
          <w:rFonts w:hAnsi="宋体" w:hint="eastAsia"/>
          <w:szCs w:val="21"/>
        </w:rPr>
        <w:t>后台管理员</w:t>
      </w:r>
      <w:r>
        <w:rPr>
          <w:rFonts w:hAnsi="宋体"/>
          <w:szCs w:val="21"/>
        </w:rPr>
        <w:t>数据流图</w:t>
      </w:r>
      <w:bookmarkStart w:id="38" w:name="_Toc13970"/>
    </w:p>
    <w:p w:rsidR="008001CE" w:rsidRDefault="008001CE" w:rsidP="008001CE">
      <w:pPr>
        <w:spacing w:line="300" w:lineRule="auto"/>
        <w:ind w:firstLine="200"/>
        <w:jc w:val="center"/>
        <w:rPr>
          <w:rFonts w:hAnsi="宋体"/>
          <w:szCs w:val="21"/>
        </w:rPr>
      </w:pPr>
    </w:p>
    <w:p w:rsidR="008001CE" w:rsidRDefault="008001CE" w:rsidP="008001CE">
      <w:pPr>
        <w:spacing w:line="300" w:lineRule="auto"/>
        <w:ind w:firstLine="200"/>
        <w:jc w:val="center"/>
        <w:rPr>
          <w:rFonts w:hAnsi="宋体"/>
          <w:szCs w:val="21"/>
        </w:rPr>
      </w:pPr>
    </w:p>
    <w:p w:rsidR="008001CE" w:rsidRDefault="008001CE" w:rsidP="008001CE">
      <w:pPr>
        <w:spacing w:line="300" w:lineRule="auto"/>
        <w:ind w:firstLine="200"/>
        <w:jc w:val="center"/>
        <w:rPr>
          <w:rFonts w:hAnsi="宋体"/>
          <w:szCs w:val="21"/>
        </w:rPr>
      </w:pPr>
    </w:p>
    <w:p w:rsidR="008001CE" w:rsidRDefault="008001CE" w:rsidP="008001CE">
      <w:pPr>
        <w:spacing w:line="300" w:lineRule="auto"/>
        <w:ind w:firstLine="200"/>
        <w:jc w:val="center"/>
        <w:rPr>
          <w:rFonts w:hAnsi="宋体"/>
          <w:szCs w:val="21"/>
        </w:rPr>
      </w:pPr>
    </w:p>
    <w:p w:rsidR="008001CE" w:rsidRDefault="008001CE" w:rsidP="008001CE">
      <w:pPr>
        <w:spacing w:line="300" w:lineRule="auto"/>
        <w:ind w:firstLine="200"/>
        <w:jc w:val="center"/>
        <w:rPr>
          <w:rFonts w:hAnsi="宋体"/>
          <w:szCs w:val="21"/>
        </w:rPr>
      </w:pPr>
    </w:p>
    <w:p w:rsidR="008001CE" w:rsidRDefault="008001CE" w:rsidP="008001CE">
      <w:pPr>
        <w:spacing w:line="300" w:lineRule="auto"/>
        <w:ind w:firstLine="200"/>
        <w:jc w:val="center"/>
        <w:rPr>
          <w:rFonts w:hAnsi="宋体"/>
          <w:szCs w:val="21"/>
        </w:rPr>
      </w:pPr>
    </w:p>
    <w:p w:rsidR="008001CE" w:rsidRDefault="008001CE" w:rsidP="008001CE">
      <w:pPr>
        <w:spacing w:line="300" w:lineRule="auto"/>
        <w:ind w:firstLine="200"/>
        <w:jc w:val="center"/>
        <w:rPr>
          <w:rFonts w:hAnsi="宋体"/>
          <w:szCs w:val="21"/>
        </w:rPr>
      </w:pPr>
    </w:p>
    <w:p w:rsidR="008001CE" w:rsidRDefault="008001CE" w:rsidP="008001CE">
      <w:pPr>
        <w:spacing w:line="300" w:lineRule="auto"/>
        <w:jc w:val="center"/>
        <w:outlineLvl w:val="0"/>
        <w:rPr>
          <w:rFonts w:ascii="黑体" w:eastAsia="黑体"/>
          <w:sz w:val="30"/>
          <w:szCs w:val="30"/>
        </w:rPr>
      </w:pPr>
      <w:bookmarkStart w:id="39" w:name="_Toc476641124"/>
      <w:r>
        <w:rPr>
          <w:rFonts w:ascii="黑体" w:eastAsia="黑体" w:hint="eastAsia"/>
          <w:sz w:val="30"/>
          <w:szCs w:val="30"/>
        </w:rPr>
        <w:t>3　　系统总体设计</w:t>
      </w:r>
      <w:bookmarkStart w:id="40" w:name="_Toc170396114"/>
      <w:bookmarkStart w:id="41" w:name="_Toc170396154"/>
      <w:bookmarkStart w:id="42" w:name="_Toc170396367"/>
      <w:bookmarkStart w:id="43" w:name="_Toc170396424"/>
      <w:bookmarkStart w:id="44" w:name="_Toc170395809"/>
      <w:bookmarkEnd w:id="38"/>
      <w:bookmarkEnd w:id="39"/>
    </w:p>
    <w:p w:rsidR="008001CE" w:rsidRDefault="008001CE" w:rsidP="008001CE">
      <w:pPr>
        <w:spacing w:line="300" w:lineRule="auto"/>
        <w:jc w:val="left"/>
        <w:outlineLvl w:val="1"/>
        <w:rPr>
          <w:rFonts w:eastAsia="黑体"/>
          <w:sz w:val="28"/>
          <w:szCs w:val="28"/>
        </w:rPr>
      </w:pPr>
      <w:bookmarkStart w:id="45" w:name="_Toc476641125"/>
      <w:r>
        <w:rPr>
          <w:rFonts w:ascii="黑体" w:eastAsia="黑体" w:hint="eastAsia"/>
          <w:sz w:val="28"/>
          <w:szCs w:val="28"/>
        </w:rPr>
        <w:t>3.1　总体设计的</w:t>
      </w:r>
      <w:bookmarkEnd w:id="40"/>
      <w:bookmarkEnd w:id="41"/>
      <w:bookmarkEnd w:id="42"/>
      <w:bookmarkEnd w:id="43"/>
      <w:bookmarkEnd w:id="44"/>
      <w:r>
        <w:rPr>
          <w:rFonts w:ascii="黑体" w:eastAsia="黑体" w:hint="eastAsia"/>
          <w:sz w:val="28"/>
          <w:szCs w:val="28"/>
        </w:rPr>
        <w:t>原理</w:t>
      </w:r>
      <w:bookmarkEnd w:id="45"/>
    </w:p>
    <w:p w:rsidR="008001CE" w:rsidRDefault="008001CE" w:rsidP="008001CE">
      <w:pPr>
        <w:spacing w:line="300" w:lineRule="auto"/>
        <w:ind w:firstLineChars="200" w:firstLine="480"/>
        <w:jc w:val="left"/>
        <w:rPr>
          <w:rFonts w:hAnsi="宋体"/>
          <w:sz w:val="24"/>
        </w:rPr>
      </w:pPr>
      <w:r>
        <w:rPr>
          <w:rFonts w:hAnsi="宋体" w:hint="eastAsia"/>
          <w:sz w:val="24"/>
        </w:rPr>
        <w:t>总体设计原理包括：</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1</w:t>
      </w:r>
      <w:r>
        <w:rPr>
          <w:rFonts w:hAnsi="宋体" w:hint="eastAsia"/>
          <w:sz w:val="24"/>
        </w:rPr>
        <w:t>）模块化。模块化就是把整个程序划分为多个模块，每个模块有自己的名字并可以被独立访问。所有模块的功能集合起来就可以满足用户需求。</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2</w:t>
      </w:r>
      <w:r>
        <w:rPr>
          <w:rFonts w:hAnsi="宋体" w:hint="eastAsia"/>
          <w:sz w:val="24"/>
        </w:rPr>
        <w:t>）抽象。抽象是暂时忽略软件的细节，集中精力将软件的本质特征提取出来。</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3</w:t>
      </w:r>
      <w:r>
        <w:rPr>
          <w:rFonts w:hAnsi="宋体" w:hint="eastAsia"/>
          <w:sz w:val="24"/>
        </w:rPr>
        <w:t>）逐步求精。总体设计需要先解决主要问题，再将问题一步步细化。</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4</w:t>
      </w:r>
      <w:r>
        <w:rPr>
          <w:rFonts w:hAnsi="宋体" w:hint="eastAsia"/>
          <w:sz w:val="24"/>
        </w:rPr>
        <w:t>）信息隐藏和局部化。设计和确定模块时，使得一个模块内包含的信息对于不需要这些信息的模块来说，是不能访问的；并且应该在相近的物理地址上放置关系较密切的软件元素。</w:t>
      </w:r>
    </w:p>
    <w:p w:rsidR="008001CE" w:rsidRDefault="008001CE" w:rsidP="008001CE">
      <w:pPr>
        <w:spacing w:line="300" w:lineRule="auto"/>
        <w:ind w:firstLineChars="200" w:firstLine="480"/>
        <w:jc w:val="left"/>
        <w:rPr>
          <w:rFonts w:hAnsi="宋体"/>
          <w:sz w:val="24"/>
        </w:rPr>
      </w:pPr>
      <w:r>
        <w:rPr>
          <w:rFonts w:hAnsi="宋体" w:hint="eastAsia"/>
          <w:sz w:val="24"/>
        </w:rPr>
        <w:t>（</w:t>
      </w:r>
      <w:r>
        <w:rPr>
          <w:rFonts w:hAnsi="宋体" w:hint="eastAsia"/>
          <w:sz w:val="24"/>
        </w:rPr>
        <w:t>5</w:t>
      </w:r>
      <w:r>
        <w:rPr>
          <w:rFonts w:hAnsi="宋体" w:hint="eastAsia"/>
          <w:sz w:val="24"/>
        </w:rPr>
        <w:t>）模块独立。模块之间应该遵循高内聚，低耦合的原则。</w:t>
      </w:r>
    </w:p>
    <w:p w:rsidR="008001CE" w:rsidRDefault="008001CE" w:rsidP="008001CE">
      <w:pPr>
        <w:spacing w:line="300" w:lineRule="auto"/>
        <w:jc w:val="left"/>
        <w:outlineLvl w:val="1"/>
        <w:rPr>
          <w:rFonts w:ascii="黑体" w:eastAsia="黑体"/>
          <w:sz w:val="28"/>
          <w:szCs w:val="28"/>
        </w:rPr>
      </w:pPr>
      <w:bookmarkStart w:id="46" w:name="_Toc476641126"/>
      <w:r>
        <w:rPr>
          <w:rFonts w:ascii="黑体" w:eastAsia="黑体" w:hint="eastAsia"/>
          <w:sz w:val="28"/>
          <w:szCs w:val="28"/>
        </w:rPr>
        <w:t>3.2　系统的功能层次结构图</w:t>
      </w:r>
      <w:bookmarkEnd w:id="46"/>
    </w:p>
    <w:bookmarkStart w:id="47" w:name="OLE_LINK10"/>
    <w:p w:rsidR="008001CE" w:rsidRDefault="009F29FD" w:rsidP="008001CE">
      <w:pPr>
        <w:widowControl/>
        <w:jc w:val="center"/>
        <w:rPr>
          <w:rFonts w:hAnsi="宋体"/>
          <w:szCs w:val="21"/>
        </w:rPr>
      </w:pPr>
      <w:r>
        <w:object w:dxaOrig="5516" w:dyaOrig="4156">
          <v:shape id="_x0000_i1050" type="#_x0000_t75" style="width:315.25pt;height:260.35pt" o:ole="">
            <v:imagedata r:id="rId25" o:title=""/>
          </v:shape>
          <o:OLEObject Type="Embed" ProgID="Visio.Drawing.11" ShapeID="_x0000_i1050" DrawAspect="Content" ObjectID="_1550383304" r:id="rId26"/>
        </w:object>
      </w:r>
      <w:bookmarkEnd w:id="47"/>
    </w:p>
    <w:p w:rsidR="008001CE" w:rsidRDefault="008001CE" w:rsidP="008001CE">
      <w:pPr>
        <w:spacing w:line="300" w:lineRule="auto"/>
        <w:jc w:val="center"/>
        <w:rPr>
          <w:rFonts w:hAnsi="宋体"/>
          <w:szCs w:val="21"/>
        </w:rPr>
      </w:pPr>
      <w:r>
        <w:rPr>
          <w:rFonts w:hAnsi="宋体"/>
          <w:szCs w:val="21"/>
        </w:rPr>
        <w:t>图</w:t>
      </w:r>
      <w:r>
        <w:rPr>
          <w:szCs w:val="21"/>
        </w:rPr>
        <w:t>3-1</w:t>
      </w:r>
      <w:r>
        <w:rPr>
          <w:rFonts w:hint="eastAsia"/>
          <w:szCs w:val="21"/>
        </w:rPr>
        <w:t xml:space="preserve">　　</w:t>
      </w:r>
      <w:r w:rsidR="008B2A55">
        <w:rPr>
          <w:rFonts w:hAnsi="宋体" w:hint="eastAsia"/>
          <w:szCs w:val="21"/>
        </w:rPr>
        <w:t>订餐网站</w:t>
      </w:r>
      <w:r>
        <w:rPr>
          <w:rFonts w:hAnsi="宋体"/>
          <w:szCs w:val="21"/>
        </w:rPr>
        <w:t>的功能结构层次图</w:t>
      </w:r>
    </w:p>
    <w:p w:rsidR="008001CE" w:rsidRDefault="008001CE" w:rsidP="008001CE">
      <w:pPr>
        <w:spacing w:line="300" w:lineRule="auto"/>
        <w:jc w:val="center"/>
        <w:rPr>
          <w:rFonts w:hAnsi="宋体"/>
          <w:szCs w:val="21"/>
        </w:rPr>
      </w:pPr>
    </w:p>
    <w:p w:rsidR="008001CE" w:rsidRDefault="008001CE" w:rsidP="008001CE">
      <w:pPr>
        <w:spacing w:line="300" w:lineRule="auto"/>
        <w:ind w:leftChars="228" w:left="2159" w:hangingChars="700" w:hanging="1680"/>
        <w:jc w:val="left"/>
        <w:rPr>
          <w:rFonts w:hAnsi="宋体"/>
          <w:sz w:val="24"/>
        </w:rPr>
      </w:pPr>
      <w:r>
        <w:rPr>
          <w:rFonts w:hAnsi="宋体" w:hint="eastAsia"/>
          <w:sz w:val="24"/>
        </w:rPr>
        <w:t>前台功能模块</w:t>
      </w:r>
      <w:r>
        <w:rPr>
          <w:rFonts w:hAnsi="宋体"/>
          <w:sz w:val="24"/>
        </w:rPr>
        <w:t>：</w:t>
      </w:r>
      <w:r>
        <w:rPr>
          <w:rFonts w:hAnsi="宋体" w:hint="eastAsia"/>
          <w:sz w:val="24"/>
        </w:rPr>
        <w:t>可以在前台</w:t>
      </w:r>
      <w:r>
        <w:rPr>
          <w:rFonts w:hAnsi="宋体" w:hint="eastAsia"/>
          <w:sz w:val="24"/>
        </w:rPr>
        <w:t>Web</w:t>
      </w:r>
      <w:r>
        <w:rPr>
          <w:rFonts w:hAnsi="宋体" w:hint="eastAsia"/>
          <w:sz w:val="24"/>
        </w:rPr>
        <w:t>浏览器中查看这些功能。</w:t>
      </w:r>
    </w:p>
    <w:p w:rsidR="008001CE" w:rsidRDefault="008001CE" w:rsidP="008001CE">
      <w:pPr>
        <w:spacing w:line="300" w:lineRule="auto"/>
        <w:ind w:leftChars="228" w:left="2159" w:hangingChars="700" w:hanging="1680"/>
        <w:jc w:val="left"/>
        <w:rPr>
          <w:rFonts w:hAnsi="宋体"/>
          <w:sz w:val="24"/>
        </w:rPr>
      </w:pPr>
      <w:r>
        <w:rPr>
          <w:rFonts w:hAnsi="宋体" w:hint="eastAsia"/>
          <w:sz w:val="24"/>
        </w:rPr>
        <w:t>用户注册模块：将用户信息记录到用户表</w:t>
      </w:r>
    </w:p>
    <w:p w:rsidR="008001CE" w:rsidRDefault="008001CE" w:rsidP="008001CE">
      <w:pPr>
        <w:spacing w:line="300" w:lineRule="auto"/>
        <w:ind w:leftChars="228" w:left="2159" w:hangingChars="700" w:hanging="1680"/>
        <w:jc w:val="left"/>
        <w:rPr>
          <w:rFonts w:hAnsi="宋体"/>
          <w:sz w:val="24"/>
        </w:rPr>
      </w:pPr>
      <w:r>
        <w:rPr>
          <w:rFonts w:hAnsi="宋体"/>
          <w:sz w:val="24"/>
        </w:rPr>
        <w:t>用户登录</w:t>
      </w:r>
      <w:r>
        <w:rPr>
          <w:rFonts w:hAnsi="宋体" w:hint="eastAsia"/>
          <w:sz w:val="24"/>
        </w:rPr>
        <w:t>模块</w:t>
      </w:r>
      <w:r>
        <w:rPr>
          <w:rFonts w:hAnsi="宋体"/>
          <w:sz w:val="24"/>
        </w:rPr>
        <w:t>：</w:t>
      </w:r>
      <w:r>
        <w:rPr>
          <w:rFonts w:hAnsi="宋体" w:hint="eastAsia"/>
          <w:sz w:val="24"/>
        </w:rPr>
        <w:t>用来区分三种用户，普通用户、</w:t>
      </w:r>
      <w:r w:rsidR="00197D38">
        <w:rPr>
          <w:rFonts w:hAnsi="宋体" w:hint="eastAsia"/>
          <w:sz w:val="24"/>
        </w:rPr>
        <w:t>普通管理员和超级管理员</w:t>
      </w:r>
      <w:r>
        <w:rPr>
          <w:rFonts w:hAnsi="宋体" w:hint="eastAsia"/>
          <w:sz w:val="24"/>
        </w:rPr>
        <w:t>。</w:t>
      </w:r>
    </w:p>
    <w:p w:rsidR="008001CE" w:rsidRDefault="008001CE" w:rsidP="008001CE">
      <w:pPr>
        <w:spacing w:line="300" w:lineRule="auto"/>
        <w:ind w:leftChars="228" w:left="2159" w:hangingChars="700" w:hanging="1680"/>
        <w:jc w:val="left"/>
        <w:rPr>
          <w:rFonts w:hAnsi="宋体"/>
          <w:sz w:val="24"/>
        </w:rPr>
      </w:pPr>
      <w:r>
        <w:rPr>
          <w:rFonts w:hAnsi="宋体" w:hint="eastAsia"/>
          <w:sz w:val="24"/>
        </w:rPr>
        <w:t>个人信息管理：用户登录后可以修改用户表中的个人信息</w:t>
      </w:r>
    </w:p>
    <w:p w:rsidR="008001CE" w:rsidRDefault="008B2A55" w:rsidP="008001CE">
      <w:pPr>
        <w:spacing w:line="300" w:lineRule="auto"/>
        <w:ind w:leftChars="228" w:left="2159" w:hangingChars="700" w:hanging="1680"/>
        <w:jc w:val="left"/>
        <w:rPr>
          <w:rFonts w:hAnsi="宋体"/>
          <w:sz w:val="24"/>
        </w:rPr>
      </w:pPr>
      <w:r>
        <w:rPr>
          <w:rFonts w:hAnsi="宋体" w:hint="eastAsia"/>
          <w:sz w:val="24"/>
        </w:rPr>
        <w:lastRenderedPageBreak/>
        <w:t>菜品</w:t>
      </w:r>
      <w:r w:rsidR="004F6D5F">
        <w:rPr>
          <w:rFonts w:hAnsi="宋体" w:hint="eastAsia"/>
          <w:sz w:val="24"/>
        </w:rPr>
        <w:t>主页模块：在</w:t>
      </w:r>
      <w:r>
        <w:rPr>
          <w:rFonts w:hAnsi="宋体" w:hint="eastAsia"/>
          <w:sz w:val="24"/>
        </w:rPr>
        <w:t>菜品</w:t>
      </w:r>
      <w:r w:rsidR="008001CE">
        <w:rPr>
          <w:rFonts w:hAnsi="宋体" w:hint="eastAsia"/>
          <w:sz w:val="24"/>
        </w:rPr>
        <w:t>表中读取</w:t>
      </w:r>
      <w:r>
        <w:rPr>
          <w:rFonts w:hAnsi="宋体" w:hint="eastAsia"/>
          <w:sz w:val="24"/>
        </w:rPr>
        <w:t>菜品</w:t>
      </w:r>
      <w:r w:rsidR="008001CE">
        <w:rPr>
          <w:rFonts w:hAnsi="宋体" w:hint="eastAsia"/>
          <w:sz w:val="24"/>
        </w:rPr>
        <w:t>信息并按照一定模板显示在首页。</w:t>
      </w:r>
    </w:p>
    <w:p w:rsidR="008001CE" w:rsidRDefault="008B2A55" w:rsidP="008001CE">
      <w:pPr>
        <w:spacing w:line="300" w:lineRule="auto"/>
        <w:ind w:leftChars="228" w:left="2159" w:hangingChars="700" w:hanging="1680"/>
        <w:rPr>
          <w:sz w:val="24"/>
        </w:rPr>
      </w:pPr>
      <w:r>
        <w:rPr>
          <w:rFonts w:hAnsi="宋体" w:hint="eastAsia"/>
          <w:sz w:val="24"/>
        </w:rPr>
        <w:t>菜品</w:t>
      </w:r>
      <w:r w:rsidR="008001CE">
        <w:rPr>
          <w:rFonts w:hAnsi="宋体" w:hint="eastAsia"/>
          <w:sz w:val="24"/>
        </w:rPr>
        <w:t>搜索模块：</w:t>
      </w:r>
      <w:r w:rsidR="008001CE">
        <w:rPr>
          <w:rFonts w:hint="eastAsia"/>
          <w:sz w:val="24"/>
        </w:rPr>
        <w:t>将</w:t>
      </w:r>
      <w:r>
        <w:rPr>
          <w:rFonts w:hint="eastAsia"/>
          <w:sz w:val="24"/>
        </w:rPr>
        <w:t>菜品</w:t>
      </w:r>
      <w:r w:rsidR="008001CE">
        <w:rPr>
          <w:rFonts w:hint="eastAsia"/>
          <w:sz w:val="24"/>
        </w:rPr>
        <w:t>表中所有</w:t>
      </w:r>
      <w:r>
        <w:rPr>
          <w:rFonts w:hint="eastAsia"/>
          <w:sz w:val="24"/>
        </w:rPr>
        <w:t>菜品</w:t>
      </w:r>
      <w:r w:rsidR="008001CE">
        <w:rPr>
          <w:rFonts w:hint="eastAsia"/>
          <w:sz w:val="24"/>
        </w:rPr>
        <w:t>的</w:t>
      </w:r>
      <w:r w:rsidR="00B34386">
        <w:rPr>
          <w:rFonts w:hint="eastAsia"/>
          <w:sz w:val="24"/>
        </w:rPr>
        <w:t>名称</w:t>
      </w:r>
      <w:r w:rsidR="008001CE">
        <w:rPr>
          <w:rFonts w:hint="eastAsia"/>
          <w:sz w:val="24"/>
        </w:rPr>
        <w:t>或</w:t>
      </w:r>
      <w:r w:rsidR="00B34386">
        <w:rPr>
          <w:rFonts w:hint="eastAsia"/>
          <w:sz w:val="24"/>
        </w:rPr>
        <w:t>图片</w:t>
      </w:r>
      <w:r w:rsidR="008001CE">
        <w:rPr>
          <w:rFonts w:hint="eastAsia"/>
          <w:sz w:val="24"/>
        </w:rPr>
        <w:t>关键字与搜索框中输入的字段进行比对，找到所有包含输入字段的</w:t>
      </w:r>
      <w:r>
        <w:rPr>
          <w:rFonts w:hint="eastAsia"/>
          <w:sz w:val="24"/>
        </w:rPr>
        <w:t>菜品</w:t>
      </w:r>
      <w:r w:rsidR="008001CE">
        <w:rPr>
          <w:rFonts w:hint="eastAsia"/>
          <w:sz w:val="24"/>
        </w:rPr>
        <w:t>纪录</w:t>
      </w:r>
      <w:r w:rsidR="00580BAD">
        <w:rPr>
          <w:rFonts w:hint="eastAsia"/>
          <w:sz w:val="24"/>
        </w:rPr>
        <w:t>，从而将</w:t>
      </w:r>
      <w:r>
        <w:rPr>
          <w:rFonts w:hint="eastAsia"/>
          <w:sz w:val="24"/>
        </w:rPr>
        <w:t>菜品</w:t>
      </w:r>
      <w:r w:rsidR="00580BAD">
        <w:rPr>
          <w:rFonts w:hint="eastAsia"/>
          <w:sz w:val="24"/>
        </w:rPr>
        <w:t>、</w:t>
      </w:r>
      <w:r w:rsidR="00B34386">
        <w:rPr>
          <w:rFonts w:hint="eastAsia"/>
          <w:sz w:val="24"/>
        </w:rPr>
        <w:t>图片</w:t>
      </w:r>
      <w:r w:rsidR="008001CE">
        <w:rPr>
          <w:rFonts w:hint="eastAsia"/>
          <w:sz w:val="24"/>
        </w:rPr>
        <w:t>和发布时间</w:t>
      </w:r>
      <w:r w:rsidR="00580BAD">
        <w:rPr>
          <w:rFonts w:hint="eastAsia"/>
          <w:sz w:val="24"/>
        </w:rPr>
        <w:t>等信息</w:t>
      </w:r>
      <w:r w:rsidR="008001CE">
        <w:rPr>
          <w:rFonts w:hint="eastAsia"/>
          <w:sz w:val="24"/>
        </w:rPr>
        <w:t>展示给普通用户。</w:t>
      </w:r>
    </w:p>
    <w:p w:rsidR="008001CE" w:rsidRDefault="008B2A55" w:rsidP="008001CE">
      <w:pPr>
        <w:spacing w:line="300" w:lineRule="auto"/>
        <w:ind w:leftChars="228" w:left="2159" w:hangingChars="700" w:hanging="1680"/>
        <w:jc w:val="left"/>
        <w:rPr>
          <w:rFonts w:hAnsi="宋体"/>
          <w:sz w:val="24"/>
        </w:rPr>
      </w:pPr>
      <w:r>
        <w:rPr>
          <w:rFonts w:hAnsi="宋体" w:hint="eastAsia"/>
          <w:sz w:val="24"/>
        </w:rPr>
        <w:t>菜品</w:t>
      </w:r>
      <w:r w:rsidR="007D6A39">
        <w:rPr>
          <w:rFonts w:hAnsi="宋体" w:hint="eastAsia"/>
          <w:sz w:val="24"/>
        </w:rPr>
        <w:t>浏览</w:t>
      </w:r>
      <w:r w:rsidR="008001CE">
        <w:rPr>
          <w:rFonts w:hAnsi="宋体" w:hint="eastAsia"/>
          <w:sz w:val="24"/>
        </w:rPr>
        <w:t>模块：系统根据</w:t>
      </w:r>
      <w:r>
        <w:rPr>
          <w:rFonts w:hAnsi="宋体" w:hint="eastAsia"/>
          <w:sz w:val="24"/>
        </w:rPr>
        <w:t>菜品</w:t>
      </w:r>
      <w:r w:rsidR="008001CE">
        <w:rPr>
          <w:rFonts w:hAnsi="宋体" w:hint="eastAsia"/>
          <w:sz w:val="24"/>
        </w:rPr>
        <w:t>ID</w:t>
      </w:r>
      <w:r w:rsidR="008001CE">
        <w:rPr>
          <w:rFonts w:hAnsi="宋体" w:hint="eastAsia"/>
          <w:sz w:val="24"/>
        </w:rPr>
        <w:t>从</w:t>
      </w:r>
      <w:r>
        <w:rPr>
          <w:rFonts w:hAnsi="宋体" w:hint="eastAsia"/>
          <w:sz w:val="24"/>
        </w:rPr>
        <w:t>菜品</w:t>
      </w:r>
      <w:r w:rsidR="008001CE">
        <w:rPr>
          <w:rFonts w:hAnsi="宋体" w:hint="eastAsia"/>
          <w:sz w:val="24"/>
        </w:rPr>
        <w:t>表中取出</w:t>
      </w:r>
      <w:r>
        <w:rPr>
          <w:rFonts w:hAnsi="宋体" w:hint="eastAsia"/>
          <w:sz w:val="24"/>
        </w:rPr>
        <w:t>菜品</w:t>
      </w:r>
      <w:r w:rsidR="008001CE">
        <w:rPr>
          <w:rFonts w:hAnsi="宋体" w:hint="eastAsia"/>
          <w:sz w:val="24"/>
        </w:rPr>
        <w:t>的主体</w:t>
      </w:r>
      <w:r w:rsidR="00B34386">
        <w:rPr>
          <w:rFonts w:hAnsi="宋体" w:hint="eastAsia"/>
          <w:sz w:val="24"/>
        </w:rPr>
        <w:t>图片</w:t>
      </w:r>
      <w:r w:rsidR="008001CE">
        <w:rPr>
          <w:rFonts w:hAnsi="宋体" w:hint="eastAsia"/>
          <w:sz w:val="24"/>
        </w:rPr>
        <w:t>。</w:t>
      </w:r>
    </w:p>
    <w:p w:rsidR="008001CE" w:rsidRDefault="008001CE" w:rsidP="008001CE">
      <w:pPr>
        <w:spacing w:line="300" w:lineRule="auto"/>
        <w:ind w:leftChars="228" w:left="2159" w:hangingChars="700" w:hanging="1680"/>
        <w:jc w:val="left"/>
        <w:rPr>
          <w:rFonts w:hAnsi="宋体"/>
          <w:sz w:val="24"/>
        </w:rPr>
      </w:pPr>
      <w:r>
        <w:rPr>
          <w:rFonts w:hAnsi="宋体" w:hint="eastAsia"/>
          <w:sz w:val="24"/>
        </w:rPr>
        <w:t>分类</w:t>
      </w:r>
      <w:r w:rsidR="007D6A39">
        <w:rPr>
          <w:rFonts w:hAnsi="宋体" w:hint="eastAsia"/>
          <w:sz w:val="24"/>
        </w:rPr>
        <w:t>浏览</w:t>
      </w:r>
      <w:r>
        <w:rPr>
          <w:rFonts w:hAnsi="宋体" w:hint="eastAsia"/>
          <w:sz w:val="24"/>
        </w:rPr>
        <w:t>模块：系统根据类别</w:t>
      </w:r>
      <w:r>
        <w:rPr>
          <w:rFonts w:hAnsi="宋体" w:hint="eastAsia"/>
          <w:sz w:val="24"/>
        </w:rPr>
        <w:t>ID</w:t>
      </w:r>
      <w:r>
        <w:rPr>
          <w:rFonts w:hAnsi="宋体" w:hint="eastAsia"/>
          <w:sz w:val="24"/>
        </w:rPr>
        <w:t>在</w:t>
      </w:r>
      <w:r w:rsidR="008B2A55">
        <w:rPr>
          <w:rFonts w:hAnsi="宋体" w:hint="eastAsia"/>
          <w:sz w:val="24"/>
        </w:rPr>
        <w:t>菜品</w:t>
      </w:r>
      <w:r>
        <w:rPr>
          <w:rFonts w:hAnsi="宋体" w:hint="eastAsia"/>
          <w:sz w:val="24"/>
        </w:rPr>
        <w:t>表中取出该类别下的所有</w:t>
      </w:r>
      <w:r w:rsidR="008B2A55">
        <w:rPr>
          <w:rFonts w:hAnsi="宋体" w:hint="eastAsia"/>
          <w:sz w:val="24"/>
        </w:rPr>
        <w:t>菜品</w:t>
      </w:r>
      <w:r>
        <w:rPr>
          <w:rFonts w:hAnsi="宋体" w:hint="eastAsia"/>
          <w:sz w:val="24"/>
        </w:rPr>
        <w:t>。</w:t>
      </w:r>
    </w:p>
    <w:p w:rsidR="008001CE" w:rsidRDefault="008B2A55" w:rsidP="008001CE">
      <w:pPr>
        <w:spacing w:line="300" w:lineRule="auto"/>
        <w:ind w:leftChars="228" w:left="2159" w:hangingChars="700" w:hanging="1680"/>
        <w:jc w:val="left"/>
        <w:rPr>
          <w:rFonts w:hAnsi="宋体"/>
          <w:sz w:val="24"/>
        </w:rPr>
      </w:pPr>
      <w:r>
        <w:rPr>
          <w:rFonts w:hAnsi="宋体" w:hint="eastAsia"/>
          <w:sz w:val="24"/>
        </w:rPr>
        <w:t>菜品</w:t>
      </w:r>
      <w:r w:rsidR="008001CE">
        <w:rPr>
          <w:rFonts w:hAnsi="宋体" w:hint="eastAsia"/>
          <w:sz w:val="24"/>
        </w:rPr>
        <w:t>评论模块：将想要评论的</w:t>
      </w:r>
      <w:r>
        <w:rPr>
          <w:rFonts w:hAnsi="宋体" w:hint="eastAsia"/>
          <w:sz w:val="24"/>
        </w:rPr>
        <w:t>菜品</w:t>
      </w:r>
      <w:r w:rsidR="008001CE">
        <w:rPr>
          <w:rFonts w:hAnsi="宋体" w:hint="eastAsia"/>
          <w:sz w:val="24"/>
        </w:rPr>
        <w:t>的</w:t>
      </w:r>
      <w:r w:rsidR="008001CE">
        <w:rPr>
          <w:rFonts w:hAnsi="宋体" w:hint="eastAsia"/>
          <w:sz w:val="24"/>
        </w:rPr>
        <w:t>ID</w:t>
      </w:r>
      <w:r w:rsidR="008001CE">
        <w:rPr>
          <w:rFonts w:hAnsi="宋体" w:hint="eastAsia"/>
          <w:sz w:val="24"/>
        </w:rPr>
        <w:t>号和评论的</w:t>
      </w:r>
      <w:r w:rsidR="00B34386">
        <w:rPr>
          <w:rFonts w:hAnsi="宋体" w:hint="eastAsia"/>
          <w:sz w:val="24"/>
        </w:rPr>
        <w:t>图片</w:t>
      </w:r>
      <w:r w:rsidR="008001CE">
        <w:rPr>
          <w:rFonts w:hAnsi="宋体" w:hint="eastAsia"/>
          <w:sz w:val="24"/>
        </w:rPr>
        <w:t>以及评论人的信息和评论时间记录到评论表中。也可以根据想要查看的</w:t>
      </w:r>
      <w:r>
        <w:rPr>
          <w:rFonts w:hAnsi="宋体" w:hint="eastAsia"/>
          <w:sz w:val="24"/>
        </w:rPr>
        <w:t>菜品</w:t>
      </w:r>
      <w:r w:rsidR="008001CE">
        <w:rPr>
          <w:rFonts w:hAnsi="宋体" w:hint="eastAsia"/>
          <w:sz w:val="24"/>
        </w:rPr>
        <w:t>的</w:t>
      </w:r>
      <w:r w:rsidR="008001CE">
        <w:rPr>
          <w:rFonts w:hAnsi="宋体" w:hint="eastAsia"/>
          <w:sz w:val="24"/>
        </w:rPr>
        <w:t>ID</w:t>
      </w:r>
      <w:r w:rsidR="008001CE">
        <w:rPr>
          <w:rFonts w:hAnsi="宋体" w:hint="eastAsia"/>
          <w:sz w:val="24"/>
        </w:rPr>
        <w:t>号，在评论表中调出所有他人评论。</w:t>
      </w:r>
    </w:p>
    <w:p w:rsidR="00E63BEA" w:rsidRDefault="00E63BEA" w:rsidP="00E63BEA">
      <w:pPr>
        <w:spacing w:line="300" w:lineRule="auto"/>
        <w:ind w:firstLineChars="200" w:firstLine="480"/>
        <w:jc w:val="left"/>
        <w:rPr>
          <w:sz w:val="24"/>
        </w:rPr>
      </w:pPr>
      <w:r>
        <w:rPr>
          <w:rFonts w:hint="eastAsia"/>
          <w:sz w:val="24"/>
        </w:rPr>
        <w:t>在线留言模块：注册用户在网站前台添加留言，包括留言</w:t>
      </w:r>
      <w:r>
        <w:rPr>
          <w:rFonts w:hint="eastAsia"/>
          <w:sz w:val="24"/>
        </w:rPr>
        <w:t>ID</w:t>
      </w:r>
      <w:r>
        <w:rPr>
          <w:rFonts w:hint="eastAsia"/>
          <w:sz w:val="24"/>
        </w:rPr>
        <w:t>、</w:t>
      </w:r>
      <w:r w:rsidR="00B34386">
        <w:rPr>
          <w:rFonts w:hint="eastAsia"/>
          <w:sz w:val="24"/>
        </w:rPr>
        <w:t>名称</w:t>
      </w:r>
      <w:r>
        <w:rPr>
          <w:rFonts w:hint="eastAsia"/>
          <w:sz w:val="24"/>
        </w:rPr>
        <w:t>、</w:t>
      </w:r>
      <w:r w:rsidR="00B34386">
        <w:rPr>
          <w:rFonts w:hint="eastAsia"/>
          <w:sz w:val="24"/>
        </w:rPr>
        <w:t>图片</w:t>
      </w:r>
      <w:r>
        <w:rPr>
          <w:rFonts w:hint="eastAsia"/>
          <w:sz w:val="24"/>
        </w:rPr>
        <w:t>、头像等信息。</w:t>
      </w:r>
    </w:p>
    <w:p w:rsidR="008001CE" w:rsidRDefault="008001CE" w:rsidP="008001CE">
      <w:pPr>
        <w:spacing w:line="300" w:lineRule="auto"/>
        <w:ind w:leftChars="228" w:left="2159" w:hangingChars="700" w:hanging="1680"/>
        <w:jc w:val="left"/>
        <w:rPr>
          <w:rFonts w:hAnsi="宋体"/>
          <w:sz w:val="24"/>
        </w:rPr>
      </w:pPr>
      <w:r>
        <w:rPr>
          <w:rFonts w:hAnsi="宋体" w:hint="eastAsia"/>
          <w:sz w:val="24"/>
        </w:rPr>
        <w:t>后台管理模块</w:t>
      </w:r>
      <w:r>
        <w:rPr>
          <w:rFonts w:hAnsi="宋体"/>
          <w:sz w:val="24"/>
        </w:rPr>
        <w:t>：</w:t>
      </w:r>
      <w:r>
        <w:rPr>
          <w:rFonts w:hAnsi="宋体" w:hint="eastAsia"/>
          <w:sz w:val="24"/>
        </w:rPr>
        <w:t>针对</w:t>
      </w:r>
      <w:r w:rsidR="00AE5FA8">
        <w:rPr>
          <w:rFonts w:hAnsi="宋体" w:hint="eastAsia"/>
          <w:sz w:val="24"/>
        </w:rPr>
        <w:t>普通管理员和超级</w:t>
      </w:r>
      <w:r>
        <w:rPr>
          <w:rFonts w:hAnsi="宋体" w:hint="eastAsia"/>
          <w:sz w:val="24"/>
        </w:rPr>
        <w:t>管理员</w:t>
      </w:r>
    </w:p>
    <w:p w:rsidR="008001CE" w:rsidRDefault="008001CE" w:rsidP="008001CE">
      <w:pPr>
        <w:spacing w:line="300" w:lineRule="auto"/>
        <w:ind w:firstLineChars="200" w:firstLine="480"/>
        <w:jc w:val="left"/>
        <w:rPr>
          <w:sz w:val="24"/>
        </w:rPr>
      </w:pPr>
      <w:r>
        <w:rPr>
          <w:rFonts w:hint="eastAsia"/>
          <w:sz w:val="24"/>
        </w:rPr>
        <w:t>添加类别：将类别信息添加到类别表，此类别可被选择。</w:t>
      </w:r>
    </w:p>
    <w:p w:rsidR="008001CE" w:rsidRDefault="008001CE" w:rsidP="008001CE">
      <w:pPr>
        <w:spacing w:line="300" w:lineRule="auto"/>
        <w:ind w:firstLineChars="200" w:firstLine="480"/>
        <w:jc w:val="left"/>
        <w:rPr>
          <w:sz w:val="24"/>
        </w:rPr>
      </w:pPr>
      <w:r>
        <w:rPr>
          <w:rFonts w:hint="eastAsia"/>
          <w:sz w:val="24"/>
        </w:rPr>
        <w:t>修改类别：根据类别</w:t>
      </w:r>
      <w:r>
        <w:rPr>
          <w:rFonts w:hint="eastAsia"/>
          <w:sz w:val="24"/>
        </w:rPr>
        <w:t>ID</w:t>
      </w:r>
      <w:r>
        <w:rPr>
          <w:rFonts w:hint="eastAsia"/>
          <w:sz w:val="24"/>
        </w:rPr>
        <w:t>，将类别表中相应的类别信息进行更新。</w:t>
      </w:r>
    </w:p>
    <w:p w:rsidR="008001CE" w:rsidRDefault="008001CE" w:rsidP="008001CE">
      <w:pPr>
        <w:spacing w:line="300" w:lineRule="auto"/>
        <w:ind w:firstLineChars="200" w:firstLine="480"/>
        <w:jc w:val="left"/>
        <w:rPr>
          <w:sz w:val="24"/>
        </w:rPr>
      </w:pPr>
      <w:r>
        <w:rPr>
          <w:rFonts w:hint="eastAsia"/>
          <w:sz w:val="24"/>
        </w:rPr>
        <w:t>删除类别：根据该类别</w:t>
      </w:r>
      <w:r>
        <w:rPr>
          <w:rFonts w:hint="eastAsia"/>
          <w:sz w:val="24"/>
        </w:rPr>
        <w:t>ID</w:t>
      </w:r>
      <w:r>
        <w:rPr>
          <w:rFonts w:hint="eastAsia"/>
          <w:sz w:val="24"/>
        </w:rPr>
        <w:t>找到</w:t>
      </w:r>
      <w:r w:rsidR="008B2A55">
        <w:rPr>
          <w:rFonts w:hint="eastAsia"/>
          <w:sz w:val="24"/>
        </w:rPr>
        <w:t>菜品</w:t>
      </w:r>
      <w:r>
        <w:rPr>
          <w:rFonts w:hint="eastAsia"/>
          <w:sz w:val="24"/>
        </w:rPr>
        <w:t>表中该类别下的所有</w:t>
      </w:r>
      <w:r w:rsidR="008B2A55">
        <w:rPr>
          <w:rFonts w:hint="eastAsia"/>
          <w:sz w:val="24"/>
        </w:rPr>
        <w:t>菜品</w:t>
      </w:r>
      <w:r>
        <w:rPr>
          <w:rFonts w:hint="eastAsia"/>
          <w:sz w:val="24"/>
        </w:rPr>
        <w:t>，并通过</w:t>
      </w:r>
      <w:r w:rsidR="008B2A55">
        <w:rPr>
          <w:rFonts w:hint="eastAsia"/>
          <w:sz w:val="24"/>
        </w:rPr>
        <w:t>菜品</w:t>
      </w:r>
      <w:r>
        <w:rPr>
          <w:rFonts w:hint="eastAsia"/>
          <w:sz w:val="24"/>
        </w:rPr>
        <w:t>ID</w:t>
      </w:r>
      <w:r>
        <w:rPr>
          <w:rFonts w:hint="eastAsia"/>
          <w:sz w:val="24"/>
        </w:rPr>
        <w:t>从评论表中找到所有相关评论，先删除所有评论再删除</w:t>
      </w:r>
      <w:r w:rsidR="008B2A55">
        <w:rPr>
          <w:rFonts w:hint="eastAsia"/>
          <w:sz w:val="24"/>
        </w:rPr>
        <w:t>菜品</w:t>
      </w:r>
      <w:r>
        <w:rPr>
          <w:rFonts w:hint="eastAsia"/>
          <w:sz w:val="24"/>
        </w:rPr>
        <w:t>，最后删除类别本身。</w:t>
      </w:r>
    </w:p>
    <w:p w:rsidR="008001CE" w:rsidRDefault="008001CE" w:rsidP="008001CE">
      <w:pPr>
        <w:spacing w:line="300" w:lineRule="auto"/>
        <w:ind w:firstLineChars="200" w:firstLine="480"/>
        <w:jc w:val="left"/>
        <w:rPr>
          <w:sz w:val="24"/>
        </w:rPr>
      </w:pPr>
      <w:r>
        <w:rPr>
          <w:rFonts w:hint="eastAsia"/>
          <w:sz w:val="24"/>
        </w:rPr>
        <w:t>添加</w:t>
      </w:r>
      <w:r w:rsidR="008B2A55">
        <w:rPr>
          <w:rFonts w:hint="eastAsia"/>
          <w:sz w:val="24"/>
        </w:rPr>
        <w:t>菜品</w:t>
      </w:r>
      <w:r>
        <w:rPr>
          <w:rFonts w:hint="eastAsia"/>
          <w:sz w:val="24"/>
        </w:rPr>
        <w:t>：将</w:t>
      </w:r>
      <w:r w:rsidR="008B2A55">
        <w:rPr>
          <w:rFonts w:hint="eastAsia"/>
          <w:sz w:val="24"/>
        </w:rPr>
        <w:t>菜品</w:t>
      </w:r>
      <w:r>
        <w:rPr>
          <w:rFonts w:hint="eastAsia"/>
          <w:sz w:val="24"/>
        </w:rPr>
        <w:t>的类别</w:t>
      </w:r>
      <w:r>
        <w:rPr>
          <w:rFonts w:hint="eastAsia"/>
          <w:sz w:val="24"/>
        </w:rPr>
        <w:t>ID</w:t>
      </w:r>
      <w:r w:rsidR="00700B3B">
        <w:rPr>
          <w:rFonts w:hint="eastAsia"/>
          <w:sz w:val="24"/>
        </w:rPr>
        <w:t>和</w:t>
      </w:r>
      <w:r w:rsidR="008B2A55">
        <w:rPr>
          <w:rFonts w:hint="eastAsia"/>
          <w:sz w:val="24"/>
        </w:rPr>
        <w:t>菜品</w:t>
      </w:r>
      <w:r w:rsidR="00B34386">
        <w:rPr>
          <w:rFonts w:hint="eastAsia"/>
          <w:sz w:val="24"/>
        </w:rPr>
        <w:t>名称</w:t>
      </w:r>
      <w:r w:rsidR="00700B3B">
        <w:rPr>
          <w:rFonts w:hint="eastAsia"/>
          <w:sz w:val="24"/>
        </w:rPr>
        <w:t>以及</w:t>
      </w:r>
      <w:r w:rsidR="008B2A55">
        <w:rPr>
          <w:rFonts w:hint="eastAsia"/>
          <w:sz w:val="24"/>
        </w:rPr>
        <w:t>菜品</w:t>
      </w:r>
      <w:r w:rsidR="00B34386">
        <w:rPr>
          <w:rFonts w:hint="eastAsia"/>
          <w:sz w:val="24"/>
        </w:rPr>
        <w:t>图片</w:t>
      </w:r>
      <w:r w:rsidR="00700B3B">
        <w:rPr>
          <w:rFonts w:hint="eastAsia"/>
          <w:sz w:val="24"/>
        </w:rPr>
        <w:t>等记录到到</w:t>
      </w:r>
      <w:r w:rsidR="008B2A55">
        <w:rPr>
          <w:rFonts w:hint="eastAsia"/>
          <w:sz w:val="24"/>
        </w:rPr>
        <w:t>菜品</w:t>
      </w:r>
      <w:r w:rsidR="00700B3B">
        <w:rPr>
          <w:rFonts w:hint="eastAsia"/>
          <w:sz w:val="24"/>
        </w:rPr>
        <w:t>表中，经管理员</w:t>
      </w:r>
      <w:r>
        <w:rPr>
          <w:rFonts w:hint="eastAsia"/>
          <w:sz w:val="24"/>
        </w:rPr>
        <w:t>审核通过后，此</w:t>
      </w:r>
      <w:r w:rsidR="008B2A55">
        <w:rPr>
          <w:rFonts w:hint="eastAsia"/>
          <w:sz w:val="24"/>
        </w:rPr>
        <w:t>菜品</w:t>
      </w:r>
      <w:r>
        <w:rPr>
          <w:rFonts w:hint="eastAsia"/>
          <w:sz w:val="24"/>
        </w:rPr>
        <w:t>可以被浏览者查看。</w:t>
      </w:r>
    </w:p>
    <w:p w:rsidR="008001CE" w:rsidRDefault="008001CE" w:rsidP="008001CE">
      <w:pPr>
        <w:spacing w:line="300" w:lineRule="auto"/>
        <w:ind w:firstLineChars="200" w:firstLine="480"/>
        <w:jc w:val="left"/>
        <w:rPr>
          <w:sz w:val="24"/>
        </w:rPr>
      </w:pPr>
      <w:r>
        <w:rPr>
          <w:rFonts w:hint="eastAsia"/>
          <w:sz w:val="24"/>
        </w:rPr>
        <w:t>修改</w:t>
      </w:r>
      <w:r w:rsidR="008B2A55">
        <w:rPr>
          <w:rFonts w:hint="eastAsia"/>
          <w:sz w:val="24"/>
        </w:rPr>
        <w:t>菜品</w:t>
      </w:r>
      <w:r>
        <w:rPr>
          <w:rFonts w:hint="eastAsia"/>
          <w:sz w:val="24"/>
        </w:rPr>
        <w:t>：根据</w:t>
      </w:r>
      <w:r w:rsidR="008B2A55">
        <w:rPr>
          <w:rFonts w:hint="eastAsia"/>
          <w:sz w:val="24"/>
        </w:rPr>
        <w:t>菜品</w:t>
      </w:r>
      <w:r>
        <w:rPr>
          <w:rFonts w:hint="eastAsia"/>
          <w:sz w:val="24"/>
        </w:rPr>
        <w:t>ID</w:t>
      </w:r>
      <w:r>
        <w:rPr>
          <w:rFonts w:hint="eastAsia"/>
          <w:sz w:val="24"/>
        </w:rPr>
        <w:t>，在</w:t>
      </w:r>
      <w:r w:rsidR="008B2A55">
        <w:rPr>
          <w:rFonts w:hint="eastAsia"/>
          <w:sz w:val="24"/>
        </w:rPr>
        <w:t>菜品</w:t>
      </w:r>
      <w:r>
        <w:rPr>
          <w:rFonts w:hint="eastAsia"/>
          <w:sz w:val="24"/>
        </w:rPr>
        <w:t>表中找出相应记录并进行更新。</w:t>
      </w:r>
    </w:p>
    <w:p w:rsidR="008001CE" w:rsidRDefault="008001CE" w:rsidP="008001CE">
      <w:pPr>
        <w:spacing w:line="300" w:lineRule="auto"/>
        <w:ind w:firstLineChars="200" w:firstLine="480"/>
        <w:jc w:val="left"/>
        <w:rPr>
          <w:sz w:val="24"/>
        </w:rPr>
      </w:pPr>
      <w:r>
        <w:rPr>
          <w:rFonts w:hint="eastAsia"/>
          <w:sz w:val="24"/>
        </w:rPr>
        <w:t>删除</w:t>
      </w:r>
      <w:r w:rsidR="008B2A55">
        <w:rPr>
          <w:rFonts w:hint="eastAsia"/>
          <w:sz w:val="24"/>
        </w:rPr>
        <w:t>菜品</w:t>
      </w:r>
      <w:r>
        <w:rPr>
          <w:rFonts w:hint="eastAsia"/>
          <w:sz w:val="24"/>
        </w:rPr>
        <w:t>：根据该</w:t>
      </w:r>
      <w:r w:rsidR="008B2A55">
        <w:rPr>
          <w:rFonts w:hint="eastAsia"/>
          <w:sz w:val="24"/>
        </w:rPr>
        <w:t>菜品</w:t>
      </w:r>
      <w:r>
        <w:rPr>
          <w:rFonts w:hint="eastAsia"/>
          <w:sz w:val="24"/>
        </w:rPr>
        <w:t>ID</w:t>
      </w:r>
      <w:r>
        <w:rPr>
          <w:rFonts w:hint="eastAsia"/>
          <w:sz w:val="24"/>
        </w:rPr>
        <w:t>从评论表中找到所有相关评论，先删除所有评论再将</w:t>
      </w:r>
      <w:r w:rsidR="008B2A55">
        <w:rPr>
          <w:rFonts w:hint="eastAsia"/>
          <w:sz w:val="24"/>
        </w:rPr>
        <w:t>菜品</w:t>
      </w:r>
      <w:r>
        <w:rPr>
          <w:rFonts w:hint="eastAsia"/>
          <w:sz w:val="24"/>
        </w:rPr>
        <w:tab/>
      </w:r>
      <w:r>
        <w:rPr>
          <w:rFonts w:hint="eastAsia"/>
          <w:sz w:val="24"/>
        </w:rPr>
        <w:tab/>
      </w:r>
      <w:r>
        <w:rPr>
          <w:rFonts w:hint="eastAsia"/>
          <w:sz w:val="24"/>
        </w:rPr>
        <w:tab/>
      </w:r>
      <w:r>
        <w:rPr>
          <w:rFonts w:hint="eastAsia"/>
          <w:sz w:val="24"/>
        </w:rPr>
        <w:tab/>
      </w:r>
      <w:r>
        <w:rPr>
          <w:rFonts w:hint="eastAsia"/>
          <w:sz w:val="24"/>
        </w:rPr>
        <w:t>本身从</w:t>
      </w:r>
      <w:r w:rsidR="008B2A55">
        <w:rPr>
          <w:rFonts w:hint="eastAsia"/>
          <w:sz w:val="24"/>
        </w:rPr>
        <w:t>菜品</w:t>
      </w:r>
      <w:r>
        <w:rPr>
          <w:rFonts w:hint="eastAsia"/>
          <w:sz w:val="24"/>
        </w:rPr>
        <w:t>表中进行删除。</w:t>
      </w:r>
    </w:p>
    <w:p w:rsidR="008001CE" w:rsidRDefault="008001CE" w:rsidP="008001CE">
      <w:pPr>
        <w:spacing w:line="300" w:lineRule="auto"/>
        <w:ind w:firstLineChars="200" w:firstLine="480"/>
        <w:jc w:val="left"/>
        <w:rPr>
          <w:sz w:val="24"/>
        </w:rPr>
      </w:pPr>
      <w:r>
        <w:rPr>
          <w:rFonts w:hint="eastAsia"/>
          <w:sz w:val="24"/>
        </w:rPr>
        <w:t>审核</w:t>
      </w:r>
      <w:r w:rsidR="008B2A55">
        <w:rPr>
          <w:rFonts w:hint="eastAsia"/>
          <w:sz w:val="24"/>
        </w:rPr>
        <w:t>菜品</w:t>
      </w:r>
      <w:r>
        <w:rPr>
          <w:rFonts w:hint="eastAsia"/>
          <w:sz w:val="24"/>
        </w:rPr>
        <w:t>：将主编</w:t>
      </w:r>
      <w:r>
        <w:rPr>
          <w:rFonts w:hint="eastAsia"/>
          <w:sz w:val="24"/>
        </w:rPr>
        <w:t>ID</w:t>
      </w:r>
      <w:r>
        <w:rPr>
          <w:rFonts w:hint="eastAsia"/>
          <w:sz w:val="24"/>
        </w:rPr>
        <w:t>、</w:t>
      </w:r>
      <w:r w:rsidR="008B2A55">
        <w:rPr>
          <w:rFonts w:hint="eastAsia"/>
          <w:sz w:val="24"/>
        </w:rPr>
        <w:t>菜品</w:t>
      </w:r>
      <w:r>
        <w:rPr>
          <w:rFonts w:hint="eastAsia"/>
          <w:sz w:val="24"/>
        </w:rPr>
        <w:t>ID</w:t>
      </w:r>
      <w:r w:rsidR="00E63BEA">
        <w:rPr>
          <w:rFonts w:hint="eastAsia"/>
          <w:sz w:val="24"/>
        </w:rPr>
        <w:t>、审阅时间等记录到审阅表，经管理员</w:t>
      </w:r>
      <w:r>
        <w:rPr>
          <w:rFonts w:hint="eastAsia"/>
          <w:sz w:val="24"/>
        </w:rPr>
        <w:t>审核通过后的</w:t>
      </w:r>
      <w:r w:rsidR="008B2A55">
        <w:rPr>
          <w:rFonts w:hint="eastAsia"/>
          <w:sz w:val="24"/>
        </w:rPr>
        <w:t>菜品</w:t>
      </w:r>
      <w:r>
        <w:rPr>
          <w:rFonts w:hint="eastAsia"/>
          <w:sz w:val="24"/>
        </w:rPr>
        <w:t>才可以在前台界面显示。</w:t>
      </w:r>
    </w:p>
    <w:p w:rsidR="008001CE" w:rsidRDefault="008001CE" w:rsidP="008001CE">
      <w:pPr>
        <w:spacing w:line="300" w:lineRule="auto"/>
        <w:ind w:firstLineChars="200" w:firstLine="480"/>
        <w:jc w:val="left"/>
        <w:rPr>
          <w:sz w:val="24"/>
        </w:rPr>
      </w:pPr>
      <w:r>
        <w:rPr>
          <w:rFonts w:hint="eastAsia"/>
          <w:sz w:val="24"/>
        </w:rPr>
        <w:t>删除评论：将该评论记录从评论表中移除。</w:t>
      </w:r>
    </w:p>
    <w:p w:rsidR="008001CE" w:rsidRDefault="008001CE" w:rsidP="008001CE">
      <w:pPr>
        <w:spacing w:line="300" w:lineRule="auto"/>
        <w:ind w:firstLineChars="200" w:firstLine="480"/>
        <w:jc w:val="left"/>
        <w:rPr>
          <w:sz w:val="24"/>
        </w:rPr>
      </w:pPr>
      <w:r>
        <w:rPr>
          <w:rFonts w:hint="eastAsia"/>
          <w:sz w:val="24"/>
        </w:rPr>
        <w:t>删除用户：将该用户从用户表中移除。</w:t>
      </w:r>
    </w:p>
    <w:p w:rsidR="002F1F35" w:rsidRDefault="002F1F35" w:rsidP="008001CE">
      <w:pPr>
        <w:spacing w:line="300" w:lineRule="auto"/>
        <w:ind w:firstLineChars="200" w:firstLine="480"/>
        <w:jc w:val="left"/>
        <w:rPr>
          <w:sz w:val="24"/>
        </w:rPr>
      </w:pPr>
      <w:r>
        <w:rPr>
          <w:rFonts w:hint="eastAsia"/>
          <w:sz w:val="24"/>
        </w:rPr>
        <w:t>系统管理</w:t>
      </w:r>
      <w:r w:rsidR="00F16273">
        <w:rPr>
          <w:rFonts w:hint="eastAsia"/>
          <w:sz w:val="24"/>
        </w:rPr>
        <w:t>模块</w:t>
      </w:r>
      <w:r>
        <w:rPr>
          <w:rFonts w:hint="eastAsia"/>
          <w:sz w:val="24"/>
        </w:rPr>
        <w:t>：包括系统简介设置、系统公告设置、友情链接添加、删除、修改，数据备份、数据表批量删除。</w:t>
      </w:r>
    </w:p>
    <w:p w:rsidR="002F1F35" w:rsidRDefault="002F1F35" w:rsidP="008001CE">
      <w:pPr>
        <w:spacing w:line="300" w:lineRule="auto"/>
        <w:ind w:firstLineChars="200" w:firstLine="480"/>
        <w:jc w:val="left"/>
        <w:rPr>
          <w:sz w:val="24"/>
        </w:rPr>
      </w:pPr>
      <w:r>
        <w:rPr>
          <w:rFonts w:hint="eastAsia"/>
          <w:sz w:val="24"/>
        </w:rPr>
        <w:t>留言管理</w:t>
      </w:r>
      <w:r w:rsidR="00F16273">
        <w:rPr>
          <w:rFonts w:hint="eastAsia"/>
          <w:sz w:val="24"/>
        </w:rPr>
        <w:t>模块</w:t>
      </w:r>
      <w:r>
        <w:rPr>
          <w:rFonts w:hint="eastAsia"/>
          <w:sz w:val="24"/>
        </w:rPr>
        <w:t>：管理员管理系统留言信息，可以进行回复、删除，将</w:t>
      </w:r>
      <w:bookmarkStart w:id="48" w:name="OLE_LINK3"/>
      <w:bookmarkStart w:id="49" w:name="OLE_LINK4"/>
      <w:r>
        <w:rPr>
          <w:rFonts w:hint="eastAsia"/>
          <w:sz w:val="24"/>
        </w:rPr>
        <w:t>留言</w:t>
      </w:r>
      <w:r>
        <w:rPr>
          <w:rFonts w:hint="eastAsia"/>
          <w:sz w:val="24"/>
        </w:rPr>
        <w:t>ID</w:t>
      </w:r>
      <w:r>
        <w:rPr>
          <w:rFonts w:hint="eastAsia"/>
          <w:sz w:val="24"/>
        </w:rPr>
        <w:t>、</w:t>
      </w:r>
      <w:r w:rsidR="00B34386">
        <w:rPr>
          <w:rFonts w:hint="eastAsia"/>
          <w:sz w:val="24"/>
        </w:rPr>
        <w:t>名称</w:t>
      </w:r>
      <w:r>
        <w:rPr>
          <w:rFonts w:hint="eastAsia"/>
          <w:sz w:val="24"/>
        </w:rPr>
        <w:t>、</w:t>
      </w:r>
      <w:r w:rsidR="00B34386">
        <w:rPr>
          <w:rFonts w:hint="eastAsia"/>
          <w:sz w:val="24"/>
        </w:rPr>
        <w:t>图片</w:t>
      </w:r>
      <w:r>
        <w:rPr>
          <w:rFonts w:hint="eastAsia"/>
          <w:sz w:val="24"/>
        </w:rPr>
        <w:t>、头像等信息</w:t>
      </w:r>
      <w:bookmarkEnd w:id="48"/>
      <w:bookmarkEnd w:id="49"/>
      <w:r>
        <w:rPr>
          <w:rFonts w:hint="eastAsia"/>
          <w:sz w:val="24"/>
        </w:rPr>
        <w:t>记录在留言表中。</w:t>
      </w:r>
    </w:p>
    <w:p w:rsidR="00CE40DF" w:rsidRDefault="00CE40DF" w:rsidP="00CE40DF">
      <w:pPr>
        <w:spacing w:line="300" w:lineRule="auto"/>
        <w:ind w:firstLineChars="200" w:firstLine="480"/>
        <w:jc w:val="left"/>
        <w:rPr>
          <w:sz w:val="24"/>
        </w:rPr>
      </w:pPr>
      <w:r>
        <w:rPr>
          <w:rFonts w:hint="eastAsia"/>
          <w:sz w:val="24"/>
        </w:rPr>
        <w:t>添加</w:t>
      </w:r>
      <w:r w:rsidR="009F29FD">
        <w:rPr>
          <w:rFonts w:hint="eastAsia"/>
          <w:sz w:val="24"/>
        </w:rPr>
        <w:t>留言</w:t>
      </w:r>
      <w:r>
        <w:rPr>
          <w:rFonts w:hint="eastAsia"/>
          <w:sz w:val="24"/>
        </w:rPr>
        <w:t>：将</w:t>
      </w:r>
      <w:r w:rsidR="009F29FD">
        <w:rPr>
          <w:rFonts w:hint="eastAsia"/>
          <w:sz w:val="24"/>
        </w:rPr>
        <w:t>留言</w:t>
      </w:r>
      <w:r>
        <w:rPr>
          <w:rFonts w:hint="eastAsia"/>
          <w:sz w:val="24"/>
        </w:rPr>
        <w:t>的</w:t>
      </w:r>
      <w:r>
        <w:rPr>
          <w:rFonts w:hint="eastAsia"/>
          <w:sz w:val="24"/>
        </w:rPr>
        <w:t>ID</w:t>
      </w:r>
      <w:r>
        <w:rPr>
          <w:rFonts w:hint="eastAsia"/>
          <w:sz w:val="24"/>
        </w:rPr>
        <w:t>和</w:t>
      </w:r>
      <w:r w:rsidR="009F29FD">
        <w:rPr>
          <w:rFonts w:hint="eastAsia"/>
          <w:sz w:val="24"/>
        </w:rPr>
        <w:t>留言</w:t>
      </w:r>
      <w:r w:rsidR="00B34386">
        <w:rPr>
          <w:rFonts w:hint="eastAsia"/>
          <w:sz w:val="24"/>
        </w:rPr>
        <w:t>标题</w:t>
      </w:r>
      <w:r>
        <w:rPr>
          <w:rFonts w:hint="eastAsia"/>
          <w:sz w:val="24"/>
        </w:rPr>
        <w:t>以及</w:t>
      </w:r>
      <w:r w:rsidR="009F29FD">
        <w:rPr>
          <w:rFonts w:hint="eastAsia"/>
          <w:sz w:val="24"/>
        </w:rPr>
        <w:t>留言</w:t>
      </w:r>
      <w:r w:rsidR="00B34386">
        <w:rPr>
          <w:rFonts w:hint="eastAsia"/>
          <w:sz w:val="24"/>
        </w:rPr>
        <w:t>图片</w:t>
      </w:r>
      <w:r>
        <w:rPr>
          <w:rFonts w:hint="eastAsia"/>
          <w:sz w:val="24"/>
        </w:rPr>
        <w:t>等记录到到</w:t>
      </w:r>
      <w:r w:rsidR="009F29FD">
        <w:rPr>
          <w:rFonts w:hint="eastAsia"/>
          <w:sz w:val="24"/>
        </w:rPr>
        <w:t>留言</w:t>
      </w:r>
      <w:r>
        <w:rPr>
          <w:rFonts w:hint="eastAsia"/>
          <w:sz w:val="24"/>
        </w:rPr>
        <w:t>表中，经过添加后后，此</w:t>
      </w:r>
      <w:r w:rsidR="009F29FD">
        <w:rPr>
          <w:rFonts w:hint="eastAsia"/>
          <w:sz w:val="24"/>
        </w:rPr>
        <w:t>留言</w:t>
      </w:r>
      <w:r>
        <w:rPr>
          <w:rFonts w:hint="eastAsia"/>
          <w:sz w:val="24"/>
        </w:rPr>
        <w:t>可以被浏览者查看。</w:t>
      </w:r>
    </w:p>
    <w:p w:rsidR="00CE40DF" w:rsidRDefault="00CE40DF" w:rsidP="00CE40DF">
      <w:pPr>
        <w:spacing w:line="300" w:lineRule="auto"/>
        <w:ind w:firstLineChars="200" w:firstLine="480"/>
        <w:jc w:val="left"/>
        <w:rPr>
          <w:sz w:val="24"/>
        </w:rPr>
      </w:pPr>
      <w:r>
        <w:rPr>
          <w:rFonts w:hint="eastAsia"/>
          <w:sz w:val="24"/>
        </w:rPr>
        <w:t>修改</w:t>
      </w:r>
      <w:r w:rsidR="009F29FD">
        <w:rPr>
          <w:rFonts w:hint="eastAsia"/>
          <w:sz w:val="24"/>
        </w:rPr>
        <w:t>留言</w:t>
      </w:r>
      <w:r>
        <w:rPr>
          <w:rFonts w:hint="eastAsia"/>
          <w:sz w:val="24"/>
        </w:rPr>
        <w:t>：根据</w:t>
      </w:r>
      <w:r w:rsidR="009F29FD">
        <w:rPr>
          <w:rFonts w:hint="eastAsia"/>
          <w:sz w:val="24"/>
        </w:rPr>
        <w:t>留言</w:t>
      </w:r>
      <w:r>
        <w:rPr>
          <w:rFonts w:hint="eastAsia"/>
          <w:sz w:val="24"/>
        </w:rPr>
        <w:t>ID</w:t>
      </w:r>
      <w:r>
        <w:rPr>
          <w:rFonts w:hint="eastAsia"/>
          <w:sz w:val="24"/>
        </w:rPr>
        <w:t>，在</w:t>
      </w:r>
      <w:r w:rsidR="009F29FD">
        <w:rPr>
          <w:rFonts w:hint="eastAsia"/>
          <w:sz w:val="24"/>
        </w:rPr>
        <w:t>留言</w:t>
      </w:r>
      <w:r>
        <w:rPr>
          <w:rFonts w:hint="eastAsia"/>
          <w:sz w:val="24"/>
        </w:rPr>
        <w:t>表中找出相应记录并进行更新。</w:t>
      </w:r>
    </w:p>
    <w:p w:rsidR="00CE40DF" w:rsidRDefault="00CE40DF" w:rsidP="00CE40DF">
      <w:pPr>
        <w:spacing w:line="300" w:lineRule="auto"/>
        <w:ind w:firstLineChars="200" w:firstLine="480"/>
        <w:jc w:val="left"/>
        <w:rPr>
          <w:sz w:val="24"/>
        </w:rPr>
      </w:pPr>
      <w:r>
        <w:rPr>
          <w:rFonts w:hint="eastAsia"/>
          <w:sz w:val="24"/>
        </w:rPr>
        <w:t>删除</w:t>
      </w:r>
      <w:r w:rsidR="009F29FD">
        <w:rPr>
          <w:rFonts w:hint="eastAsia"/>
          <w:sz w:val="24"/>
        </w:rPr>
        <w:t>留言</w:t>
      </w:r>
      <w:r>
        <w:rPr>
          <w:rFonts w:hint="eastAsia"/>
          <w:sz w:val="24"/>
        </w:rPr>
        <w:t>：根据该</w:t>
      </w:r>
      <w:r w:rsidR="009F29FD">
        <w:rPr>
          <w:rFonts w:hint="eastAsia"/>
          <w:sz w:val="24"/>
        </w:rPr>
        <w:t>留言</w:t>
      </w:r>
      <w:r>
        <w:rPr>
          <w:rFonts w:hint="eastAsia"/>
          <w:sz w:val="24"/>
        </w:rPr>
        <w:t>ID</w:t>
      </w:r>
      <w:r>
        <w:rPr>
          <w:rFonts w:hint="eastAsia"/>
          <w:sz w:val="24"/>
        </w:rPr>
        <w:t>从</w:t>
      </w:r>
      <w:r w:rsidR="009F29FD">
        <w:rPr>
          <w:rFonts w:hint="eastAsia"/>
          <w:sz w:val="24"/>
        </w:rPr>
        <w:t>留言</w:t>
      </w:r>
      <w:r>
        <w:rPr>
          <w:rFonts w:hint="eastAsia"/>
          <w:sz w:val="24"/>
        </w:rPr>
        <w:t>表中找到</w:t>
      </w:r>
      <w:r>
        <w:rPr>
          <w:rFonts w:hint="eastAsia"/>
          <w:sz w:val="24"/>
        </w:rPr>
        <w:t>ID</w:t>
      </w:r>
      <w:r>
        <w:rPr>
          <w:rFonts w:hint="eastAsia"/>
          <w:sz w:val="24"/>
        </w:rPr>
        <w:t>等于该</w:t>
      </w:r>
      <w:r w:rsidR="009F29FD">
        <w:rPr>
          <w:rFonts w:hint="eastAsia"/>
          <w:sz w:val="24"/>
        </w:rPr>
        <w:t>留言</w:t>
      </w:r>
      <w:r>
        <w:rPr>
          <w:rFonts w:hint="eastAsia"/>
          <w:sz w:val="24"/>
        </w:rPr>
        <w:t>ID</w:t>
      </w:r>
      <w:r>
        <w:rPr>
          <w:rFonts w:hint="eastAsia"/>
          <w:sz w:val="24"/>
        </w:rPr>
        <w:t>的</w:t>
      </w:r>
      <w:r w:rsidR="009F29FD">
        <w:rPr>
          <w:rFonts w:hint="eastAsia"/>
          <w:sz w:val="24"/>
        </w:rPr>
        <w:t>留言</w:t>
      </w:r>
      <w:r>
        <w:rPr>
          <w:rFonts w:hint="eastAsia"/>
          <w:sz w:val="24"/>
        </w:rPr>
        <w:t>信息，将</w:t>
      </w:r>
      <w:r w:rsidR="009F29FD">
        <w:rPr>
          <w:rFonts w:hint="eastAsia"/>
          <w:sz w:val="24"/>
        </w:rPr>
        <w:t>留言</w:t>
      </w:r>
      <w:r>
        <w:rPr>
          <w:rFonts w:hint="eastAsia"/>
          <w:sz w:val="24"/>
        </w:rPr>
        <w:t>本身从</w:t>
      </w:r>
      <w:r w:rsidR="009F29FD">
        <w:rPr>
          <w:rFonts w:hint="eastAsia"/>
          <w:sz w:val="24"/>
        </w:rPr>
        <w:t>留言</w:t>
      </w:r>
      <w:r>
        <w:rPr>
          <w:rFonts w:hint="eastAsia"/>
          <w:sz w:val="24"/>
        </w:rPr>
        <w:t>表中进行删除。</w:t>
      </w:r>
    </w:p>
    <w:p w:rsidR="008001CE" w:rsidRDefault="008001CE" w:rsidP="008001CE">
      <w:pPr>
        <w:spacing w:line="300" w:lineRule="auto"/>
        <w:outlineLvl w:val="1"/>
        <w:rPr>
          <w:rFonts w:ascii="黑体" w:eastAsia="黑体"/>
          <w:sz w:val="24"/>
        </w:rPr>
      </w:pPr>
      <w:bookmarkStart w:id="50" w:name="_Toc476641127"/>
      <w:r>
        <w:rPr>
          <w:rFonts w:ascii="黑体" w:eastAsia="黑体" w:hint="eastAsia"/>
          <w:sz w:val="28"/>
          <w:szCs w:val="28"/>
        </w:rPr>
        <w:t>3.3　数据库设计</w:t>
      </w:r>
      <w:bookmarkEnd w:id="50"/>
      <w:r>
        <w:rPr>
          <w:rFonts w:ascii="黑体" w:eastAsia="黑体" w:hint="eastAsia"/>
          <w:sz w:val="28"/>
          <w:szCs w:val="28"/>
        </w:rPr>
        <w:t xml:space="preserve"> </w:t>
      </w:r>
    </w:p>
    <w:p w:rsidR="00865630" w:rsidRDefault="008001CE" w:rsidP="00865630">
      <w:pPr>
        <w:spacing w:line="300" w:lineRule="auto"/>
        <w:ind w:firstLineChars="200" w:firstLine="480"/>
        <w:jc w:val="center"/>
        <w:rPr>
          <w:sz w:val="24"/>
        </w:rPr>
      </w:pPr>
      <w:r>
        <w:rPr>
          <w:sz w:val="24"/>
        </w:rPr>
        <w:lastRenderedPageBreak/>
        <w:t>在系统的开发过程中，数据库的设计</w:t>
      </w:r>
      <w:r>
        <w:rPr>
          <w:rFonts w:hint="eastAsia"/>
          <w:sz w:val="24"/>
        </w:rPr>
        <w:t>是非常关键的一步</w:t>
      </w:r>
      <w:r>
        <w:rPr>
          <w:sz w:val="24"/>
        </w:rPr>
        <w:t>。良好的数据结构设计不仅可以减少数据冗余、提高查询效率，而且还可以降低应用程序的编写难度，提高工作效率。</w:t>
      </w:r>
    </w:p>
    <w:p w:rsidR="008001CE" w:rsidRDefault="008001CE" w:rsidP="008001CE">
      <w:pPr>
        <w:spacing w:line="300" w:lineRule="auto"/>
        <w:outlineLvl w:val="2"/>
        <w:rPr>
          <w:rFonts w:ascii="黑体" w:eastAsia="黑体"/>
          <w:sz w:val="24"/>
        </w:rPr>
      </w:pPr>
      <w:bookmarkStart w:id="51" w:name="_Toc476641128"/>
      <w:r>
        <w:rPr>
          <w:rFonts w:ascii="黑体" w:eastAsia="黑体" w:hint="eastAsia"/>
          <w:sz w:val="28"/>
          <w:szCs w:val="28"/>
        </w:rPr>
        <w:t>3.3.1　实体E-R图</w:t>
      </w:r>
      <w:bookmarkEnd w:id="51"/>
      <w:r>
        <w:rPr>
          <w:rFonts w:ascii="黑体" w:eastAsia="黑体" w:hint="eastAsia"/>
          <w:sz w:val="24"/>
        </w:rPr>
        <w:t xml:space="preserve"> </w:t>
      </w:r>
    </w:p>
    <w:p w:rsidR="008001CE" w:rsidRDefault="00197D38" w:rsidP="008001CE">
      <w:pPr>
        <w:spacing w:line="300" w:lineRule="auto"/>
        <w:ind w:firstLineChars="200" w:firstLine="480"/>
        <w:jc w:val="left"/>
        <w:rPr>
          <w:sz w:val="24"/>
        </w:rPr>
      </w:pPr>
      <w:r>
        <w:rPr>
          <w:rFonts w:hint="eastAsia"/>
          <w:sz w:val="24"/>
        </w:rPr>
        <w:t>本系统在数据库中存放了多张</w:t>
      </w:r>
      <w:r w:rsidR="008001CE">
        <w:rPr>
          <w:rFonts w:hint="eastAsia"/>
          <w:sz w:val="24"/>
        </w:rPr>
        <w:t>表，分别是</w:t>
      </w:r>
      <w:r>
        <w:rPr>
          <w:rFonts w:hint="eastAsia"/>
          <w:sz w:val="24"/>
        </w:rPr>
        <w:t>用户表、权限表、留言表、</w:t>
      </w:r>
      <w:r w:rsidR="009F29FD">
        <w:rPr>
          <w:rFonts w:hint="eastAsia"/>
          <w:sz w:val="24"/>
        </w:rPr>
        <w:t>订单</w:t>
      </w:r>
      <w:r>
        <w:rPr>
          <w:rFonts w:hint="eastAsia"/>
          <w:sz w:val="24"/>
        </w:rPr>
        <w:t>表、</w:t>
      </w:r>
      <w:r w:rsidR="008B2A55">
        <w:rPr>
          <w:rFonts w:hint="eastAsia"/>
          <w:sz w:val="24"/>
        </w:rPr>
        <w:t>菜品</w:t>
      </w:r>
      <w:r w:rsidR="00B34386">
        <w:rPr>
          <w:rFonts w:hint="eastAsia"/>
          <w:sz w:val="24"/>
        </w:rPr>
        <w:t>类别表、</w:t>
      </w:r>
      <w:r w:rsidR="008B2A55">
        <w:rPr>
          <w:rFonts w:hint="eastAsia"/>
          <w:sz w:val="24"/>
        </w:rPr>
        <w:t>菜品</w:t>
      </w:r>
      <w:r w:rsidR="00B34386">
        <w:rPr>
          <w:rFonts w:hint="eastAsia"/>
          <w:sz w:val="24"/>
        </w:rPr>
        <w:t>表、</w:t>
      </w:r>
      <w:r w:rsidR="008B2A55">
        <w:rPr>
          <w:rFonts w:hint="eastAsia"/>
          <w:sz w:val="24"/>
        </w:rPr>
        <w:t>订餐</w:t>
      </w:r>
      <w:r w:rsidR="00B34386">
        <w:rPr>
          <w:rFonts w:hint="eastAsia"/>
          <w:sz w:val="24"/>
        </w:rPr>
        <w:t>记录表</w:t>
      </w:r>
      <w:r w:rsidR="008001CE">
        <w:rPr>
          <w:rFonts w:hint="eastAsia"/>
          <w:sz w:val="24"/>
        </w:rPr>
        <w:t>。</w:t>
      </w:r>
    </w:p>
    <w:p w:rsidR="008001CE" w:rsidRDefault="008B2A55" w:rsidP="008001CE">
      <w:pPr>
        <w:spacing w:line="300" w:lineRule="auto"/>
        <w:ind w:firstLineChars="200" w:firstLine="480"/>
        <w:jc w:val="left"/>
        <w:rPr>
          <w:sz w:val="24"/>
        </w:rPr>
      </w:pPr>
      <w:r>
        <w:rPr>
          <w:rFonts w:hint="eastAsia"/>
          <w:sz w:val="24"/>
        </w:rPr>
        <w:t>订餐网站</w:t>
      </w:r>
      <w:r w:rsidR="008001CE">
        <w:rPr>
          <w:rFonts w:hint="eastAsia"/>
          <w:sz w:val="24"/>
        </w:rPr>
        <w:t>的主要实体间关系</w:t>
      </w:r>
      <w:r w:rsidR="008001CE">
        <w:rPr>
          <w:rFonts w:hint="eastAsia"/>
          <w:sz w:val="24"/>
        </w:rPr>
        <w:t>E-R</w:t>
      </w:r>
      <w:r w:rsidR="008001CE">
        <w:rPr>
          <w:rFonts w:hint="eastAsia"/>
          <w:sz w:val="24"/>
        </w:rPr>
        <w:t>图如图</w:t>
      </w:r>
      <w:r w:rsidR="008001CE">
        <w:rPr>
          <w:rFonts w:hint="eastAsia"/>
          <w:sz w:val="24"/>
        </w:rPr>
        <w:t>3-2</w:t>
      </w:r>
      <w:r w:rsidR="008001CE">
        <w:rPr>
          <w:rFonts w:hint="eastAsia"/>
          <w:sz w:val="24"/>
        </w:rPr>
        <w:t>所示：</w:t>
      </w:r>
    </w:p>
    <w:p w:rsidR="0059628A" w:rsidRDefault="009F29FD" w:rsidP="0059628A">
      <w:pPr>
        <w:spacing w:line="300" w:lineRule="auto"/>
        <w:ind w:firstLineChars="200" w:firstLine="420"/>
        <w:jc w:val="center"/>
        <w:rPr>
          <w:sz w:val="24"/>
        </w:rPr>
      </w:pPr>
      <w:r>
        <w:object w:dxaOrig="5885" w:dyaOrig="3787">
          <v:shape id="_x0000_i1029" type="#_x0000_t75" style="width:316pt;height:160.2pt" o:ole="">
            <v:imagedata r:id="rId27" o:title=""/>
            <o:lock v:ext="edit" aspectratio="f"/>
          </v:shape>
          <o:OLEObject Type="Embed" ProgID="Visio.Drawing.11" ShapeID="_x0000_i1029" DrawAspect="Content" ObjectID="_1550383305" r:id="rId28"/>
        </w:object>
      </w:r>
    </w:p>
    <w:p w:rsidR="008001CE" w:rsidRDefault="008001CE" w:rsidP="008001CE">
      <w:pPr>
        <w:spacing w:line="300" w:lineRule="auto"/>
        <w:ind w:firstLineChars="200" w:firstLine="420"/>
        <w:jc w:val="center"/>
        <w:rPr>
          <w:sz w:val="24"/>
        </w:rPr>
      </w:pPr>
      <w:r>
        <w:rPr>
          <w:rFonts w:hAnsi="宋体"/>
          <w:szCs w:val="21"/>
        </w:rPr>
        <w:t>图</w:t>
      </w:r>
      <w:r>
        <w:rPr>
          <w:szCs w:val="21"/>
        </w:rPr>
        <w:t>3-2</w:t>
      </w:r>
      <w:r>
        <w:rPr>
          <w:rFonts w:hint="eastAsia"/>
          <w:szCs w:val="21"/>
        </w:rPr>
        <w:t xml:space="preserve">　　</w:t>
      </w:r>
      <w:r w:rsidR="008B2A55">
        <w:rPr>
          <w:rFonts w:hAnsi="宋体" w:hint="eastAsia"/>
          <w:szCs w:val="21"/>
        </w:rPr>
        <w:t>订餐网站</w:t>
      </w:r>
      <w:r>
        <w:rPr>
          <w:rFonts w:hAnsi="宋体"/>
          <w:szCs w:val="21"/>
        </w:rPr>
        <w:t>主要实体间关系</w:t>
      </w:r>
      <w:r>
        <w:rPr>
          <w:szCs w:val="21"/>
        </w:rPr>
        <w:t>E-R</w:t>
      </w:r>
      <w:r>
        <w:rPr>
          <w:rFonts w:hAnsi="宋体"/>
          <w:szCs w:val="21"/>
        </w:rPr>
        <w:t>图</w:t>
      </w:r>
    </w:p>
    <w:p w:rsidR="006E6079" w:rsidRDefault="006E6079" w:rsidP="006E6079">
      <w:pPr>
        <w:jc w:val="center"/>
        <w:rPr>
          <w:rFonts w:ascii="宋体" w:hAnsi="宋体"/>
          <w:color w:val="000000"/>
        </w:rPr>
      </w:pPr>
    </w:p>
    <w:p w:rsidR="006E6079" w:rsidRDefault="008B2A55" w:rsidP="006E6079">
      <w:pPr>
        <w:pStyle w:val="af1"/>
        <w:ind w:firstLineChars="200" w:firstLine="480"/>
      </w:pPr>
      <w:r>
        <w:rPr>
          <w:rFonts w:hint="eastAsia"/>
        </w:rPr>
        <w:t>菜品</w:t>
      </w:r>
      <w:r w:rsidR="006E6079">
        <w:rPr>
          <w:rFonts w:hint="eastAsia"/>
        </w:rPr>
        <w:t>信息的实体图如图3-5。</w:t>
      </w:r>
    </w:p>
    <w:p w:rsidR="006E6079" w:rsidRDefault="005170F2" w:rsidP="006E6079">
      <w:pPr>
        <w:pStyle w:val="32"/>
        <w:jc w:val="center"/>
      </w:pPr>
      <w:r>
        <w:object w:dxaOrig="6211" w:dyaOrig="2608">
          <v:shape id="_x0000_i1030" type="#_x0000_t75" style="width:232.3pt;height:95.45pt" o:ole="">
            <v:imagedata r:id="rId29" o:title=""/>
          </v:shape>
          <o:OLEObject Type="Embed" ProgID="Visio.Drawing.11" ShapeID="_x0000_i1030" DrawAspect="Content" ObjectID="_1550383306" r:id="rId30"/>
        </w:object>
      </w:r>
    </w:p>
    <w:p w:rsidR="006E6079" w:rsidRDefault="006E6079" w:rsidP="006E6079">
      <w:pPr>
        <w:jc w:val="center"/>
        <w:rPr>
          <w:rFonts w:ascii="宋体" w:hAnsi="宋体"/>
          <w:color w:val="000000"/>
        </w:rPr>
      </w:pPr>
      <w:r>
        <w:rPr>
          <w:rFonts w:ascii="宋体" w:hAnsi="宋体" w:hint="eastAsia"/>
          <w:color w:val="000000"/>
        </w:rPr>
        <w:t>图3-5</w:t>
      </w:r>
      <w:r w:rsidR="008B2A55">
        <w:rPr>
          <w:rFonts w:ascii="宋体" w:hAnsi="宋体" w:hint="eastAsia"/>
          <w:color w:val="000000"/>
        </w:rPr>
        <w:t>菜品</w:t>
      </w:r>
      <w:r>
        <w:rPr>
          <w:rFonts w:ascii="宋体" w:hAnsi="宋体" w:hint="eastAsia"/>
          <w:color w:val="000000"/>
        </w:rPr>
        <w:t>信息实体图</w:t>
      </w:r>
    </w:p>
    <w:p w:rsidR="006E6079" w:rsidRDefault="006E6079" w:rsidP="006E6079">
      <w:pPr>
        <w:pStyle w:val="af1"/>
        <w:ind w:firstLineChars="200" w:firstLine="480"/>
      </w:pPr>
      <w:r>
        <w:rPr>
          <w:rFonts w:hint="eastAsia"/>
        </w:rPr>
        <w:t>留言信息实体图如图3-7。</w:t>
      </w:r>
    </w:p>
    <w:p w:rsidR="006E6079" w:rsidRDefault="006E6079" w:rsidP="006E6079">
      <w:pPr>
        <w:pStyle w:val="32"/>
        <w:jc w:val="center"/>
      </w:pPr>
      <w:r>
        <w:object w:dxaOrig="8426" w:dyaOrig="3504">
          <v:shape id="_x0000_i1031" type="#_x0000_t75" style="width:310.5pt;height:130pt;mso-wrap-style:square;mso-position-horizontal-relative:page;mso-position-vertical-relative:page" o:ole="">
            <v:imagedata r:id="rId31" o:title=""/>
          </v:shape>
          <o:OLEObject Type="Embed" ProgID="Visio.Drawing.11" ShapeID="_x0000_i1031" DrawAspect="Content" ObjectID="_1550383307" r:id="rId32"/>
        </w:object>
      </w:r>
    </w:p>
    <w:p w:rsidR="006E6079" w:rsidRDefault="006E6079" w:rsidP="006E6079">
      <w:pPr>
        <w:jc w:val="center"/>
        <w:rPr>
          <w:rFonts w:ascii="宋体" w:hAnsi="宋体"/>
          <w:color w:val="000000"/>
        </w:rPr>
      </w:pPr>
      <w:r>
        <w:rPr>
          <w:rFonts w:ascii="宋体" w:hAnsi="宋体" w:hint="eastAsia"/>
          <w:color w:val="000000"/>
        </w:rPr>
        <w:t>图3-7留言信息实体图</w:t>
      </w:r>
    </w:p>
    <w:p w:rsidR="006E6079" w:rsidRDefault="006E6079" w:rsidP="006E6079">
      <w:pPr>
        <w:pStyle w:val="af1"/>
        <w:ind w:firstLineChars="200" w:firstLine="480"/>
      </w:pPr>
      <w:r>
        <w:rPr>
          <w:rFonts w:hint="eastAsia"/>
        </w:rPr>
        <w:t>用户信息实体图如图3-8。</w:t>
      </w:r>
    </w:p>
    <w:p w:rsidR="006E6079" w:rsidRDefault="006E6079" w:rsidP="006E6079">
      <w:pPr>
        <w:pStyle w:val="32"/>
        <w:jc w:val="center"/>
      </w:pPr>
      <w:r>
        <w:object w:dxaOrig="6211" w:dyaOrig="2608">
          <v:shape id="_x0000_i1032" type="#_x0000_t75" style="width:228.9pt;height:96.75pt" o:ole="">
            <v:imagedata r:id="rId33" o:title=""/>
          </v:shape>
          <o:OLEObject Type="Embed" ProgID="Visio.Drawing.11" ShapeID="_x0000_i1032" DrawAspect="Content" ObjectID="_1550383308" r:id="rId34"/>
        </w:object>
      </w:r>
    </w:p>
    <w:p w:rsidR="006E6079" w:rsidRDefault="006E6079" w:rsidP="006E6079">
      <w:pPr>
        <w:jc w:val="center"/>
        <w:rPr>
          <w:rFonts w:ascii="宋体" w:hAnsi="宋体"/>
          <w:color w:val="000000"/>
        </w:rPr>
      </w:pPr>
      <w:r>
        <w:rPr>
          <w:rFonts w:ascii="宋体" w:hAnsi="宋体" w:hint="eastAsia"/>
          <w:color w:val="000000"/>
        </w:rPr>
        <w:t>图3-7用户信息实体图</w:t>
      </w:r>
    </w:p>
    <w:p w:rsidR="006E6079" w:rsidRDefault="006E6079" w:rsidP="006E6079">
      <w:pPr>
        <w:pStyle w:val="af1"/>
        <w:ind w:firstLineChars="200" w:firstLine="480"/>
      </w:pPr>
      <w:r>
        <w:rPr>
          <w:rFonts w:hint="eastAsia"/>
        </w:rPr>
        <w:t>评论信息实体图如图3-7。</w:t>
      </w:r>
    </w:p>
    <w:p w:rsidR="006E6079" w:rsidRDefault="006E6079" w:rsidP="006E6079">
      <w:pPr>
        <w:pStyle w:val="32"/>
        <w:jc w:val="center"/>
      </w:pPr>
      <w:r>
        <w:object w:dxaOrig="6211" w:dyaOrig="2608">
          <v:shape id="_x0000_i1033" type="#_x0000_t75" style="width:228.9pt;height:96.75pt" o:ole="">
            <v:imagedata r:id="rId35" o:title=""/>
          </v:shape>
          <o:OLEObject Type="Embed" ProgID="Visio.Drawing.11" ShapeID="_x0000_i1033" DrawAspect="Content" ObjectID="_1550383309" r:id="rId36"/>
        </w:object>
      </w:r>
    </w:p>
    <w:p w:rsidR="006E6079" w:rsidRDefault="006E6079" w:rsidP="006E6079">
      <w:pPr>
        <w:jc w:val="center"/>
        <w:rPr>
          <w:rFonts w:ascii="宋体" w:hAnsi="宋体"/>
          <w:color w:val="000000"/>
        </w:rPr>
      </w:pPr>
      <w:r>
        <w:rPr>
          <w:rFonts w:ascii="宋体" w:hAnsi="宋体" w:hint="eastAsia"/>
          <w:color w:val="000000"/>
        </w:rPr>
        <w:t>图3-7评论信息实体图</w:t>
      </w:r>
    </w:p>
    <w:p w:rsidR="006E6079" w:rsidRDefault="006E6079" w:rsidP="006E6079">
      <w:pPr>
        <w:pStyle w:val="32"/>
        <w:jc w:val="center"/>
      </w:pPr>
    </w:p>
    <w:p w:rsidR="008001CE" w:rsidRDefault="008001CE" w:rsidP="008001CE">
      <w:pPr>
        <w:spacing w:line="300" w:lineRule="auto"/>
        <w:outlineLvl w:val="2"/>
        <w:rPr>
          <w:rFonts w:ascii="黑体" w:eastAsia="黑体"/>
          <w:sz w:val="28"/>
          <w:szCs w:val="28"/>
        </w:rPr>
      </w:pPr>
      <w:bookmarkStart w:id="52" w:name="_Toc476641129"/>
      <w:r>
        <w:rPr>
          <w:rFonts w:ascii="黑体" w:eastAsia="黑体" w:hint="eastAsia"/>
          <w:sz w:val="28"/>
          <w:szCs w:val="28"/>
        </w:rPr>
        <w:t>3.3.2　数据库的逻辑结构</w:t>
      </w:r>
      <w:bookmarkEnd w:id="52"/>
    </w:p>
    <w:p w:rsidR="00653FE7" w:rsidRPr="00653FE7" w:rsidRDefault="00653FE7" w:rsidP="00653FE7">
      <w:pPr>
        <w:spacing w:line="300" w:lineRule="auto"/>
        <w:ind w:firstLineChars="200" w:firstLine="480"/>
        <w:rPr>
          <w:rFonts w:hAnsi="宋体"/>
          <w:sz w:val="24"/>
        </w:rPr>
      </w:pPr>
      <w:r w:rsidRPr="00653FE7">
        <w:rPr>
          <w:rFonts w:hAnsi="宋体" w:hint="eastAsia"/>
          <w:sz w:val="24"/>
        </w:rPr>
        <w:t>根据上面的分析，可以把系统</w:t>
      </w:r>
      <w:r w:rsidRPr="00653FE7">
        <w:rPr>
          <w:rFonts w:hAnsi="宋体" w:hint="eastAsia"/>
          <w:sz w:val="24"/>
        </w:rPr>
        <w:t>E-R</w:t>
      </w:r>
      <w:r w:rsidRPr="00653FE7">
        <w:rPr>
          <w:rFonts w:hAnsi="宋体" w:hint="eastAsia"/>
          <w:sz w:val="24"/>
        </w:rPr>
        <w:t>图转换成关系模式，依据转换规则以及范式理论，可以得到本系统的关系模式如下（其中有下划线表示主键）：</w:t>
      </w:r>
    </w:p>
    <w:p w:rsidR="00653FE7" w:rsidRPr="00653FE7" w:rsidRDefault="00653FE7" w:rsidP="00653FE7">
      <w:pPr>
        <w:spacing w:line="300" w:lineRule="auto"/>
        <w:ind w:firstLineChars="200" w:firstLine="480"/>
        <w:rPr>
          <w:rFonts w:hAnsi="宋体"/>
          <w:sz w:val="24"/>
        </w:rPr>
      </w:pPr>
      <w:r w:rsidRPr="00653FE7">
        <w:rPr>
          <w:rFonts w:hAnsi="宋体" w:hint="eastAsia"/>
          <w:sz w:val="24"/>
        </w:rPr>
        <w:t>Allusers</w:t>
      </w:r>
      <w:r w:rsidRPr="00653FE7">
        <w:rPr>
          <w:rFonts w:hAnsi="宋体" w:hint="eastAsia"/>
          <w:sz w:val="24"/>
        </w:rPr>
        <w:t>表是系统用户的信息表，存储系统用户真实姓名、性别、年龄、电话、地址、备注、编号、姓名、用户密码以及其相对应的密码等相关信息。</w:t>
      </w:r>
    </w:p>
    <w:p w:rsidR="00653FE7" w:rsidRPr="00653FE7" w:rsidRDefault="00B905A6" w:rsidP="00653FE7">
      <w:pPr>
        <w:spacing w:line="300" w:lineRule="auto"/>
        <w:ind w:firstLineChars="200" w:firstLine="480"/>
        <w:rPr>
          <w:rFonts w:hAnsi="宋体"/>
          <w:sz w:val="24"/>
        </w:rPr>
      </w:pPr>
      <w:r>
        <w:rPr>
          <w:rFonts w:hAnsi="宋体" w:hint="eastAsia"/>
          <w:sz w:val="24"/>
        </w:rPr>
        <w:t>canpin</w:t>
      </w:r>
      <w:r w:rsidR="00653FE7" w:rsidRPr="00653FE7">
        <w:rPr>
          <w:rFonts w:hAnsi="宋体" w:hint="eastAsia"/>
          <w:sz w:val="24"/>
        </w:rPr>
        <w:t>xinxi</w:t>
      </w:r>
      <w:r w:rsidR="00653FE7" w:rsidRPr="00653FE7">
        <w:rPr>
          <w:rFonts w:hAnsi="宋体" w:hint="eastAsia"/>
          <w:sz w:val="24"/>
        </w:rPr>
        <w:t>表是网站</w:t>
      </w:r>
      <w:r w:rsidR="008B2A55">
        <w:rPr>
          <w:rFonts w:hAnsi="宋体" w:hint="eastAsia"/>
          <w:sz w:val="24"/>
        </w:rPr>
        <w:t>菜品</w:t>
      </w:r>
      <w:r w:rsidR="00653FE7" w:rsidRPr="00653FE7">
        <w:rPr>
          <w:rFonts w:hAnsi="宋体" w:hint="eastAsia"/>
          <w:sz w:val="24"/>
        </w:rPr>
        <w:t>信息表，存储网站的</w:t>
      </w:r>
      <w:r w:rsidR="008B2A55">
        <w:rPr>
          <w:rFonts w:hAnsi="宋体" w:hint="eastAsia"/>
          <w:sz w:val="24"/>
        </w:rPr>
        <w:t>菜品</w:t>
      </w:r>
      <w:r>
        <w:rPr>
          <w:rFonts w:hAnsi="宋体" w:hint="eastAsia"/>
          <w:sz w:val="24"/>
        </w:rPr>
        <w:t>景点的相关信息，其中包括</w:t>
      </w:r>
      <w:r w:rsidRPr="00B905A6">
        <w:rPr>
          <w:rFonts w:hAnsi="宋体" w:hint="eastAsia"/>
          <w:sz w:val="24"/>
        </w:rPr>
        <w:t>编号、</w:t>
      </w:r>
      <w:r w:rsidR="008B2A55">
        <w:rPr>
          <w:rFonts w:hAnsi="宋体" w:hint="eastAsia"/>
          <w:sz w:val="24"/>
        </w:rPr>
        <w:t>菜品</w:t>
      </w:r>
      <w:r w:rsidRPr="00B905A6">
        <w:rPr>
          <w:rFonts w:hAnsi="宋体" w:hint="eastAsia"/>
          <w:sz w:val="24"/>
        </w:rPr>
        <w:t>名称、</w:t>
      </w:r>
      <w:r w:rsidR="008B2A55">
        <w:rPr>
          <w:rFonts w:hAnsi="宋体" w:hint="eastAsia"/>
          <w:sz w:val="24"/>
        </w:rPr>
        <w:t>菜品</w:t>
      </w:r>
      <w:r>
        <w:rPr>
          <w:rFonts w:hAnsi="宋体" w:hint="eastAsia"/>
          <w:sz w:val="24"/>
        </w:rPr>
        <w:t>类别、</w:t>
      </w:r>
      <w:r w:rsidRPr="00B905A6">
        <w:rPr>
          <w:rFonts w:hAnsi="宋体" w:hint="eastAsia"/>
          <w:sz w:val="24"/>
        </w:rPr>
        <w:t>价格</w:t>
      </w:r>
      <w:r w:rsidR="00653FE7" w:rsidRPr="00653FE7">
        <w:rPr>
          <w:rFonts w:hAnsi="宋体" w:hint="eastAsia"/>
          <w:sz w:val="24"/>
        </w:rPr>
        <w:t>、</w:t>
      </w:r>
      <w:r>
        <w:rPr>
          <w:rFonts w:hAnsi="宋体" w:hint="eastAsia"/>
          <w:sz w:val="24"/>
        </w:rPr>
        <w:t>描述、</w:t>
      </w:r>
      <w:r w:rsidR="00653FE7" w:rsidRPr="00653FE7">
        <w:rPr>
          <w:rFonts w:hAnsi="宋体" w:hint="eastAsia"/>
          <w:sz w:val="24"/>
        </w:rPr>
        <w:t>添加时间等相关信息。</w:t>
      </w:r>
    </w:p>
    <w:p w:rsidR="00653FE7" w:rsidRPr="00653FE7" w:rsidRDefault="005170F2" w:rsidP="00653FE7">
      <w:pPr>
        <w:spacing w:line="300" w:lineRule="auto"/>
        <w:ind w:firstLineChars="200" w:firstLine="480"/>
        <w:rPr>
          <w:rFonts w:hAnsi="宋体"/>
          <w:sz w:val="24"/>
        </w:rPr>
      </w:pPr>
      <w:r>
        <w:rPr>
          <w:rFonts w:hAnsi="宋体" w:hint="eastAsia"/>
          <w:sz w:val="24"/>
        </w:rPr>
        <w:t>diancanjilu</w:t>
      </w:r>
      <w:r w:rsidR="00653FE7" w:rsidRPr="00653FE7">
        <w:rPr>
          <w:rFonts w:hAnsi="宋体" w:hint="eastAsia"/>
          <w:sz w:val="24"/>
        </w:rPr>
        <w:t>表是用户</w:t>
      </w:r>
      <w:r w:rsidR="008B2A55">
        <w:rPr>
          <w:rFonts w:hAnsi="宋体" w:hint="eastAsia"/>
          <w:sz w:val="24"/>
        </w:rPr>
        <w:t>订餐</w:t>
      </w:r>
      <w:r w:rsidR="00653FE7" w:rsidRPr="00653FE7">
        <w:rPr>
          <w:rFonts w:hAnsi="宋体" w:hint="eastAsia"/>
          <w:sz w:val="24"/>
        </w:rPr>
        <w:t>记录信息表，存储用户的</w:t>
      </w:r>
      <w:r w:rsidR="008B2A55">
        <w:rPr>
          <w:rFonts w:hAnsi="宋体" w:hint="eastAsia"/>
          <w:sz w:val="24"/>
        </w:rPr>
        <w:t>订餐</w:t>
      </w:r>
      <w:r w:rsidR="00653FE7" w:rsidRPr="00653FE7">
        <w:rPr>
          <w:rFonts w:hAnsi="宋体" w:hint="eastAsia"/>
          <w:sz w:val="24"/>
        </w:rPr>
        <w:t>的内容信息，其中包括</w:t>
      </w:r>
      <w:r w:rsidR="008B2A55">
        <w:rPr>
          <w:rFonts w:hAnsi="宋体" w:hint="eastAsia"/>
          <w:sz w:val="24"/>
        </w:rPr>
        <w:t>订餐</w:t>
      </w:r>
      <w:r w:rsidR="00B905A6" w:rsidRPr="00B905A6">
        <w:rPr>
          <w:rFonts w:hAnsi="宋体" w:hint="eastAsia"/>
          <w:sz w:val="24"/>
        </w:rPr>
        <w:t>记录</w:t>
      </w:r>
      <w:r w:rsidR="00B905A6" w:rsidRPr="00B905A6">
        <w:rPr>
          <w:rFonts w:hAnsi="宋体" w:hint="eastAsia"/>
          <w:sz w:val="24"/>
        </w:rPr>
        <w:t xml:space="preserve"> </w:t>
      </w:r>
      <w:r w:rsidR="00B905A6" w:rsidRPr="00B905A6">
        <w:rPr>
          <w:rFonts w:hAnsi="宋体" w:hint="eastAsia"/>
          <w:sz w:val="24"/>
        </w:rPr>
        <w:t>编号、</w:t>
      </w:r>
      <w:r w:rsidR="008B2A55">
        <w:rPr>
          <w:rFonts w:hAnsi="宋体" w:hint="eastAsia"/>
          <w:sz w:val="24"/>
        </w:rPr>
        <w:t>菜品</w:t>
      </w:r>
      <w:r w:rsidR="00B905A6" w:rsidRPr="00B905A6">
        <w:rPr>
          <w:rFonts w:hAnsi="宋体" w:hint="eastAsia"/>
          <w:sz w:val="24"/>
        </w:rPr>
        <w:t>名称、价格、数量、金额、</w:t>
      </w:r>
      <w:r w:rsidR="008B2A55">
        <w:rPr>
          <w:rFonts w:hAnsi="宋体" w:hint="eastAsia"/>
          <w:sz w:val="24"/>
        </w:rPr>
        <w:t>订餐</w:t>
      </w:r>
      <w:r w:rsidR="00B905A6" w:rsidRPr="00B905A6">
        <w:rPr>
          <w:rFonts w:hAnsi="宋体" w:hint="eastAsia"/>
          <w:sz w:val="24"/>
        </w:rPr>
        <w:t>人、附加要求、是否审核</w:t>
      </w:r>
      <w:r w:rsidR="00653FE7" w:rsidRPr="00653FE7">
        <w:rPr>
          <w:rFonts w:hAnsi="宋体" w:hint="eastAsia"/>
          <w:sz w:val="24"/>
        </w:rPr>
        <w:t>等相关信息。</w:t>
      </w:r>
    </w:p>
    <w:p w:rsidR="00653FE7" w:rsidRDefault="00653FE7" w:rsidP="00653FE7">
      <w:pPr>
        <w:spacing w:line="300" w:lineRule="auto"/>
        <w:ind w:firstLineChars="200" w:firstLine="480"/>
        <w:rPr>
          <w:rFonts w:hAnsi="宋体"/>
          <w:sz w:val="24"/>
        </w:rPr>
      </w:pPr>
      <w:r w:rsidRPr="00653FE7">
        <w:rPr>
          <w:rFonts w:hAnsi="宋体" w:hint="eastAsia"/>
          <w:sz w:val="24"/>
        </w:rPr>
        <w:t>liuyanban</w:t>
      </w:r>
      <w:r w:rsidRPr="00653FE7">
        <w:rPr>
          <w:rFonts w:hAnsi="宋体" w:hint="eastAsia"/>
          <w:sz w:val="24"/>
        </w:rPr>
        <w:t>表是用户留言信息表，存储用户的留言的内容和回复信息，其中包括编号、头像、性别、</w:t>
      </w:r>
      <w:r w:rsidRPr="00653FE7">
        <w:rPr>
          <w:rFonts w:hAnsi="宋体" w:hint="eastAsia"/>
          <w:sz w:val="24"/>
        </w:rPr>
        <w:t>QQ</w:t>
      </w:r>
      <w:r w:rsidRPr="00653FE7">
        <w:rPr>
          <w:rFonts w:hAnsi="宋体" w:hint="eastAsia"/>
          <w:sz w:val="24"/>
        </w:rPr>
        <w:t>、邮箱、电话、内容、添加时间、回复内容等相关信息。</w:t>
      </w:r>
    </w:p>
    <w:p w:rsidR="00407246" w:rsidRPr="00653FE7" w:rsidRDefault="00407246" w:rsidP="00407246">
      <w:pPr>
        <w:spacing w:line="300" w:lineRule="auto"/>
        <w:ind w:firstLineChars="200" w:firstLine="480"/>
        <w:rPr>
          <w:rFonts w:hAnsi="宋体"/>
          <w:sz w:val="24"/>
        </w:rPr>
      </w:pPr>
      <w:r>
        <w:rPr>
          <w:rFonts w:hAnsi="宋体" w:hint="eastAsia"/>
          <w:sz w:val="24"/>
        </w:rPr>
        <w:t>pinglun</w:t>
      </w:r>
      <w:r w:rsidRPr="00653FE7">
        <w:rPr>
          <w:rFonts w:hAnsi="宋体" w:hint="eastAsia"/>
          <w:sz w:val="24"/>
        </w:rPr>
        <w:t>表是用户</w:t>
      </w:r>
      <w:r>
        <w:rPr>
          <w:rFonts w:hAnsi="宋体" w:hint="eastAsia"/>
          <w:sz w:val="24"/>
        </w:rPr>
        <w:t>评论</w:t>
      </w:r>
      <w:r w:rsidR="008C3B59">
        <w:rPr>
          <w:rFonts w:hAnsi="宋体" w:hint="eastAsia"/>
          <w:sz w:val="24"/>
        </w:rPr>
        <w:t>菜品</w:t>
      </w:r>
      <w:r>
        <w:rPr>
          <w:rFonts w:hAnsi="宋体" w:hint="eastAsia"/>
          <w:sz w:val="24"/>
        </w:rPr>
        <w:t>的</w:t>
      </w:r>
      <w:r w:rsidRPr="00653FE7">
        <w:rPr>
          <w:rFonts w:hAnsi="宋体" w:hint="eastAsia"/>
          <w:sz w:val="24"/>
        </w:rPr>
        <w:t>信息表，存储用户</w:t>
      </w:r>
      <w:r>
        <w:rPr>
          <w:rFonts w:hAnsi="宋体" w:hint="eastAsia"/>
          <w:sz w:val="24"/>
        </w:rPr>
        <w:t>评论</w:t>
      </w:r>
      <w:r w:rsidR="00020529">
        <w:rPr>
          <w:rFonts w:hAnsi="宋体" w:hint="eastAsia"/>
          <w:sz w:val="24"/>
        </w:rPr>
        <w:t>菜品</w:t>
      </w:r>
      <w:r>
        <w:rPr>
          <w:rFonts w:hAnsi="宋体" w:hint="eastAsia"/>
          <w:sz w:val="24"/>
        </w:rPr>
        <w:t>的</w:t>
      </w:r>
      <w:r w:rsidRPr="00653FE7">
        <w:rPr>
          <w:rFonts w:hAnsi="宋体" w:hint="eastAsia"/>
          <w:sz w:val="24"/>
        </w:rPr>
        <w:t>内容信息，其中包括</w:t>
      </w:r>
      <w:r w:rsidRPr="007B4D4C">
        <w:rPr>
          <w:rFonts w:hAnsi="宋体" w:hint="eastAsia"/>
          <w:sz w:val="24"/>
        </w:rPr>
        <w:t>编号、信息</w:t>
      </w:r>
      <w:r w:rsidRPr="007B4D4C">
        <w:rPr>
          <w:rFonts w:hAnsi="宋体" w:hint="eastAsia"/>
          <w:sz w:val="24"/>
        </w:rPr>
        <w:t>ID</w:t>
      </w:r>
      <w:r w:rsidRPr="007B4D4C">
        <w:rPr>
          <w:rFonts w:hAnsi="宋体" w:hint="eastAsia"/>
          <w:sz w:val="24"/>
        </w:rPr>
        <w:t>、评论内容、评论人、评分、添加时间</w:t>
      </w:r>
      <w:r w:rsidRPr="00653FE7">
        <w:rPr>
          <w:rFonts w:hAnsi="宋体" w:hint="eastAsia"/>
          <w:sz w:val="24"/>
        </w:rPr>
        <w:t>等相关信息。</w:t>
      </w:r>
    </w:p>
    <w:p w:rsidR="00653FE7" w:rsidRPr="00653FE7" w:rsidRDefault="00653FE7" w:rsidP="00653FE7">
      <w:pPr>
        <w:spacing w:line="300" w:lineRule="auto"/>
        <w:ind w:firstLineChars="200" w:firstLine="480"/>
        <w:rPr>
          <w:rFonts w:hAnsi="宋体"/>
          <w:sz w:val="24"/>
        </w:rPr>
      </w:pPr>
      <w:r w:rsidRPr="00653FE7">
        <w:rPr>
          <w:rFonts w:hAnsi="宋体" w:hint="eastAsia"/>
          <w:sz w:val="24"/>
        </w:rPr>
        <w:t>yonghuzhuce</w:t>
      </w:r>
      <w:r w:rsidRPr="00653FE7">
        <w:rPr>
          <w:rFonts w:hAnsi="宋体" w:hint="eastAsia"/>
          <w:sz w:val="24"/>
        </w:rPr>
        <w:t>表是用户注册信息表，存储用户的注册信息，其中包括编号、用户名、密码、姓名、性别、出生年月、</w:t>
      </w:r>
      <w:r w:rsidRPr="00653FE7">
        <w:rPr>
          <w:rFonts w:hAnsi="宋体" w:hint="eastAsia"/>
          <w:sz w:val="24"/>
        </w:rPr>
        <w:t>QQ</w:t>
      </w:r>
      <w:r w:rsidRPr="00653FE7">
        <w:rPr>
          <w:rFonts w:hAnsi="宋体" w:hint="eastAsia"/>
          <w:sz w:val="24"/>
        </w:rPr>
        <w:t>、邮箱、电话、身份证、头像、地址、备至、折扣等相关信息。</w:t>
      </w:r>
    </w:p>
    <w:p w:rsidR="00653FE7" w:rsidRDefault="00653FE7" w:rsidP="00653FE7">
      <w:pPr>
        <w:spacing w:line="300" w:lineRule="auto"/>
        <w:ind w:firstLineChars="200" w:firstLine="480"/>
      </w:pPr>
      <w:r w:rsidRPr="00653FE7">
        <w:rPr>
          <w:rFonts w:hAnsi="宋体" w:hint="eastAsia"/>
          <w:sz w:val="24"/>
        </w:rPr>
        <w:t>xinwentongzhi</w:t>
      </w:r>
      <w:r w:rsidRPr="00653FE7">
        <w:rPr>
          <w:rFonts w:hAnsi="宋体" w:hint="eastAsia"/>
          <w:sz w:val="24"/>
        </w:rPr>
        <w:t>表是</w:t>
      </w:r>
      <w:r w:rsidR="00724862">
        <w:rPr>
          <w:rFonts w:hAnsi="宋体" w:hint="eastAsia"/>
          <w:sz w:val="24"/>
        </w:rPr>
        <w:t>系统公告、系统简介</w:t>
      </w:r>
      <w:r w:rsidRPr="00653FE7">
        <w:rPr>
          <w:rFonts w:hAnsi="宋体" w:hint="eastAsia"/>
          <w:sz w:val="24"/>
        </w:rPr>
        <w:t>的内容信息，其中包括编号、标题、类别、内容、添加人、首页图片、点击率、添加时间、摘要等相关信息。</w:t>
      </w:r>
    </w:p>
    <w:p w:rsidR="008001CE" w:rsidRDefault="008001CE" w:rsidP="00653FE7">
      <w:pPr>
        <w:spacing w:line="300" w:lineRule="auto"/>
        <w:ind w:firstLineChars="250" w:firstLine="525"/>
      </w:pPr>
      <w:r>
        <w:t xml:space="preserve"> </w:t>
      </w:r>
    </w:p>
    <w:p w:rsidR="006E6079" w:rsidRDefault="006E6079" w:rsidP="008001CE">
      <w:pPr>
        <w:spacing w:line="300" w:lineRule="auto"/>
        <w:jc w:val="center"/>
        <w:outlineLvl w:val="0"/>
        <w:rPr>
          <w:rFonts w:ascii="黑体" w:eastAsia="黑体"/>
          <w:sz w:val="30"/>
          <w:szCs w:val="30"/>
        </w:rPr>
        <w:sectPr w:rsidR="006E6079">
          <w:pgSz w:w="11906" w:h="16838"/>
          <w:pgMar w:top="1418" w:right="851" w:bottom="1418" w:left="1701" w:header="851" w:footer="992" w:gutter="0"/>
          <w:pgNumType w:start="1"/>
          <w:cols w:space="720"/>
          <w:docGrid w:type="lines" w:linePitch="312"/>
        </w:sectPr>
      </w:pPr>
      <w:bookmarkStart w:id="53" w:name="_Toc3132"/>
      <w:bookmarkStart w:id="54" w:name="_Toc4322"/>
    </w:p>
    <w:p w:rsidR="008001CE" w:rsidRDefault="008001CE" w:rsidP="008001CE">
      <w:pPr>
        <w:spacing w:line="300" w:lineRule="auto"/>
        <w:jc w:val="center"/>
        <w:outlineLvl w:val="0"/>
        <w:rPr>
          <w:rFonts w:ascii="黑体" w:eastAsia="黑体"/>
          <w:sz w:val="30"/>
          <w:szCs w:val="30"/>
        </w:rPr>
      </w:pPr>
      <w:bookmarkStart w:id="55" w:name="_Toc476641130"/>
      <w:r>
        <w:rPr>
          <w:rFonts w:ascii="黑体" w:eastAsia="黑体" w:hint="eastAsia"/>
          <w:sz w:val="30"/>
          <w:szCs w:val="30"/>
        </w:rPr>
        <w:lastRenderedPageBreak/>
        <w:t>4　　详细设计</w:t>
      </w:r>
      <w:bookmarkEnd w:id="53"/>
      <w:bookmarkEnd w:id="55"/>
    </w:p>
    <w:p w:rsidR="008001CE" w:rsidRDefault="008001CE" w:rsidP="008001CE">
      <w:pPr>
        <w:spacing w:line="300" w:lineRule="auto"/>
        <w:outlineLvl w:val="1"/>
        <w:rPr>
          <w:rFonts w:ascii="黑体" w:eastAsia="黑体"/>
          <w:sz w:val="28"/>
          <w:szCs w:val="28"/>
        </w:rPr>
      </w:pPr>
      <w:bookmarkStart w:id="56" w:name="_Toc476641131"/>
      <w:r>
        <w:rPr>
          <w:rFonts w:ascii="黑体" w:eastAsia="黑体" w:hint="eastAsia"/>
          <w:sz w:val="28"/>
          <w:szCs w:val="28"/>
        </w:rPr>
        <w:t>4.1　数据库的</w:t>
      </w:r>
      <w:r w:rsidR="00407246">
        <w:rPr>
          <w:rFonts w:ascii="黑体" w:eastAsia="黑体" w:hint="eastAsia"/>
          <w:sz w:val="28"/>
          <w:szCs w:val="28"/>
        </w:rPr>
        <w:t>连接</w:t>
      </w:r>
      <w:bookmarkEnd w:id="56"/>
    </w:p>
    <w:p w:rsidR="008001CE" w:rsidRDefault="008001CE" w:rsidP="008001CE">
      <w:pPr>
        <w:autoSpaceDE w:val="0"/>
        <w:autoSpaceDN w:val="0"/>
        <w:adjustRightInd w:val="0"/>
        <w:spacing w:line="300" w:lineRule="auto"/>
        <w:ind w:firstLineChars="200" w:firstLine="480"/>
        <w:jc w:val="left"/>
        <w:rPr>
          <w:kern w:val="0"/>
          <w:sz w:val="24"/>
        </w:rPr>
      </w:pPr>
      <w:r>
        <w:rPr>
          <w:rFonts w:hint="eastAsia"/>
          <w:sz w:val="24"/>
        </w:rPr>
        <w:t>本节在</w:t>
      </w:r>
      <w:r>
        <w:rPr>
          <w:rFonts w:hint="eastAsia"/>
          <w:sz w:val="24"/>
        </w:rPr>
        <w:t>SQL Server2012</w:t>
      </w:r>
      <w:r>
        <w:rPr>
          <w:rFonts w:hint="eastAsia"/>
          <w:sz w:val="24"/>
        </w:rPr>
        <w:t>中</w:t>
      </w:r>
      <w:r>
        <w:rPr>
          <w:rFonts w:hint="eastAsia"/>
          <w:kern w:val="0"/>
          <w:sz w:val="24"/>
        </w:rPr>
        <w:t>利用</w:t>
      </w:r>
      <w:r>
        <w:rPr>
          <w:rFonts w:hint="eastAsia"/>
          <w:kern w:val="0"/>
          <w:sz w:val="24"/>
        </w:rPr>
        <w:t>SQL</w:t>
      </w:r>
      <w:r>
        <w:rPr>
          <w:rFonts w:hint="eastAsia"/>
          <w:kern w:val="0"/>
          <w:sz w:val="24"/>
        </w:rPr>
        <w:t>语句和图形界面相结合的方法建立各个表并设置其主外键联系，并在项目中对数据库的连接进行详细设计。</w:t>
      </w:r>
    </w:p>
    <w:p w:rsidR="008001CE" w:rsidRDefault="008001CE" w:rsidP="008001CE">
      <w:pPr>
        <w:spacing w:line="300" w:lineRule="auto"/>
        <w:ind w:firstLineChars="200" w:firstLine="480"/>
        <w:rPr>
          <w:kern w:val="0"/>
          <w:sz w:val="24"/>
        </w:rPr>
      </w:pPr>
      <w:r>
        <w:rPr>
          <w:rFonts w:hAnsi="宋体" w:hint="eastAsia"/>
          <w:color w:val="000000"/>
          <w:kern w:val="0"/>
          <w:sz w:val="24"/>
        </w:rPr>
        <w:t>如果将数据库的连接字符串写在</w:t>
      </w:r>
      <w:r>
        <w:rPr>
          <w:rFonts w:hAnsi="宋体" w:hint="eastAsia"/>
          <w:color w:val="000000"/>
          <w:kern w:val="0"/>
          <w:sz w:val="24"/>
        </w:rPr>
        <w:t>cs</w:t>
      </w:r>
      <w:r>
        <w:rPr>
          <w:rFonts w:hAnsi="宋体" w:hint="eastAsia"/>
          <w:color w:val="000000"/>
          <w:kern w:val="0"/>
          <w:sz w:val="24"/>
        </w:rPr>
        <w:t>文件中，当数据库的用户名或密码发生改变时，项目需要重新生成，这样会耗费大量资源。比较好的解决方法是将其写在</w:t>
      </w:r>
      <w:r>
        <w:rPr>
          <w:rFonts w:hAnsi="宋体" w:hint="eastAsia"/>
          <w:color w:val="000000"/>
          <w:kern w:val="0"/>
          <w:sz w:val="24"/>
        </w:rPr>
        <w:t>Web.config</w:t>
      </w:r>
      <w:r>
        <w:rPr>
          <w:rFonts w:hAnsi="宋体" w:hint="eastAsia"/>
          <w:color w:val="000000"/>
          <w:kern w:val="0"/>
          <w:sz w:val="24"/>
        </w:rPr>
        <w:t>中。</w:t>
      </w:r>
      <w:r>
        <w:rPr>
          <w:rFonts w:hAnsi="宋体" w:hint="eastAsia"/>
          <w:color w:val="000000"/>
          <w:kern w:val="0"/>
          <w:sz w:val="24"/>
        </w:rPr>
        <w:tab/>
        <w:t>Web.config</w:t>
      </w:r>
      <w:r>
        <w:rPr>
          <w:rFonts w:hAnsi="宋体" w:hint="eastAsia"/>
          <w:color w:val="000000"/>
          <w:kern w:val="0"/>
          <w:sz w:val="24"/>
        </w:rPr>
        <w:t>中数据库连接字符串如下：</w:t>
      </w:r>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&lt;connectionStrings&gt;</w:t>
      </w:r>
    </w:p>
    <w:p w:rsidR="008001CE" w:rsidRDefault="008001CE" w:rsidP="008001CE">
      <w:pPr>
        <w:autoSpaceDE w:val="0"/>
        <w:autoSpaceDN w:val="0"/>
        <w:adjustRightInd w:val="0"/>
        <w:spacing w:line="300" w:lineRule="auto"/>
        <w:ind w:firstLineChars="200" w:firstLine="480"/>
        <w:jc w:val="left"/>
        <w:rPr>
          <w:kern w:val="0"/>
          <w:sz w:val="24"/>
        </w:rPr>
      </w:pPr>
      <w:r>
        <w:rPr>
          <w:rFonts w:hint="eastAsia"/>
          <w:kern w:val="0"/>
          <w:sz w:val="24"/>
        </w:rPr>
        <w:t xml:space="preserve">    &lt;add name="connStr" connectionString="Integrated Security=SSPI;Persist Security Info=False;Initial Catalog=newssystem;Data Source=.;User Id=sa;Password=wangcongli"/&gt;</w:t>
      </w:r>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&lt;/connectionStrings&gt;</w:t>
      </w:r>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另外需要建立一个数据库助手类来执行基本的数据库增删改查工作，在</w:t>
      </w:r>
      <w:r>
        <w:rPr>
          <w:rFonts w:hint="eastAsia"/>
          <w:kern w:val="0"/>
          <w:sz w:val="24"/>
        </w:rPr>
        <w:t>cs</w:t>
      </w:r>
      <w:r>
        <w:rPr>
          <w:rFonts w:hint="eastAsia"/>
          <w:kern w:val="0"/>
          <w:sz w:val="24"/>
        </w:rPr>
        <w:t>文件建立数据库连接的主要代码是：</w:t>
      </w:r>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string connStr = ConfigurationManager.ConnectionStrings["connStr"].ConnectionString;</w:t>
      </w:r>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SqlConnection conn = new SqlConnection(connStr);</w:t>
      </w:r>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每次执行数据库的基本操作时询问数据库的连接状态，若处于关闭状态则连接数据库：</w:t>
      </w:r>
      <w:r>
        <w:rPr>
          <w:rFonts w:hint="eastAsia"/>
          <w:kern w:val="0"/>
          <w:sz w:val="24"/>
        </w:rPr>
        <w:t>conn.Open()</w:t>
      </w:r>
      <w:r>
        <w:rPr>
          <w:rFonts w:hint="eastAsia"/>
          <w:kern w:val="0"/>
          <w:sz w:val="24"/>
        </w:rPr>
        <w:t>；执行完数据库的基本增删改查工作后需要断开连接：</w:t>
      </w:r>
      <w:r>
        <w:rPr>
          <w:rFonts w:hint="eastAsia"/>
          <w:kern w:val="0"/>
          <w:sz w:val="24"/>
        </w:rPr>
        <w:t>conn.Close()</w:t>
      </w:r>
      <w:r>
        <w:rPr>
          <w:rFonts w:hint="eastAsia"/>
          <w:kern w:val="0"/>
          <w:sz w:val="24"/>
        </w:rPr>
        <w:t>。</w:t>
      </w:r>
    </w:p>
    <w:p w:rsidR="008001CE" w:rsidRDefault="008001CE" w:rsidP="008001CE">
      <w:pPr>
        <w:spacing w:line="300" w:lineRule="auto"/>
        <w:outlineLvl w:val="1"/>
        <w:rPr>
          <w:rFonts w:ascii="黑体" w:eastAsia="黑体"/>
          <w:sz w:val="28"/>
          <w:szCs w:val="28"/>
        </w:rPr>
      </w:pPr>
      <w:bookmarkStart w:id="57" w:name="_Toc476641132"/>
      <w:r>
        <w:rPr>
          <w:rFonts w:ascii="黑体" w:eastAsia="黑体" w:hint="eastAsia"/>
          <w:sz w:val="28"/>
          <w:szCs w:val="28"/>
        </w:rPr>
        <w:t>4.2　系统设计流程</w:t>
      </w:r>
      <w:bookmarkEnd w:id="57"/>
    </w:p>
    <w:p w:rsidR="008001CE" w:rsidRDefault="008001CE" w:rsidP="008001CE">
      <w:pPr>
        <w:autoSpaceDE w:val="0"/>
        <w:autoSpaceDN w:val="0"/>
        <w:adjustRightInd w:val="0"/>
        <w:spacing w:line="300" w:lineRule="auto"/>
        <w:ind w:firstLine="420"/>
        <w:jc w:val="left"/>
        <w:rPr>
          <w:kern w:val="0"/>
          <w:sz w:val="24"/>
        </w:rPr>
      </w:pPr>
      <w:r>
        <w:rPr>
          <w:rFonts w:hint="eastAsia"/>
          <w:kern w:val="0"/>
          <w:sz w:val="24"/>
        </w:rPr>
        <w:t>以下将分别介绍各个模块的设计流程。</w:t>
      </w:r>
    </w:p>
    <w:p w:rsidR="008001CE" w:rsidRPr="00B15B4E" w:rsidRDefault="008001CE" w:rsidP="00B15B4E">
      <w:pPr>
        <w:pStyle w:val="af0"/>
        <w:numPr>
          <w:ilvl w:val="0"/>
          <w:numId w:val="13"/>
        </w:numPr>
        <w:autoSpaceDE w:val="0"/>
        <w:autoSpaceDN w:val="0"/>
        <w:adjustRightInd w:val="0"/>
        <w:spacing w:line="300" w:lineRule="auto"/>
        <w:ind w:firstLineChars="0"/>
        <w:jc w:val="left"/>
        <w:rPr>
          <w:kern w:val="0"/>
          <w:sz w:val="24"/>
        </w:rPr>
      </w:pPr>
      <w:r w:rsidRPr="00B15B4E">
        <w:rPr>
          <w:rFonts w:hint="eastAsia"/>
          <w:kern w:val="0"/>
          <w:sz w:val="24"/>
        </w:rPr>
        <w:t>用户注册模块</w:t>
      </w:r>
    </w:p>
    <w:p w:rsidR="00B15B4E" w:rsidRPr="00B15B4E" w:rsidRDefault="00B15B4E" w:rsidP="00B15B4E">
      <w:pPr>
        <w:pStyle w:val="af0"/>
        <w:autoSpaceDE w:val="0"/>
        <w:autoSpaceDN w:val="0"/>
        <w:adjustRightInd w:val="0"/>
        <w:spacing w:line="300" w:lineRule="auto"/>
        <w:ind w:left="1140" w:firstLineChars="0" w:firstLine="0"/>
        <w:jc w:val="center"/>
        <w:rPr>
          <w:kern w:val="0"/>
          <w:sz w:val="24"/>
        </w:rPr>
      </w:pPr>
      <w:r>
        <w:object w:dxaOrig="4014" w:dyaOrig="3334">
          <v:shape id="_x0000_i1034" type="#_x0000_t75" style="width:274.95pt;height:221.9pt" o:ole="">
            <v:imagedata r:id="rId37" o:title=""/>
          </v:shape>
          <o:OLEObject Type="Embed" ProgID="Visio.Drawing.11" ShapeID="_x0000_i1034" DrawAspect="Content" ObjectID="_1550383310" r:id="rId38"/>
        </w:object>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4-15</w:t>
      </w:r>
      <w:r>
        <w:rPr>
          <w:rFonts w:hint="eastAsia"/>
          <w:color w:val="000000"/>
          <w:szCs w:val="21"/>
        </w:rPr>
        <w:t xml:space="preserve">　　用户注册流程</w:t>
      </w:r>
    </w:p>
    <w:p w:rsidR="008001CE" w:rsidRDefault="00B15B4E" w:rsidP="00B15B4E">
      <w:pPr>
        <w:ind w:firstLineChars="200" w:firstLine="480"/>
      </w:pPr>
      <w:r>
        <w:rPr>
          <w:rFonts w:hAnsi="宋体" w:hint="eastAsia"/>
          <w:color w:val="000000"/>
          <w:kern w:val="0"/>
          <w:sz w:val="24"/>
        </w:rPr>
        <w:t>注册开始后，用户发送注册请求信息，经过系统验证用户名是否已经存在，如果用户</w:t>
      </w:r>
      <w:r w:rsidR="008F73CC">
        <w:rPr>
          <w:rFonts w:hAnsi="宋体" w:hint="eastAsia"/>
          <w:color w:val="000000"/>
          <w:kern w:val="0"/>
          <w:sz w:val="24"/>
        </w:rPr>
        <w:lastRenderedPageBreak/>
        <w:t>名已经存在，重新注册用户，跳转至注册页面，如果不存在，则注册成功，也返回注册页面。</w:t>
      </w:r>
    </w:p>
    <w:p w:rsidR="008001CE" w:rsidRPr="008F73CC" w:rsidRDefault="008001CE" w:rsidP="008F73CC">
      <w:pPr>
        <w:pStyle w:val="af0"/>
        <w:numPr>
          <w:ilvl w:val="0"/>
          <w:numId w:val="13"/>
        </w:numPr>
        <w:autoSpaceDE w:val="0"/>
        <w:autoSpaceDN w:val="0"/>
        <w:adjustRightInd w:val="0"/>
        <w:spacing w:line="300" w:lineRule="auto"/>
        <w:ind w:firstLineChars="0"/>
        <w:jc w:val="left"/>
        <w:rPr>
          <w:kern w:val="0"/>
          <w:sz w:val="24"/>
        </w:rPr>
      </w:pPr>
      <w:r w:rsidRPr="008F73CC">
        <w:rPr>
          <w:rFonts w:hint="eastAsia"/>
          <w:kern w:val="0"/>
          <w:sz w:val="24"/>
        </w:rPr>
        <w:t>用户登录模块</w:t>
      </w:r>
    </w:p>
    <w:p w:rsidR="008F73CC" w:rsidRPr="008F73CC" w:rsidRDefault="008F73CC" w:rsidP="008F73CC">
      <w:pPr>
        <w:pStyle w:val="af0"/>
        <w:autoSpaceDE w:val="0"/>
        <w:autoSpaceDN w:val="0"/>
        <w:adjustRightInd w:val="0"/>
        <w:spacing w:line="300" w:lineRule="auto"/>
        <w:ind w:left="1140" w:firstLineChars="0" w:firstLine="0"/>
        <w:jc w:val="center"/>
        <w:rPr>
          <w:rFonts w:ascii="黑体" w:eastAsia="黑体"/>
          <w:sz w:val="28"/>
          <w:szCs w:val="28"/>
        </w:rPr>
      </w:pPr>
      <w:r>
        <w:object w:dxaOrig="3730" w:dyaOrig="2767">
          <v:shape id="_x0000_i1035" type="#_x0000_t75" style="width:286.1pt;height:207.4pt" o:ole="">
            <v:imagedata r:id="rId39" o:title=""/>
          </v:shape>
          <o:OLEObject Type="Embed" ProgID="Visio.Drawing.11" ShapeID="_x0000_i1035" DrawAspect="Content" ObjectID="_1550383311" r:id="rId40"/>
        </w:object>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4-16</w:t>
      </w:r>
      <w:r>
        <w:rPr>
          <w:rFonts w:hint="eastAsia"/>
          <w:color w:val="000000"/>
          <w:szCs w:val="21"/>
        </w:rPr>
        <w:t xml:space="preserve">　　用户登录流程图</w:t>
      </w:r>
    </w:p>
    <w:p w:rsidR="008001CE" w:rsidRPr="008F73CC" w:rsidRDefault="008F73CC" w:rsidP="008F73CC">
      <w:pPr>
        <w:ind w:firstLineChars="200" w:firstLine="480"/>
        <w:rPr>
          <w:kern w:val="0"/>
          <w:sz w:val="24"/>
        </w:rPr>
      </w:pPr>
      <w:r>
        <w:rPr>
          <w:rFonts w:hAnsi="宋体" w:hint="eastAsia"/>
          <w:color w:val="000000"/>
          <w:kern w:val="0"/>
          <w:sz w:val="24"/>
        </w:rPr>
        <w:t>用户登录流程：用户输入用户名和密码，系统自动验证是否存在该用户名，如果存在用户名和密码相匹配，则登录成功，跳转至系统主界面，如果用户名与密码不匹配或者用户名不存在，则返回主界面。</w:t>
      </w:r>
      <w:r w:rsidR="009F29FD">
        <w:rPr>
          <w:rFonts w:hint="eastAsia"/>
          <w:kern w:val="0"/>
          <w:sz w:val="24"/>
        </w:rPr>
        <w:t>留言</w:t>
      </w:r>
      <w:r w:rsidR="008001CE" w:rsidRPr="008F73CC">
        <w:rPr>
          <w:rFonts w:hint="eastAsia"/>
          <w:kern w:val="0"/>
          <w:sz w:val="24"/>
        </w:rPr>
        <w:t>主页模块</w:t>
      </w:r>
    </w:p>
    <w:p w:rsidR="008F73CC" w:rsidRPr="008F73CC" w:rsidRDefault="00F5600D" w:rsidP="00F5600D">
      <w:pPr>
        <w:pStyle w:val="af0"/>
        <w:autoSpaceDE w:val="0"/>
        <w:autoSpaceDN w:val="0"/>
        <w:adjustRightInd w:val="0"/>
        <w:spacing w:line="300" w:lineRule="auto"/>
        <w:ind w:left="1140" w:firstLineChars="0" w:firstLine="0"/>
        <w:jc w:val="center"/>
        <w:rPr>
          <w:color w:val="000000"/>
          <w:szCs w:val="21"/>
        </w:rPr>
      </w:pPr>
      <w:r>
        <w:object w:dxaOrig="4014" w:dyaOrig="5602">
          <v:shape id="_x0000_i1036" type="#_x0000_t75" style="width:222.6pt;height:341.15pt" o:ole="">
            <v:imagedata r:id="rId41" o:title=""/>
          </v:shape>
          <o:OLEObject Type="Embed" ProgID="Visio.Drawing.11" ShapeID="_x0000_i1036" DrawAspect="Content" ObjectID="_1550383312" r:id="rId42"/>
        </w:object>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4-17</w:t>
      </w:r>
      <w:r w:rsidR="00F5600D">
        <w:rPr>
          <w:rFonts w:hint="eastAsia"/>
          <w:color w:val="000000"/>
          <w:szCs w:val="21"/>
        </w:rPr>
        <w:t xml:space="preserve">　　主页载入</w:t>
      </w:r>
      <w:r>
        <w:rPr>
          <w:rFonts w:hint="eastAsia"/>
          <w:color w:val="000000"/>
          <w:szCs w:val="21"/>
        </w:rPr>
        <w:t>流程图</w:t>
      </w:r>
    </w:p>
    <w:p w:rsidR="008001CE" w:rsidRDefault="00F5600D" w:rsidP="00F5600D">
      <w:pPr>
        <w:ind w:firstLineChars="200" w:firstLine="480"/>
        <w:rPr>
          <w:szCs w:val="21"/>
        </w:rPr>
      </w:pPr>
      <w:r>
        <w:rPr>
          <w:rFonts w:hAnsi="宋体" w:hint="eastAsia"/>
          <w:color w:val="000000"/>
          <w:kern w:val="0"/>
          <w:sz w:val="24"/>
        </w:rPr>
        <w:lastRenderedPageBreak/>
        <w:t>主页载入流程：系统先连接数据库，显示界面参数初始化，读取数据库的数据表，读取</w:t>
      </w:r>
      <w:r>
        <w:rPr>
          <w:rFonts w:hAnsi="宋体" w:hint="eastAsia"/>
          <w:color w:val="000000"/>
          <w:kern w:val="0"/>
          <w:sz w:val="24"/>
        </w:rPr>
        <w:t>html</w:t>
      </w:r>
      <w:r>
        <w:rPr>
          <w:rFonts w:hAnsi="宋体" w:hint="eastAsia"/>
          <w:color w:val="000000"/>
          <w:kern w:val="0"/>
          <w:sz w:val="24"/>
        </w:rPr>
        <w:t>显示模板，读取数据库的数据标题，读取数据库的数据内容，对数据按添加时间排序，按照模板设计位置显示数据，刷新显示界面，断开数据库连接。</w:t>
      </w:r>
    </w:p>
    <w:p w:rsidR="008001CE" w:rsidRPr="008F73CC" w:rsidRDefault="00B50549" w:rsidP="008F73CC">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信息</w:t>
      </w:r>
      <w:r w:rsidR="008001CE" w:rsidRPr="008F73CC">
        <w:rPr>
          <w:rFonts w:hint="eastAsia"/>
          <w:kern w:val="0"/>
          <w:sz w:val="24"/>
        </w:rPr>
        <w:t>搜索模块</w:t>
      </w:r>
    </w:p>
    <w:p w:rsidR="008F73CC" w:rsidRPr="008F73CC" w:rsidRDefault="00F5600D" w:rsidP="00F5600D">
      <w:pPr>
        <w:pStyle w:val="af0"/>
        <w:autoSpaceDE w:val="0"/>
        <w:autoSpaceDN w:val="0"/>
        <w:adjustRightInd w:val="0"/>
        <w:spacing w:line="300" w:lineRule="auto"/>
        <w:ind w:left="1140" w:firstLineChars="0" w:firstLine="0"/>
        <w:jc w:val="center"/>
        <w:rPr>
          <w:kern w:val="0"/>
          <w:sz w:val="24"/>
        </w:rPr>
      </w:pPr>
      <w:r>
        <w:object w:dxaOrig="4355" w:dyaOrig="4241">
          <v:shape id="_x0000_i1037" type="#_x0000_t75" style="width:221.65pt;height:211.4pt" o:ole="">
            <v:imagedata r:id="rId43" o:title=""/>
          </v:shape>
          <o:OLEObject Type="Embed" ProgID="Visio.Drawing.11" ShapeID="_x0000_i1037" DrawAspect="Content" ObjectID="_1550383313" r:id="rId44"/>
        </w:object>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4-18</w:t>
      </w:r>
      <w:r w:rsidR="00B50549">
        <w:rPr>
          <w:rFonts w:hint="eastAsia"/>
          <w:color w:val="000000"/>
          <w:szCs w:val="21"/>
        </w:rPr>
        <w:t xml:space="preserve">　　信息</w:t>
      </w:r>
      <w:r>
        <w:rPr>
          <w:rFonts w:hint="eastAsia"/>
          <w:color w:val="000000"/>
          <w:szCs w:val="21"/>
        </w:rPr>
        <w:t>搜索流程</w:t>
      </w:r>
    </w:p>
    <w:p w:rsidR="00F5600D" w:rsidRDefault="00B50549" w:rsidP="00F5600D">
      <w:pPr>
        <w:ind w:firstLineChars="200" w:firstLine="480"/>
      </w:pPr>
      <w:r>
        <w:rPr>
          <w:rFonts w:hAnsi="宋体" w:hint="eastAsia"/>
          <w:color w:val="000000"/>
          <w:kern w:val="0"/>
          <w:sz w:val="24"/>
        </w:rPr>
        <w:t>系统的查询信息的流程：查询开始，用户输入需要查询的信息标题或名称等关键字，系统自动判断是否存在查询条件匹配的信息，如果存在则显示数据列表，用户可以根据需要进入相关信息的详细界面，如果不存在，则返回查询界面。</w:t>
      </w:r>
    </w:p>
    <w:p w:rsidR="008001CE" w:rsidRPr="008F73CC" w:rsidRDefault="00B50549" w:rsidP="008F73CC">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信息</w:t>
      </w:r>
      <w:r w:rsidR="00EF4946">
        <w:rPr>
          <w:rFonts w:hint="eastAsia"/>
          <w:kern w:val="0"/>
          <w:sz w:val="24"/>
        </w:rPr>
        <w:t>浏览</w:t>
      </w:r>
      <w:r w:rsidR="008001CE" w:rsidRPr="008F73CC">
        <w:rPr>
          <w:rFonts w:hint="eastAsia"/>
          <w:kern w:val="0"/>
          <w:sz w:val="24"/>
        </w:rPr>
        <w:t>模块</w:t>
      </w:r>
    </w:p>
    <w:p w:rsidR="008F73CC" w:rsidRDefault="008E5B1E" w:rsidP="00B50549">
      <w:pPr>
        <w:pStyle w:val="af0"/>
        <w:autoSpaceDE w:val="0"/>
        <w:autoSpaceDN w:val="0"/>
        <w:adjustRightInd w:val="0"/>
        <w:spacing w:line="300" w:lineRule="auto"/>
        <w:ind w:left="1140" w:firstLineChars="0" w:firstLine="0"/>
        <w:jc w:val="center"/>
      </w:pPr>
      <w:r>
        <w:object w:dxaOrig="3447" w:dyaOrig="6282">
          <v:shape id="_x0000_i1038" type="#_x0000_t75" style="width:188.05pt;height:335.15pt" o:ole="">
            <v:imagedata r:id="rId45" o:title=""/>
          </v:shape>
          <o:OLEObject Type="Embed" ProgID="Visio.Drawing.11" ShapeID="_x0000_i1038" DrawAspect="Content" ObjectID="_1550383314" r:id="rId46"/>
        </w:object>
      </w:r>
    </w:p>
    <w:p w:rsidR="00D76398" w:rsidRDefault="00D76398" w:rsidP="00D76398">
      <w:pPr>
        <w:widowControl/>
        <w:jc w:val="center"/>
        <w:rPr>
          <w:color w:val="000000"/>
          <w:szCs w:val="21"/>
        </w:rPr>
      </w:pPr>
      <w:r>
        <w:rPr>
          <w:color w:val="000000"/>
          <w:szCs w:val="21"/>
        </w:rPr>
        <w:t>图</w:t>
      </w:r>
      <w:r>
        <w:rPr>
          <w:rFonts w:hint="eastAsia"/>
          <w:color w:val="000000"/>
          <w:szCs w:val="21"/>
        </w:rPr>
        <w:t>4-19</w:t>
      </w:r>
      <w:r>
        <w:rPr>
          <w:rFonts w:hint="eastAsia"/>
          <w:color w:val="000000"/>
          <w:szCs w:val="21"/>
        </w:rPr>
        <w:t xml:space="preserve">　　信息浏览流程</w:t>
      </w:r>
    </w:p>
    <w:p w:rsidR="00D76398" w:rsidRPr="008F73CC" w:rsidRDefault="00D76398" w:rsidP="00B50549">
      <w:pPr>
        <w:pStyle w:val="af0"/>
        <w:autoSpaceDE w:val="0"/>
        <w:autoSpaceDN w:val="0"/>
        <w:adjustRightInd w:val="0"/>
        <w:spacing w:line="300" w:lineRule="auto"/>
        <w:ind w:left="1140" w:firstLineChars="0" w:firstLine="0"/>
        <w:jc w:val="center"/>
        <w:rPr>
          <w:kern w:val="0"/>
          <w:sz w:val="24"/>
        </w:rPr>
      </w:pPr>
    </w:p>
    <w:p w:rsidR="008001CE" w:rsidRDefault="008E5B1E" w:rsidP="008E5B1E">
      <w:pPr>
        <w:ind w:firstLineChars="200" w:firstLine="480"/>
        <w:rPr>
          <w:lang w:bidi="ar"/>
        </w:rPr>
      </w:pPr>
      <w:r>
        <w:rPr>
          <w:rFonts w:hAnsi="宋体" w:hint="eastAsia"/>
          <w:color w:val="000000"/>
          <w:kern w:val="0"/>
          <w:sz w:val="24"/>
        </w:rPr>
        <w:t>信息浏览的流程：先连接数据库，然后显示界面参数初始化，读取数据库中的信息编号，读取显示模板，读取数据库的信息标题，读取数据库中该信息的存储路径，读取显示网页的文件，按照模板设计位置显示信息，刷新显示界面，断开数据库连接。</w:t>
      </w:r>
    </w:p>
    <w:p w:rsidR="008001CE" w:rsidRDefault="008001CE" w:rsidP="008001CE">
      <w:pPr>
        <w:widowControl/>
        <w:jc w:val="center"/>
        <w:rPr>
          <w:color w:val="000000"/>
          <w:szCs w:val="21"/>
        </w:rPr>
      </w:pPr>
    </w:p>
    <w:p w:rsidR="008001CE" w:rsidRPr="008F73CC" w:rsidRDefault="00EF4946" w:rsidP="008F73CC">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分类浏览</w:t>
      </w:r>
      <w:r w:rsidR="008001CE" w:rsidRPr="008F73CC">
        <w:rPr>
          <w:rFonts w:hint="eastAsia"/>
          <w:kern w:val="0"/>
          <w:sz w:val="24"/>
        </w:rPr>
        <w:t>模块</w:t>
      </w:r>
    </w:p>
    <w:p w:rsidR="008F73CC" w:rsidRPr="008F73CC" w:rsidRDefault="008F73CC" w:rsidP="00EF4946">
      <w:pPr>
        <w:pStyle w:val="af0"/>
        <w:autoSpaceDE w:val="0"/>
        <w:autoSpaceDN w:val="0"/>
        <w:adjustRightInd w:val="0"/>
        <w:spacing w:line="300" w:lineRule="auto"/>
        <w:ind w:left="1140" w:firstLineChars="0" w:firstLine="0"/>
        <w:jc w:val="center"/>
        <w:rPr>
          <w:kern w:val="0"/>
          <w:sz w:val="24"/>
        </w:rPr>
      </w:pPr>
    </w:p>
    <w:p w:rsidR="008001CE" w:rsidRDefault="00EF4946" w:rsidP="008001CE">
      <w:pPr>
        <w:widowControl/>
        <w:jc w:val="center"/>
        <w:rPr>
          <w:rFonts w:ascii="宋体" w:hAnsi="宋体" w:cs="宋体"/>
          <w:kern w:val="0"/>
          <w:sz w:val="24"/>
          <w:lang w:bidi="ar"/>
        </w:rPr>
      </w:pPr>
      <w:r>
        <w:object w:dxaOrig="4128" w:dyaOrig="4808">
          <v:shape id="_x0000_i1039" type="#_x0000_t75" style="width:191.75pt;height:218.3pt" o:ole="">
            <v:imagedata r:id="rId47" o:title=""/>
          </v:shape>
          <o:OLEObject Type="Embed" ProgID="Visio.Drawing.11" ShapeID="_x0000_i1039" DrawAspect="Content" ObjectID="_1550383315" r:id="rId48"/>
        </w:object>
      </w:r>
    </w:p>
    <w:p w:rsidR="008001CE" w:rsidRDefault="008001CE" w:rsidP="008001CE">
      <w:pPr>
        <w:widowControl/>
        <w:jc w:val="center"/>
        <w:rPr>
          <w:color w:val="000000"/>
          <w:szCs w:val="21"/>
        </w:rPr>
      </w:pPr>
      <w:r>
        <w:rPr>
          <w:color w:val="000000"/>
          <w:szCs w:val="21"/>
        </w:rPr>
        <w:lastRenderedPageBreak/>
        <w:t>图</w:t>
      </w:r>
      <w:r>
        <w:rPr>
          <w:rFonts w:hint="eastAsia"/>
          <w:color w:val="000000"/>
          <w:szCs w:val="21"/>
        </w:rPr>
        <w:t>4-20</w:t>
      </w:r>
      <w:r w:rsidR="00EF4946">
        <w:rPr>
          <w:rFonts w:hint="eastAsia"/>
          <w:color w:val="000000"/>
          <w:szCs w:val="21"/>
        </w:rPr>
        <w:t xml:space="preserve">　　分类浏览</w:t>
      </w:r>
      <w:r>
        <w:rPr>
          <w:rFonts w:hint="eastAsia"/>
          <w:color w:val="000000"/>
          <w:szCs w:val="21"/>
        </w:rPr>
        <w:t>流程</w:t>
      </w:r>
    </w:p>
    <w:p w:rsidR="008001CE" w:rsidRDefault="00EF4946" w:rsidP="00EF4946">
      <w:pPr>
        <w:ind w:firstLineChars="200" w:firstLine="480"/>
      </w:pPr>
      <w:r>
        <w:rPr>
          <w:rFonts w:hAnsi="宋体" w:hint="eastAsia"/>
          <w:color w:val="000000"/>
          <w:kern w:val="0"/>
          <w:sz w:val="24"/>
        </w:rPr>
        <w:t>分类查询浏览流程：首先系统连接数据库，获取类别名称，读取数据库中该类别的所有信息，读取显示模板，按类别显示查询结果。</w:t>
      </w:r>
    </w:p>
    <w:p w:rsidR="008001CE" w:rsidRPr="008F73CC" w:rsidRDefault="00EF4946" w:rsidP="008F73CC">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信息</w:t>
      </w:r>
      <w:r w:rsidR="008001CE" w:rsidRPr="008F73CC">
        <w:rPr>
          <w:rFonts w:hint="eastAsia"/>
          <w:kern w:val="0"/>
          <w:sz w:val="24"/>
        </w:rPr>
        <w:t>评论模块</w:t>
      </w:r>
    </w:p>
    <w:p w:rsidR="008F73CC" w:rsidRPr="008F73CC" w:rsidRDefault="00EF4946" w:rsidP="00EF4946">
      <w:pPr>
        <w:pStyle w:val="af0"/>
        <w:autoSpaceDE w:val="0"/>
        <w:autoSpaceDN w:val="0"/>
        <w:adjustRightInd w:val="0"/>
        <w:spacing w:line="300" w:lineRule="auto"/>
        <w:ind w:left="1140" w:firstLineChars="0" w:firstLine="0"/>
        <w:jc w:val="center"/>
        <w:rPr>
          <w:kern w:val="0"/>
          <w:sz w:val="24"/>
        </w:rPr>
      </w:pPr>
      <w:r>
        <w:object w:dxaOrig="3221" w:dyaOrig="2087">
          <v:shape id="_x0000_i1040" type="#_x0000_t75" style="width:220.65pt;height:140.35pt" o:ole="">
            <v:imagedata r:id="rId49" o:title=""/>
          </v:shape>
          <o:OLEObject Type="Embed" ProgID="Visio.Drawing.11" ShapeID="_x0000_i1040" DrawAspect="Content" ObjectID="_1550383316" r:id="rId50"/>
        </w:object>
      </w:r>
    </w:p>
    <w:p w:rsidR="008001CE" w:rsidRDefault="008001CE" w:rsidP="008001CE">
      <w:pPr>
        <w:widowControl/>
        <w:jc w:val="center"/>
      </w:pP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4-21</w:t>
      </w:r>
      <w:r>
        <w:rPr>
          <w:rFonts w:hint="eastAsia"/>
          <w:color w:val="000000"/>
          <w:szCs w:val="21"/>
        </w:rPr>
        <w:t xml:space="preserve">　　</w:t>
      </w:r>
      <w:r w:rsidR="00EF4946">
        <w:rPr>
          <w:rFonts w:hint="eastAsia"/>
          <w:color w:val="000000"/>
          <w:szCs w:val="21"/>
        </w:rPr>
        <w:t>信息</w:t>
      </w:r>
      <w:r>
        <w:rPr>
          <w:rFonts w:hint="eastAsia"/>
          <w:color w:val="000000"/>
          <w:szCs w:val="21"/>
        </w:rPr>
        <w:t>评论流程</w:t>
      </w:r>
    </w:p>
    <w:p w:rsidR="00EF4946" w:rsidRDefault="00EF4946" w:rsidP="00EF4946">
      <w:pPr>
        <w:ind w:firstLineChars="200" w:firstLine="480"/>
      </w:pPr>
      <w:r>
        <w:rPr>
          <w:rFonts w:hAnsi="宋体" w:hint="eastAsia"/>
          <w:color w:val="000000"/>
          <w:kern w:val="0"/>
          <w:sz w:val="24"/>
        </w:rPr>
        <w:t>评论流程：用户登录成功后，浏览信息页面，输入评论语，发表该评论，修改评论，返回评论相关界面。</w:t>
      </w:r>
    </w:p>
    <w:p w:rsidR="008001CE" w:rsidRPr="008F73CC" w:rsidRDefault="008B2A55" w:rsidP="008F73CC">
      <w:pPr>
        <w:pStyle w:val="af0"/>
        <w:numPr>
          <w:ilvl w:val="0"/>
          <w:numId w:val="13"/>
        </w:numPr>
        <w:autoSpaceDE w:val="0"/>
        <w:autoSpaceDN w:val="0"/>
        <w:adjustRightInd w:val="0"/>
        <w:spacing w:line="300" w:lineRule="auto"/>
        <w:ind w:firstLineChars="0"/>
        <w:jc w:val="left"/>
        <w:rPr>
          <w:kern w:val="0"/>
          <w:sz w:val="24"/>
        </w:rPr>
      </w:pPr>
      <w:r>
        <w:rPr>
          <w:rFonts w:hint="eastAsia"/>
          <w:kern w:val="0"/>
          <w:sz w:val="24"/>
        </w:rPr>
        <w:t>菜品</w:t>
      </w:r>
      <w:r w:rsidR="008001CE" w:rsidRPr="008F73CC">
        <w:rPr>
          <w:rFonts w:hint="eastAsia"/>
          <w:kern w:val="0"/>
          <w:sz w:val="24"/>
        </w:rPr>
        <w:t>管理模块</w:t>
      </w:r>
    </w:p>
    <w:p w:rsidR="008F73CC" w:rsidRPr="008F73CC" w:rsidRDefault="00865630" w:rsidP="00EF4946">
      <w:pPr>
        <w:pStyle w:val="af0"/>
        <w:autoSpaceDE w:val="0"/>
        <w:autoSpaceDN w:val="0"/>
        <w:adjustRightInd w:val="0"/>
        <w:spacing w:line="300" w:lineRule="auto"/>
        <w:ind w:left="1140" w:firstLineChars="0" w:firstLine="0"/>
        <w:jc w:val="center"/>
        <w:rPr>
          <w:kern w:val="0"/>
          <w:sz w:val="24"/>
        </w:rPr>
      </w:pPr>
      <w:r>
        <w:object w:dxaOrig="4241" w:dyaOrig="3458">
          <v:shape id="_x0000_i1041" type="#_x0000_t75" style="width:274.8pt;height:218.35pt" o:ole="">
            <v:imagedata r:id="rId51" o:title=""/>
          </v:shape>
          <o:OLEObject Type="Embed" ProgID="Visio.Drawing.11" ShapeID="_x0000_i1041" DrawAspect="Content" ObjectID="_1550383317" r:id="rId52"/>
        </w:object>
      </w:r>
    </w:p>
    <w:p w:rsidR="008001CE" w:rsidRDefault="008001CE" w:rsidP="008001CE">
      <w:pPr>
        <w:widowControl/>
        <w:jc w:val="center"/>
        <w:rPr>
          <w:rFonts w:ascii="宋体" w:hAnsi="宋体" w:cs="宋体"/>
          <w:kern w:val="0"/>
          <w:sz w:val="24"/>
          <w:lang w:bidi="ar"/>
        </w:rPr>
      </w:pP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4-22</w:t>
      </w:r>
      <w:r>
        <w:rPr>
          <w:rFonts w:hint="eastAsia"/>
          <w:color w:val="000000"/>
          <w:szCs w:val="21"/>
        </w:rPr>
        <w:t xml:space="preserve">　　类别管理流程</w:t>
      </w:r>
    </w:p>
    <w:p w:rsidR="008001CE" w:rsidRDefault="00EF4946" w:rsidP="00EF4946">
      <w:pPr>
        <w:spacing w:line="300" w:lineRule="auto"/>
        <w:ind w:firstLineChars="200" w:firstLine="480"/>
        <w:rPr>
          <w:rFonts w:hAnsi="宋体"/>
          <w:sz w:val="24"/>
        </w:rPr>
      </w:pPr>
      <w:r>
        <w:rPr>
          <w:rFonts w:hAnsi="宋体" w:hint="eastAsia"/>
          <w:color w:val="000000"/>
          <w:kern w:val="0"/>
          <w:sz w:val="24"/>
        </w:rPr>
        <w:t>首先进入</w:t>
      </w:r>
      <w:r w:rsidR="008B2A55">
        <w:rPr>
          <w:rFonts w:hAnsi="宋体" w:hint="eastAsia"/>
          <w:color w:val="000000"/>
          <w:kern w:val="0"/>
          <w:sz w:val="24"/>
        </w:rPr>
        <w:t>菜品</w:t>
      </w:r>
      <w:r>
        <w:rPr>
          <w:rFonts w:hAnsi="宋体" w:hint="eastAsia"/>
          <w:color w:val="000000"/>
          <w:kern w:val="0"/>
          <w:sz w:val="24"/>
        </w:rPr>
        <w:t>管理，可以选择添加</w:t>
      </w:r>
      <w:r w:rsidR="008B2A55">
        <w:rPr>
          <w:rFonts w:hAnsi="宋体" w:hint="eastAsia"/>
          <w:color w:val="000000"/>
          <w:kern w:val="0"/>
          <w:sz w:val="24"/>
        </w:rPr>
        <w:t>菜品</w:t>
      </w:r>
      <w:r>
        <w:rPr>
          <w:rFonts w:hAnsi="宋体" w:hint="eastAsia"/>
          <w:color w:val="000000"/>
          <w:kern w:val="0"/>
          <w:sz w:val="24"/>
        </w:rPr>
        <w:t>、修改</w:t>
      </w:r>
      <w:r w:rsidR="008B2A55">
        <w:rPr>
          <w:rFonts w:hAnsi="宋体" w:hint="eastAsia"/>
          <w:color w:val="000000"/>
          <w:kern w:val="0"/>
          <w:sz w:val="24"/>
        </w:rPr>
        <w:t>菜品</w:t>
      </w:r>
      <w:r>
        <w:rPr>
          <w:rFonts w:hAnsi="宋体" w:hint="eastAsia"/>
          <w:color w:val="000000"/>
          <w:kern w:val="0"/>
          <w:sz w:val="24"/>
        </w:rPr>
        <w:t>、删除</w:t>
      </w:r>
      <w:r w:rsidR="008B2A55">
        <w:rPr>
          <w:rFonts w:hAnsi="宋体" w:hint="eastAsia"/>
          <w:color w:val="000000"/>
          <w:kern w:val="0"/>
          <w:sz w:val="24"/>
        </w:rPr>
        <w:t>菜品</w:t>
      </w:r>
      <w:r>
        <w:rPr>
          <w:rFonts w:hAnsi="宋体" w:hint="eastAsia"/>
          <w:color w:val="000000"/>
          <w:kern w:val="0"/>
          <w:sz w:val="24"/>
        </w:rPr>
        <w:t>，添加</w:t>
      </w:r>
      <w:r w:rsidR="008B2A55">
        <w:rPr>
          <w:rFonts w:hAnsi="宋体" w:hint="eastAsia"/>
          <w:color w:val="000000"/>
          <w:kern w:val="0"/>
          <w:sz w:val="24"/>
        </w:rPr>
        <w:t>菜品</w:t>
      </w:r>
      <w:r>
        <w:rPr>
          <w:rFonts w:hAnsi="宋体" w:hint="eastAsia"/>
          <w:color w:val="000000"/>
          <w:kern w:val="0"/>
          <w:sz w:val="24"/>
        </w:rPr>
        <w:t>要输入</w:t>
      </w:r>
      <w:r w:rsidR="008B2A55">
        <w:rPr>
          <w:rFonts w:hAnsi="宋体" w:hint="eastAsia"/>
          <w:color w:val="000000"/>
          <w:kern w:val="0"/>
          <w:sz w:val="24"/>
        </w:rPr>
        <w:t>菜品</w:t>
      </w:r>
      <w:r>
        <w:rPr>
          <w:rFonts w:hAnsi="宋体" w:hint="eastAsia"/>
          <w:color w:val="000000"/>
          <w:kern w:val="0"/>
          <w:sz w:val="24"/>
        </w:rPr>
        <w:t>信息，提交后，进行保存，修改</w:t>
      </w:r>
      <w:r w:rsidR="008B2A55">
        <w:rPr>
          <w:rFonts w:hAnsi="宋体" w:hint="eastAsia"/>
          <w:color w:val="000000"/>
          <w:kern w:val="0"/>
          <w:sz w:val="24"/>
        </w:rPr>
        <w:t>菜品</w:t>
      </w:r>
      <w:r>
        <w:rPr>
          <w:rFonts w:hAnsi="宋体" w:hint="eastAsia"/>
          <w:color w:val="000000"/>
          <w:kern w:val="0"/>
          <w:sz w:val="24"/>
        </w:rPr>
        <w:t>要编辑</w:t>
      </w:r>
      <w:r w:rsidR="008B2A55">
        <w:rPr>
          <w:rFonts w:hAnsi="宋体" w:hint="eastAsia"/>
          <w:color w:val="000000"/>
          <w:kern w:val="0"/>
          <w:sz w:val="24"/>
        </w:rPr>
        <w:t>菜品</w:t>
      </w:r>
      <w:r>
        <w:rPr>
          <w:rFonts w:hAnsi="宋体" w:hint="eastAsia"/>
          <w:color w:val="000000"/>
          <w:kern w:val="0"/>
          <w:sz w:val="24"/>
        </w:rPr>
        <w:t>信息，提交后保存，如果失败则抛出业务逻辑异常，删除</w:t>
      </w:r>
      <w:r w:rsidR="008B2A55">
        <w:rPr>
          <w:rFonts w:hAnsi="宋体" w:hint="eastAsia"/>
          <w:color w:val="000000"/>
          <w:kern w:val="0"/>
          <w:sz w:val="24"/>
        </w:rPr>
        <w:t>菜品</w:t>
      </w:r>
      <w:r>
        <w:rPr>
          <w:rFonts w:hAnsi="宋体" w:hint="eastAsia"/>
          <w:color w:val="000000"/>
          <w:kern w:val="0"/>
          <w:sz w:val="24"/>
        </w:rPr>
        <w:t>则直接在数据库删除即可。</w:t>
      </w:r>
    </w:p>
    <w:p w:rsidR="00EF4946" w:rsidRDefault="00EF4946" w:rsidP="00270D30">
      <w:pPr>
        <w:ind w:firstLineChars="200" w:firstLine="420"/>
      </w:pPr>
    </w:p>
    <w:p w:rsidR="007B26C8" w:rsidRDefault="007B26C8" w:rsidP="008001CE">
      <w:pPr>
        <w:spacing w:line="300" w:lineRule="auto"/>
        <w:jc w:val="center"/>
        <w:outlineLvl w:val="0"/>
        <w:rPr>
          <w:rFonts w:ascii="黑体" w:eastAsia="黑体"/>
          <w:sz w:val="30"/>
          <w:szCs w:val="30"/>
        </w:rPr>
        <w:sectPr w:rsidR="007B26C8">
          <w:pgSz w:w="11906" w:h="16838"/>
          <w:pgMar w:top="1418" w:right="851" w:bottom="1418" w:left="1701" w:header="851" w:footer="992" w:gutter="0"/>
          <w:pgNumType w:start="1"/>
          <w:cols w:space="720"/>
          <w:docGrid w:type="lines" w:linePitch="312"/>
        </w:sectPr>
      </w:pPr>
    </w:p>
    <w:p w:rsidR="008001CE" w:rsidRDefault="008001CE" w:rsidP="008001CE">
      <w:pPr>
        <w:spacing w:line="300" w:lineRule="auto"/>
        <w:jc w:val="center"/>
        <w:outlineLvl w:val="0"/>
        <w:rPr>
          <w:rFonts w:ascii="黑体" w:eastAsia="黑体"/>
          <w:sz w:val="30"/>
          <w:szCs w:val="30"/>
        </w:rPr>
      </w:pPr>
      <w:bookmarkStart w:id="58" w:name="_Toc476641133"/>
      <w:r>
        <w:rPr>
          <w:rFonts w:ascii="黑体" w:eastAsia="黑体" w:hint="eastAsia"/>
          <w:sz w:val="30"/>
          <w:szCs w:val="30"/>
        </w:rPr>
        <w:lastRenderedPageBreak/>
        <w:t>5　　开发工具及相关技术介绍</w:t>
      </w:r>
      <w:bookmarkEnd w:id="54"/>
      <w:bookmarkEnd w:id="58"/>
    </w:p>
    <w:p w:rsidR="008001CE" w:rsidRDefault="008001CE" w:rsidP="008001CE">
      <w:pPr>
        <w:spacing w:line="300" w:lineRule="auto"/>
        <w:jc w:val="left"/>
        <w:outlineLvl w:val="1"/>
        <w:rPr>
          <w:rFonts w:ascii="黑体" w:eastAsia="黑体"/>
          <w:sz w:val="28"/>
          <w:szCs w:val="28"/>
        </w:rPr>
      </w:pPr>
      <w:bookmarkStart w:id="59" w:name="_Toc476641134"/>
      <w:r>
        <w:rPr>
          <w:rFonts w:ascii="黑体" w:eastAsia="黑体" w:hint="eastAsia"/>
          <w:sz w:val="28"/>
          <w:szCs w:val="28"/>
        </w:rPr>
        <w:t>5.1　开发工具介绍</w:t>
      </w:r>
      <w:bookmarkEnd w:id="59"/>
    </w:p>
    <w:p w:rsidR="008001CE" w:rsidRDefault="008001CE" w:rsidP="008001CE">
      <w:pPr>
        <w:tabs>
          <w:tab w:val="right" w:pos="7826"/>
        </w:tabs>
        <w:spacing w:line="300" w:lineRule="auto"/>
        <w:ind w:firstLineChars="200" w:firstLine="480"/>
        <w:jc w:val="left"/>
        <w:rPr>
          <w:sz w:val="24"/>
        </w:rPr>
      </w:pPr>
      <w:r>
        <w:rPr>
          <w:rFonts w:hint="eastAsia"/>
          <w:sz w:val="24"/>
        </w:rPr>
        <w:t>开发工具介绍主要介绍使用到的软件，包括</w:t>
      </w:r>
      <w:r>
        <w:rPr>
          <w:rFonts w:hint="eastAsia"/>
          <w:sz w:val="24"/>
        </w:rPr>
        <w:t>Visual Studio</w:t>
      </w:r>
      <w:r>
        <w:rPr>
          <w:rFonts w:hint="eastAsia"/>
          <w:sz w:val="24"/>
        </w:rPr>
        <w:t>、</w:t>
      </w:r>
      <w:r>
        <w:rPr>
          <w:rFonts w:hint="eastAsia"/>
          <w:sz w:val="24"/>
        </w:rPr>
        <w:t>SQL Server</w:t>
      </w:r>
      <w:r>
        <w:rPr>
          <w:rFonts w:hint="eastAsia"/>
          <w:sz w:val="24"/>
        </w:rPr>
        <w:t>和</w:t>
      </w:r>
      <w:r>
        <w:rPr>
          <w:rFonts w:hint="eastAsia"/>
          <w:sz w:val="24"/>
        </w:rPr>
        <w:t>IIS</w:t>
      </w:r>
      <w:r>
        <w:rPr>
          <w:rFonts w:hint="eastAsia"/>
          <w:sz w:val="24"/>
        </w:rPr>
        <w:t>服务器。</w:t>
      </w:r>
    </w:p>
    <w:p w:rsidR="008001CE" w:rsidRDefault="008001CE" w:rsidP="008001CE">
      <w:pPr>
        <w:tabs>
          <w:tab w:val="center" w:pos="4153"/>
        </w:tabs>
        <w:spacing w:line="300" w:lineRule="auto"/>
        <w:jc w:val="left"/>
        <w:outlineLvl w:val="2"/>
        <w:rPr>
          <w:rFonts w:ascii="黑体" w:eastAsia="黑体"/>
          <w:sz w:val="28"/>
          <w:szCs w:val="28"/>
        </w:rPr>
      </w:pPr>
      <w:bookmarkStart w:id="60" w:name="_Toc476641135"/>
      <w:r>
        <w:rPr>
          <w:rFonts w:ascii="黑体" w:eastAsia="黑体" w:hint="eastAsia"/>
          <w:sz w:val="28"/>
          <w:szCs w:val="28"/>
        </w:rPr>
        <w:t>5.1.1　Visual Studio介绍</w:t>
      </w:r>
      <w:bookmarkEnd w:id="60"/>
      <w:r>
        <w:rPr>
          <w:rFonts w:ascii="黑体" w:eastAsia="黑体" w:hint="eastAsia"/>
          <w:sz w:val="28"/>
          <w:szCs w:val="28"/>
        </w:rPr>
        <w:tab/>
      </w:r>
    </w:p>
    <w:p w:rsidR="008001CE" w:rsidRDefault="008001CE" w:rsidP="008001CE">
      <w:pPr>
        <w:tabs>
          <w:tab w:val="right" w:pos="7826"/>
        </w:tabs>
        <w:spacing w:line="300" w:lineRule="auto"/>
        <w:ind w:firstLineChars="200" w:firstLine="480"/>
        <w:jc w:val="left"/>
        <w:rPr>
          <w:sz w:val="24"/>
        </w:rPr>
      </w:pPr>
      <w:r>
        <w:rPr>
          <w:rFonts w:hint="eastAsia"/>
          <w:sz w:val="24"/>
        </w:rPr>
        <w:t>Visio Studio</w:t>
      </w:r>
      <w:r>
        <w:rPr>
          <w:rFonts w:hint="eastAsia"/>
          <w:sz w:val="24"/>
        </w:rPr>
        <w:t>是一个可视化编译环境，它为开发者提供了很大的便利，从编写源代码到编译链接，从调试到最终发布，可以通过预设的菜单及选项很方便的完成。</w:t>
      </w:r>
    </w:p>
    <w:p w:rsidR="008001CE" w:rsidRDefault="008001CE" w:rsidP="008001CE">
      <w:pPr>
        <w:tabs>
          <w:tab w:val="right" w:pos="7826"/>
        </w:tabs>
        <w:spacing w:line="300" w:lineRule="auto"/>
        <w:ind w:firstLineChars="200" w:firstLine="480"/>
        <w:jc w:val="left"/>
        <w:rPr>
          <w:rFonts w:hAnsi="宋体"/>
          <w:color w:val="000000"/>
          <w:spacing w:val="8"/>
          <w:sz w:val="24"/>
        </w:rPr>
      </w:pPr>
      <w:r>
        <w:rPr>
          <w:rFonts w:hint="eastAsia"/>
          <w:sz w:val="24"/>
        </w:rPr>
        <w:t>Visual Studio .NET</w:t>
      </w:r>
      <w:r>
        <w:rPr>
          <w:rFonts w:hint="eastAsia"/>
          <w:sz w:val="24"/>
        </w:rPr>
        <w:t>是为建立</w:t>
      </w:r>
      <w:r>
        <w:rPr>
          <w:rFonts w:hint="eastAsia"/>
          <w:sz w:val="24"/>
        </w:rPr>
        <w:t>.NET Framework</w:t>
      </w:r>
      <w:r>
        <w:rPr>
          <w:rFonts w:hint="eastAsia"/>
          <w:sz w:val="24"/>
        </w:rPr>
        <w:t>应用而设置的集成开发环境（</w:t>
      </w:r>
      <w:r>
        <w:rPr>
          <w:rFonts w:hint="eastAsia"/>
          <w:sz w:val="24"/>
        </w:rPr>
        <w:t>IDE</w:t>
      </w:r>
      <w:r>
        <w:rPr>
          <w:rFonts w:hint="eastAsia"/>
          <w:sz w:val="24"/>
        </w:rPr>
        <w:t>），它在</w:t>
      </w:r>
      <w:r>
        <w:rPr>
          <w:rFonts w:hint="eastAsia"/>
          <w:sz w:val="24"/>
        </w:rPr>
        <w:t>.NET Framework</w:t>
      </w:r>
      <w:r>
        <w:rPr>
          <w:rFonts w:hint="eastAsia"/>
          <w:sz w:val="24"/>
        </w:rPr>
        <w:t>和公共语言规范</w:t>
      </w:r>
      <w:r>
        <w:rPr>
          <w:rFonts w:hint="eastAsia"/>
          <w:sz w:val="24"/>
        </w:rPr>
        <w:t>CLS</w:t>
      </w:r>
      <w:r>
        <w:rPr>
          <w:rFonts w:hint="eastAsia"/>
          <w:sz w:val="24"/>
        </w:rPr>
        <w:t>（</w:t>
      </w:r>
      <w:r>
        <w:rPr>
          <w:rFonts w:hint="eastAsia"/>
          <w:sz w:val="24"/>
        </w:rPr>
        <w:t>Common Language SPecification</w:t>
      </w:r>
      <w:r>
        <w:rPr>
          <w:rFonts w:hint="eastAsia"/>
          <w:sz w:val="24"/>
        </w:rPr>
        <w:t>）基础上可运行</w:t>
      </w:r>
      <w:r>
        <w:rPr>
          <w:rFonts w:hint="eastAsia"/>
          <w:sz w:val="24"/>
        </w:rPr>
        <w:t>VB</w:t>
      </w:r>
      <w:r>
        <w:rPr>
          <w:rFonts w:hint="eastAsia"/>
          <w:sz w:val="24"/>
        </w:rPr>
        <w:t>、</w:t>
      </w:r>
      <w:r>
        <w:rPr>
          <w:rFonts w:hint="eastAsia"/>
          <w:sz w:val="24"/>
        </w:rPr>
        <w:t>C++</w:t>
      </w:r>
      <w:r>
        <w:rPr>
          <w:rFonts w:hint="eastAsia"/>
          <w:sz w:val="24"/>
        </w:rPr>
        <w:t>、</w:t>
      </w:r>
      <w:r>
        <w:rPr>
          <w:rFonts w:hint="eastAsia"/>
          <w:sz w:val="24"/>
        </w:rPr>
        <w:t>C#</w:t>
      </w:r>
      <w:r>
        <w:rPr>
          <w:rFonts w:hint="eastAsia"/>
          <w:sz w:val="24"/>
        </w:rPr>
        <w:t>、</w:t>
      </w:r>
      <w:r>
        <w:rPr>
          <w:rFonts w:hint="eastAsia"/>
          <w:sz w:val="24"/>
        </w:rPr>
        <w:t>Jscript</w:t>
      </w:r>
      <w:r>
        <w:rPr>
          <w:rFonts w:hint="eastAsia"/>
          <w:sz w:val="24"/>
        </w:rPr>
        <w:t>、</w:t>
      </w:r>
      <w:r>
        <w:rPr>
          <w:rFonts w:hint="eastAsia"/>
          <w:sz w:val="24"/>
        </w:rPr>
        <w:t>J#</w:t>
      </w:r>
      <w:r>
        <w:rPr>
          <w:rFonts w:hint="eastAsia"/>
          <w:sz w:val="24"/>
        </w:rPr>
        <w:t>等多种语言。</w:t>
      </w:r>
      <w:r>
        <w:rPr>
          <w:rFonts w:hAnsi="宋体" w:hint="eastAsia"/>
          <w:color w:val="000000"/>
          <w:spacing w:val="8"/>
          <w:sz w:val="24"/>
        </w:rPr>
        <w:t>它的体系结构如下：</w:t>
      </w:r>
    </w:p>
    <w:p w:rsidR="008001CE" w:rsidRDefault="008B2A55" w:rsidP="007B26C8">
      <w:pPr>
        <w:tabs>
          <w:tab w:val="right" w:pos="7826"/>
        </w:tabs>
        <w:spacing w:line="300" w:lineRule="auto"/>
        <w:ind w:firstLineChars="200" w:firstLine="480"/>
        <w:jc w:val="left"/>
        <w:rPr>
          <w:rFonts w:hAnsi="宋体"/>
          <w:color w:val="000000"/>
          <w:spacing w:val="8"/>
          <w:sz w:val="24"/>
        </w:rPr>
      </w:pPr>
      <w:r>
        <w:rPr>
          <w:rFonts w:hAnsi="宋体"/>
          <w:color w:val="000000"/>
          <w:spacing w:val="8"/>
          <w:sz w:val="24"/>
        </w:rPr>
        <w:pict>
          <v:shape id="对象 57" o:spid="_x0000_i1042" type="#_x0000_t75" style="width:390.05pt;height:207pt;mso-wrap-style:square;mso-position-horizontal-relative:page;mso-position-vertical-relative:page">
            <v:imagedata r:id="rId53" o:title=""/>
          </v:shape>
        </w:pict>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5</w:t>
      </w:r>
      <w:r>
        <w:rPr>
          <w:color w:val="000000"/>
          <w:szCs w:val="21"/>
        </w:rPr>
        <w:t>-1</w:t>
      </w:r>
      <w:r>
        <w:rPr>
          <w:rFonts w:hint="eastAsia"/>
          <w:color w:val="000000"/>
          <w:szCs w:val="21"/>
        </w:rPr>
        <w:t xml:space="preserve">　　</w:t>
      </w:r>
      <w:r>
        <w:rPr>
          <w:rFonts w:hint="eastAsia"/>
          <w:color w:val="000000"/>
          <w:szCs w:val="21"/>
        </w:rPr>
        <w:t>Visio Studio .NET</w:t>
      </w:r>
      <w:r>
        <w:rPr>
          <w:rFonts w:hint="eastAsia"/>
          <w:color w:val="000000"/>
          <w:szCs w:val="21"/>
        </w:rPr>
        <w:t>的结构</w:t>
      </w:r>
    </w:p>
    <w:p w:rsidR="008001CE" w:rsidRDefault="008001CE" w:rsidP="008001CE">
      <w:pPr>
        <w:spacing w:line="300" w:lineRule="auto"/>
        <w:ind w:firstLine="200"/>
        <w:jc w:val="center"/>
        <w:rPr>
          <w:color w:val="000000"/>
          <w:szCs w:val="21"/>
        </w:rPr>
      </w:pP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其中</w:t>
      </w:r>
      <w:r>
        <w:rPr>
          <w:rFonts w:hAnsi="宋体" w:hint="eastAsia"/>
          <w:color w:val="000000"/>
          <w:spacing w:val="8"/>
          <w:sz w:val="24"/>
        </w:rPr>
        <w:t>CLR</w:t>
      </w:r>
      <w:r>
        <w:rPr>
          <w:rFonts w:hAnsi="宋体" w:hint="eastAsia"/>
          <w:color w:val="000000"/>
          <w:spacing w:val="8"/>
          <w:sz w:val="24"/>
        </w:rPr>
        <w:t>公共语言运行时的结构如下：</w:t>
      </w:r>
    </w:p>
    <w:p w:rsidR="008001CE" w:rsidRDefault="008B2A55" w:rsidP="008001CE">
      <w:pPr>
        <w:tabs>
          <w:tab w:val="left" w:pos="862"/>
          <w:tab w:val="left" w:pos="6772"/>
        </w:tabs>
        <w:spacing w:line="300" w:lineRule="auto"/>
        <w:ind w:firstLineChars="200" w:firstLine="480"/>
        <w:jc w:val="center"/>
        <w:rPr>
          <w:rFonts w:hAnsi="宋体"/>
          <w:color w:val="000000"/>
          <w:spacing w:val="8"/>
          <w:sz w:val="24"/>
        </w:rPr>
      </w:pPr>
      <w:r>
        <w:rPr>
          <w:rFonts w:hAnsi="宋体"/>
          <w:color w:val="000000"/>
          <w:spacing w:val="8"/>
          <w:sz w:val="24"/>
        </w:rPr>
        <w:pict>
          <v:shape id="对象 58" o:spid="_x0000_i1043" type="#_x0000_t75" style="width:235.4pt;height:178.4pt;mso-wrap-style:square;mso-position-horizontal-relative:page;mso-position-vertical-relative:page">
            <v:imagedata r:id="rId54" o:title=""/>
          </v:shape>
        </w:pict>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5</w:t>
      </w:r>
      <w:r>
        <w:rPr>
          <w:color w:val="000000"/>
          <w:szCs w:val="21"/>
        </w:rPr>
        <w:t>-</w:t>
      </w:r>
      <w:r>
        <w:rPr>
          <w:rFonts w:hint="eastAsia"/>
          <w:color w:val="000000"/>
          <w:szCs w:val="21"/>
        </w:rPr>
        <w:t>2</w:t>
      </w:r>
      <w:r>
        <w:rPr>
          <w:rFonts w:hint="eastAsia"/>
          <w:color w:val="000000"/>
          <w:szCs w:val="21"/>
        </w:rPr>
        <w:t xml:space="preserve">　　</w:t>
      </w:r>
      <w:r>
        <w:rPr>
          <w:rFonts w:hint="eastAsia"/>
          <w:color w:val="000000"/>
          <w:szCs w:val="21"/>
        </w:rPr>
        <w:t>CLR</w:t>
      </w:r>
      <w:r>
        <w:rPr>
          <w:rFonts w:hint="eastAsia"/>
          <w:color w:val="000000"/>
          <w:szCs w:val="21"/>
        </w:rPr>
        <w:t>的结构</w:t>
      </w:r>
    </w:p>
    <w:p w:rsidR="008001CE" w:rsidRDefault="008001CE" w:rsidP="008001CE">
      <w:pPr>
        <w:spacing w:line="300" w:lineRule="auto"/>
        <w:jc w:val="left"/>
        <w:outlineLvl w:val="2"/>
        <w:rPr>
          <w:rFonts w:ascii="黑体" w:eastAsia="黑体"/>
          <w:sz w:val="28"/>
          <w:szCs w:val="28"/>
        </w:rPr>
      </w:pPr>
      <w:bookmarkStart w:id="61" w:name="_Toc476641136"/>
      <w:r>
        <w:rPr>
          <w:rFonts w:ascii="黑体" w:eastAsia="黑体" w:hint="eastAsia"/>
          <w:sz w:val="28"/>
          <w:szCs w:val="28"/>
        </w:rPr>
        <w:lastRenderedPageBreak/>
        <w:t>5.1.2　SQL Server介绍</w:t>
      </w:r>
      <w:bookmarkEnd w:id="61"/>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现代计算机中存储的数据呈现暴涨的趋势，这样就需要一款高效的数据库管理工具来定义数据和操纵数据，使得数据在计算机中的存储更加有秩序，降低数据的冗余度，提高数据的独立性，也让数据的操纵更加方便。</w:t>
      </w:r>
      <w:r>
        <w:rPr>
          <w:rFonts w:hAnsi="宋体" w:hint="eastAsia"/>
          <w:color w:val="000000"/>
          <w:spacing w:val="8"/>
          <w:sz w:val="24"/>
        </w:rPr>
        <w:t>SQL Server</w:t>
      </w:r>
      <w:r>
        <w:rPr>
          <w:rFonts w:hAnsi="宋体" w:hint="eastAsia"/>
          <w:color w:val="000000"/>
          <w:spacing w:val="8"/>
          <w:sz w:val="24"/>
        </w:rPr>
        <w:t>采用图形界面，使用方法一目了然。</w:t>
      </w:r>
    </w:p>
    <w:p w:rsidR="008001CE" w:rsidRDefault="008001CE" w:rsidP="008001CE">
      <w:pPr>
        <w:tabs>
          <w:tab w:val="left" w:pos="862"/>
        </w:tabs>
        <w:spacing w:line="300" w:lineRule="auto"/>
        <w:ind w:firstLineChars="200" w:firstLine="512"/>
        <w:jc w:val="left"/>
      </w:pPr>
      <w:r>
        <w:rPr>
          <w:rFonts w:hAnsi="宋体" w:hint="eastAsia"/>
          <w:color w:val="000000"/>
          <w:spacing w:val="8"/>
          <w:sz w:val="24"/>
        </w:rPr>
        <w:t>（</w:t>
      </w:r>
      <w:r>
        <w:rPr>
          <w:rFonts w:hAnsi="宋体" w:hint="eastAsia"/>
          <w:color w:val="000000"/>
          <w:spacing w:val="8"/>
          <w:sz w:val="24"/>
        </w:rPr>
        <w:t>1</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是一款</w:t>
      </w:r>
      <w:r>
        <w:rPr>
          <w:rFonts w:hAnsi="宋体" w:hint="eastAsia"/>
          <w:color w:val="000000"/>
          <w:spacing w:val="8"/>
          <w:sz w:val="24"/>
        </w:rPr>
        <w:t>Relational Database Management System</w:t>
      </w: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2</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与</w:t>
      </w:r>
      <w:r>
        <w:rPr>
          <w:rFonts w:hAnsi="宋体" w:hint="eastAsia"/>
          <w:color w:val="000000"/>
          <w:spacing w:val="8"/>
          <w:sz w:val="24"/>
        </w:rPr>
        <w:t>Windows</w:t>
      </w:r>
      <w:r>
        <w:rPr>
          <w:rFonts w:hAnsi="宋体" w:hint="eastAsia"/>
          <w:color w:val="000000"/>
          <w:spacing w:val="8"/>
          <w:sz w:val="24"/>
        </w:rPr>
        <w:t>系统完美结合</w:t>
      </w: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3</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对计算机的硬件条件要求不高</w:t>
      </w: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4</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具有良好的可伸缩性</w:t>
      </w: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w:t>
      </w:r>
      <w:r>
        <w:rPr>
          <w:rFonts w:hAnsi="宋体" w:hint="eastAsia"/>
          <w:color w:val="000000"/>
          <w:spacing w:val="8"/>
          <w:sz w:val="24"/>
        </w:rPr>
        <w:t>5</w:t>
      </w:r>
      <w:r>
        <w:rPr>
          <w:rFonts w:hAnsi="宋体" w:hint="eastAsia"/>
          <w:color w:val="000000"/>
          <w:spacing w:val="8"/>
          <w:sz w:val="24"/>
        </w:rPr>
        <w:t>）</w:t>
      </w:r>
      <w:r>
        <w:rPr>
          <w:rFonts w:hAnsi="宋体" w:hint="eastAsia"/>
          <w:color w:val="000000"/>
          <w:spacing w:val="8"/>
          <w:sz w:val="24"/>
        </w:rPr>
        <w:t>SQL Server</w:t>
      </w:r>
      <w:r>
        <w:rPr>
          <w:rFonts w:hAnsi="宋体" w:hint="eastAsia"/>
          <w:color w:val="000000"/>
          <w:spacing w:val="8"/>
          <w:sz w:val="24"/>
        </w:rPr>
        <w:t>具有良好的灵活性，它可以适应快速变化的环境</w:t>
      </w:r>
    </w:p>
    <w:p w:rsidR="008001CE" w:rsidRDefault="008001CE" w:rsidP="008001CE">
      <w:pPr>
        <w:spacing w:line="300" w:lineRule="auto"/>
        <w:jc w:val="left"/>
        <w:outlineLvl w:val="2"/>
        <w:rPr>
          <w:rFonts w:ascii="黑体" w:eastAsia="黑体"/>
          <w:sz w:val="28"/>
          <w:szCs w:val="28"/>
        </w:rPr>
      </w:pPr>
      <w:bookmarkStart w:id="62" w:name="_Toc476641137"/>
      <w:r>
        <w:rPr>
          <w:rFonts w:ascii="黑体" w:eastAsia="黑体" w:hint="eastAsia"/>
          <w:sz w:val="28"/>
          <w:szCs w:val="28"/>
        </w:rPr>
        <w:t>5.1.3　IIS介绍</w:t>
      </w:r>
      <w:bookmarkEnd w:id="62"/>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IIS(Internet Information Server)</w:t>
      </w:r>
      <w:r>
        <w:rPr>
          <w:rFonts w:hAnsi="宋体" w:hint="eastAsia"/>
          <w:color w:val="000000"/>
          <w:spacing w:val="8"/>
          <w:sz w:val="24"/>
        </w:rPr>
        <w:t>是微软公司推出的</w:t>
      </w:r>
      <w:r>
        <w:rPr>
          <w:rFonts w:hAnsi="宋体" w:hint="eastAsia"/>
          <w:color w:val="000000"/>
          <w:spacing w:val="8"/>
          <w:sz w:val="24"/>
        </w:rPr>
        <w:t>Web</w:t>
      </w:r>
      <w:r>
        <w:rPr>
          <w:rFonts w:hAnsi="宋体" w:hint="eastAsia"/>
          <w:color w:val="000000"/>
          <w:spacing w:val="8"/>
          <w:sz w:val="24"/>
        </w:rPr>
        <w:t>服务器，具有安全、高效、易于管理的特点，是目前主流的</w:t>
      </w:r>
      <w:r>
        <w:rPr>
          <w:rFonts w:hAnsi="宋体" w:hint="eastAsia"/>
          <w:color w:val="000000"/>
          <w:spacing w:val="8"/>
          <w:sz w:val="24"/>
        </w:rPr>
        <w:t>Web</w:t>
      </w:r>
      <w:r>
        <w:rPr>
          <w:rFonts w:hAnsi="宋体" w:hint="eastAsia"/>
          <w:color w:val="000000"/>
          <w:spacing w:val="8"/>
          <w:sz w:val="24"/>
        </w:rPr>
        <w:t>服务器之一，可支持</w:t>
      </w:r>
      <w:r>
        <w:rPr>
          <w:rFonts w:hAnsi="宋体" w:hint="eastAsia"/>
          <w:color w:val="000000"/>
          <w:spacing w:val="8"/>
          <w:sz w:val="24"/>
        </w:rPr>
        <w:t>HTML</w:t>
      </w:r>
      <w:r>
        <w:rPr>
          <w:rFonts w:hAnsi="宋体" w:hint="eastAsia"/>
          <w:color w:val="000000"/>
          <w:spacing w:val="8"/>
          <w:sz w:val="24"/>
        </w:rPr>
        <w:t>、</w:t>
      </w:r>
      <w:r>
        <w:rPr>
          <w:rFonts w:hAnsi="宋体" w:hint="eastAsia"/>
          <w:color w:val="000000"/>
          <w:spacing w:val="8"/>
          <w:sz w:val="24"/>
        </w:rPr>
        <w:t>ASP</w:t>
      </w:r>
      <w:r>
        <w:rPr>
          <w:rFonts w:hAnsi="宋体" w:hint="eastAsia"/>
          <w:color w:val="000000"/>
          <w:spacing w:val="8"/>
          <w:sz w:val="24"/>
        </w:rPr>
        <w:t>、</w:t>
      </w:r>
      <w:r>
        <w:rPr>
          <w:rFonts w:hAnsi="宋体" w:hint="eastAsia"/>
          <w:color w:val="000000"/>
          <w:spacing w:val="8"/>
          <w:sz w:val="24"/>
        </w:rPr>
        <w:t>ASP.NET</w:t>
      </w:r>
      <w:r>
        <w:rPr>
          <w:rFonts w:hAnsi="宋体" w:hint="eastAsia"/>
          <w:color w:val="000000"/>
          <w:spacing w:val="8"/>
          <w:sz w:val="24"/>
        </w:rPr>
        <w:t>等。</w:t>
      </w:r>
      <w:r>
        <w:rPr>
          <w:rFonts w:hAnsi="宋体" w:hint="eastAsia"/>
          <w:color w:val="000000"/>
          <w:spacing w:val="8"/>
          <w:sz w:val="24"/>
        </w:rPr>
        <w:t>IIS</w:t>
      </w:r>
      <w:r>
        <w:rPr>
          <w:rFonts w:hAnsi="宋体" w:hint="eastAsia"/>
          <w:color w:val="000000"/>
          <w:spacing w:val="8"/>
          <w:sz w:val="24"/>
        </w:rPr>
        <w:t>在管理与配置上继承了</w:t>
      </w:r>
      <w:r>
        <w:rPr>
          <w:rFonts w:hAnsi="宋体" w:hint="eastAsia"/>
          <w:color w:val="000000"/>
          <w:spacing w:val="8"/>
          <w:sz w:val="24"/>
        </w:rPr>
        <w:t>Windows</w:t>
      </w:r>
      <w:r>
        <w:rPr>
          <w:rFonts w:hAnsi="宋体" w:hint="eastAsia"/>
          <w:color w:val="000000"/>
          <w:spacing w:val="8"/>
          <w:sz w:val="24"/>
        </w:rPr>
        <w:t>的特点，全部是图形界面的方式，操作起来十分简单。</w:t>
      </w:r>
    </w:p>
    <w:p w:rsidR="008001CE" w:rsidRDefault="008001CE" w:rsidP="008001CE">
      <w:pPr>
        <w:spacing w:line="300" w:lineRule="auto"/>
        <w:jc w:val="left"/>
        <w:outlineLvl w:val="1"/>
        <w:rPr>
          <w:rFonts w:ascii="黑体" w:eastAsia="黑体"/>
          <w:sz w:val="28"/>
          <w:szCs w:val="28"/>
        </w:rPr>
      </w:pPr>
      <w:bookmarkStart w:id="63" w:name="_Toc476641138"/>
      <w:r>
        <w:rPr>
          <w:rFonts w:ascii="黑体" w:eastAsia="黑体" w:hint="eastAsia"/>
          <w:sz w:val="28"/>
          <w:szCs w:val="28"/>
        </w:rPr>
        <w:t>5.2　开发模式B/S介绍</w:t>
      </w:r>
      <w:bookmarkEnd w:id="63"/>
    </w:p>
    <w:p w:rsidR="008001CE" w:rsidRDefault="008001CE" w:rsidP="008001CE">
      <w:pPr>
        <w:pStyle w:val="ad"/>
        <w:spacing w:line="400" w:lineRule="exact"/>
        <w:ind w:firstLine="420"/>
        <w:jc w:val="left"/>
        <w:rPr>
          <w:rFonts w:hAnsi="宋体"/>
          <w:color w:val="000000"/>
          <w:spacing w:val="8"/>
          <w:szCs w:val="24"/>
        </w:rPr>
      </w:pPr>
      <w:r>
        <w:rPr>
          <w:rFonts w:hAnsi="宋体" w:hint="eastAsia"/>
          <w:color w:val="000000"/>
          <w:spacing w:val="8"/>
          <w:szCs w:val="24"/>
        </w:rPr>
        <w:t>B/S</w:t>
      </w:r>
      <w:r>
        <w:rPr>
          <w:rFonts w:hAnsi="宋体" w:hint="eastAsia"/>
          <w:color w:val="000000"/>
          <w:spacing w:val="8"/>
          <w:szCs w:val="24"/>
        </w:rPr>
        <w:t>模式也就是浏览器</w:t>
      </w:r>
      <w:r>
        <w:rPr>
          <w:rFonts w:hAnsi="宋体" w:hint="eastAsia"/>
          <w:color w:val="000000"/>
          <w:spacing w:val="8"/>
          <w:szCs w:val="24"/>
        </w:rPr>
        <w:t>/</w:t>
      </w:r>
      <w:r>
        <w:rPr>
          <w:rFonts w:hAnsi="宋体" w:hint="eastAsia"/>
          <w:color w:val="000000"/>
          <w:spacing w:val="8"/>
          <w:szCs w:val="24"/>
        </w:rPr>
        <w:t>服务器模式，它的界面部分是在浏览器端展示，而主要工作是由服务器端进行实现的，用户的请求由浏览器端提交给服务器端进行处理，而服务器将处理结果反馈给浏览器端，在浏览器端界面描画给用户查看。采用</w:t>
      </w:r>
      <w:r>
        <w:rPr>
          <w:rFonts w:hAnsi="宋体" w:hint="eastAsia"/>
          <w:color w:val="000000"/>
          <w:spacing w:val="8"/>
          <w:szCs w:val="24"/>
        </w:rPr>
        <w:t>B/S</w:t>
      </w:r>
      <w:r>
        <w:rPr>
          <w:rFonts w:hAnsi="宋体" w:hint="eastAsia"/>
          <w:color w:val="000000"/>
          <w:spacing w:val="8"/>
          <w:szCs w:val="24"/>
        </w:rPr>
        <w:t>模式不仅可以避免用户必须安装专业软件才能开发系统或者访问系统的局限性，而且更加便利。另外，软件系统的更新换代速度越来越快，采用</w:t>
      </w:r>
      <w:r>
        <w:rPr>
          <w:rFonts w:hAnsi="宋体" w:hint="eastAsia"/>
          <w:color w:val="000000"/>
          <w:spacing w:val="8"/>
          <w:szCs w:val="24"/>
        </w:rPr>
        <w:t>B/S</w:t>
      </w:r>
      <w:r>
        <w:rPr>
          <w:rFonts w:hAnsi="宋体" w:hint="eastAsia"/>
          <w:color w:val="000000"/>
          <w:spacing w:val="8"/>
          <w:szCs w:val="24"/>
        </w:rPr>
        <w:t>模式开发的系统的升级工作主要在服务器端进行，这样不管系统的用户群是多么的庞大，都不会影响系统维护工作的工作量，降低了系统的维护成本，这也是</w:t>
      </w:r>
      <w:r>
        <w:rPr>
          <w:rFonts w:hAnsi="宋体" w:hint="eastAsia"/>
          <w:color w:val="000000"/>
          <w:spacing w:val="8"/>
          <w:szCs w:val="24"/>
        </w:rPr>
        <w:t>B/S</w:t>
      </w:r>
      <w:r>
        <w:rPr>
          <w:rFonts w:hAnsi="宋体" w:hint="eastAsia"/>
          <w:color w:val="000000"/>
          <w:spacing w:val="8"/>
          <w:szCs w:val="24"/>
        </w:rPr>
        <w:t>模式的一大优点。</w:t>
      </w:r>
    </w:p>
    <w:p w:rsidR="008001CE" w:rsidRDefault="008001CE" w:rsidP="008001CE">
      <w:pPr>
        <w:tabs>
          <w:tab w:val="left" w:pos="862"/>
        </w:tabs>
        <w:spacing w:line="300" w:lineRule="auto"/>
        <w:ind w:firstLineChars="200" w:firstLine="512"/>
        <w:jc w:val="left"/>
        <w:rPr>
          <w:rFonts w:hAnsi="宋体"/>
          <w:color w:val="000000"/>
          <w:spacing w:val="8"/>
        </w:rPr>
      </w:pPr>
      <w:r>
        <w:rPr>
          <w:rFonts w:hAnsi="宋体" w:hint="eastAsia"/>
          <w:color w:val="000000"/>
          <w:spacing w:val="8"/>
          <w:sz w:val="24"/>
        </w:rPr>
        <w:t>B/S</w:t>
      </w:r>
      <w:r>
        <w:rPr>
          <w:rFonts w:hAnsi="宋体" w:hint="eastAsia"/>
          <w:color w:val="000000"/>
          <w:spacing w:val="8"/>
          <w:sz w:val="24"/>
        </w:rPr>
        <w:t>模式的结构模型如下：</w:t>
      </w:r>
    </w:p>
    <w:p w:rsidR="008001CE" w:rsidRDefault="008B2A55" w:rsidP="008001CE">
      <w:pPr>
        <w:widowControl/>
        <w:jc w:val="center"/>
        <w:rPr>
          <w:rFonts w:ascii="宋体" w:hAnsi="宋体" w:cs="宋体"/>
          <w:kern w:val="0"/>
          <w:sz w:val="24"/>
          <w:lang w:bidi="ar"/>
        </w:rPr>
      </w:pPr>
      <w:r>
        <w:rPr>
          <w:rFonts w:ascii="宋体" w:hAnsi="宋体" w:cs="宋体"/>
          <w:kern w:val="0"/>
          <w:sz w:val="24"/>
          <w:lang w:bidi="ar"/>
        </w:rPr>
        <w:pict>
          <v:shape id="_x0000_i1044" type="#_x0000_t75" style="width:372.75pt;height:162.75pt;mso-wrap-style:square;mso-position-horizontal-relative:page;mso-position-vertical-relative:page">
            <v:fill o:detectmouseclick="t"/>
            <v:imagedata r:id="rId55" o:title=""/>
          </v:shape>
        </w:pict>
      </w:r>
    </w:p>
    <w:p w:rsidR="008001CE" w:rsidRDefault="008001CE" w:rsidP="008001CE">
      <w:pPr>
        <w:spacing w:line="300" w:lineRule="auto"/>
        <w:ind w:firstLine="200"/>
        <w:jc w:val="center"/>
        <w:rPr>
          <w:rFonts w:hAnsi="宋体"/>
          <w:color w:val="000000"/>
          <w:spacing w:val="8"/>
        </w:rPr>
      </w:pPr>
      <w:r>
        <w:rPr>
          <w:color w:val="000000"/>
          <w:szCs w:val="21"/>
        </w:rPr>
        <w:t>图</w:t>
      </w:r>
      <w:r>
        <w:rPr>
          <w:rFonts w:hint="eastAsia"/>
          <w:color w:val="000000"/>
          <w:szCs w:val="21"/>
        </w:rPr>
        <w:t>5</w:t>
      </w:r>
      <w:r>
        <w:rPr>
          <w:color w:val="000000"/>
          <w:szCs w:val="21"/>
        </w:rPr>
        <w:t>-</w:t>
      </w:r>
      <w:r>
        <w:rPr>
          <w:rFonts w:hint="eastAsia"/>
          <w:color w:val="000000"/>
          <w:szCs w:val="21"/>
        </w:rPr>
        <w:t>3</w:t>
      </w:r>
      <w:r>
        <w:rPr>
          <w:rFonts w:hint="eastAsia"/>
          <w:color w:val="000000"/>
          <w:szCs w:val="21"/>
        </w:rPr>
        <w:t xml:space="preserve">　　</w:t>
      </w:r>
      <w:r>
        <w:rPr>
          <w:rFonts w:hint="eastAsia"/>
          <w:color w:val="000000"/>
          <w:szCs w:val="21"/>
        </w:rPr>
        <w:t>B/S</w:t>
      </w:r>
      <w:r>
        <w:rPr>
          <w:rFonts w:hint="eastAsia"/>
          <w:color w:val="000000"/>
          <w:szCs w:val="21"/>
        </w:rPr>
        <w:t>模式及其工作过程</w:t>
      </w:r>
    </w:p>
    <w:p w:rsidR="008001CE" w:rsidRDefault="008001CE" w:rsidP="008001CE">
      <w:pPr>
        <w:spacing w:line="300" w:lineRule="auto"/>
        <w:jc w:val="left"/>
        <w:outlineLvl w:val="1"/>
        <w:rPr>
          <w:rFonts w:ascii="黑体" w:eastAsia="黑体"/>
          <w:sz w:val="28"/>
          <w:szCs w:val="28"/>
        </w:rPr>
      </w:pPr>
      <w:bookmarkStart w:id="64" w:name="_Toc476641139"/>
      <w:r>
        <w:rPr>
          <w:rFonts w:ascii="黑体" w:eastAsia="黑体" w:hint="eastAsia"/>
          <w:sz w:val="28"/>
          <w:szCs w:val="28"/>
        </w:rPr>
        <w:lastRenderedPageBreak/>
        <w:t>5.3　开发技术介绍</w:t>
      </w:r>
      <w:bookmarkEnd w:id="64"/>
    </w:p>
    <w:p w:rsidR="008001CE" w:rsidRDefault="008001CE" w:rsidP="008001CE">
      <w:pPr>
        <w:tabs>
          <w:tab w:val="right" w:pos="7826"/>
        </w:tabs>
        <w:spacing w:line="300" w:lineRule="auto"/>
        <w:ind w:firstLineChars="200" w:firstLine="480"/>
        <w:jc w:val="left"/>
        <w:rPr>
          <w:rFonts w:ascii="黑体" w:eastAsia="黑体"/>
          <w:sz w:val="28"/>
          <w:szCs w:val="28"/>
        </w:rPr>
      </w:pPr>
      <w:r>
        <w:rPr>
          <w:rFonts w:hint="eastAsia"/>
          <w:sz w:val="24"/>
        </w:rPr>
        <w:t>开发技术介绍主要介绍系统中使用到的关键技术，包括</w:t>
      </w:r>
      <w:r>
        <w:rPr>
          <w:rFonts w:hint="eastAsia"/>
          <w:sz w:val="24"/>
        </w:rPr>
        <w:t>ASP.NET</w:t>
      </w:r>
      <w:r>
        <w:rPr>
          <w:rFonts w:hint="eastAsia"/>
          <w:sz w:val="24"/>
        </w:rPr>
        <w:t>和</w:t>
      </w:r>
      <w:r>
        <w:rPr>
          <w:rFonts w:hint="eastAsia"/>
          <w:sz w:val="24"/>
        </w:rPr>
        <w:t>ADO.NET</w:t>
      </w:r>
      <w:r>
        <w:rPr>
          <w:rFonts w:hint="eastAsia"/>
          <w:sz w:val="24"/>
        </w:rPr>
        <w:t>。</w:t>
      </w:r>
    </w:p>
    <w:p w:rsidR="008001CE" w:rsidRDefault="008001CE" w:rsidP="008001CE">
      <w:pPr>
        <w:spacing w:line="300" w:lineRule="auto"/>
        <w:jc w:val="left"/>
        <w:outlineLvl w:val="2"/>
        <w:rPr>
          <w:rFonts w:ascii="黑体" w:eastAsia="黑体"/>
          <w:sz w:val="28"/>
          <w:szCs w:val="28"/>
        </w:rPr>
      </w:pPr>
      <w:bookmarkStart w:id="65" w:name="_Toc476641140"/>
      <w:r>
        <w:rPr>
          <w:rFonts w:ascii="黑体" w:eastAsia="黑体" w:hint="eastAsia"/>
          <w:sz w:val="28"/>
          <w:szCs w:val="28"/>
        </w:rPr>
        <w:t>5.3.1　ASP.NET介绍</w:t>
      </w:r>
      <w:bookmarkEnd w:id="65"/>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ASP.NET</w:t>
      </w:r>
      <w:r>
        <w:rPr>
          <w:rFonts w:hAnsi="宋体" w:hint="eastAsia"/>
          <w:color w:val="000000"/>
          <w:spacing w:val="8"/>
          <w:sz w:val="24"/>
        </w:rPr>
        <w:t>是一种动态网页技术，它开发的是</w:t>
      </w:r>
      <w:r>
        <w:rPr>
          <w:rFonts w:hAnsi="宋体" w:hint="eastAsia"/>
          <w:color w:val="000000"/>
          <w:spacing w:val="8"/>
          <w:sz w:val="24"/>
        </w:rPr>
        <w:t>Web</w:t>
      </w:r>
      <w:r>
        <w:rPr>
          <w:rFonts w:hAnsi="宋体" w:hint="eastAsia"/>
          <w:color w:val="000000"/>
          <w:spacing w:val="8"/>
          <w:sz w:val="24"/>
        </w:rPr>
        <w:t>应用程序，可以和数据库以及其他程序进行交互，是一种快捷的动态服务器页面开发工具。另外，</w:t>
      </w:r>
      <w:r>
        <w:rPr>
          <w:rFonts w:hAnsi="宋体" w:hint="eastAsia"/>
          <w:color w:val="000000"/>
          <w:spacing w:val="8"/>
          <w:sz w:val="24"/>
        </w:rPr>
        <w:t>ASP.NET</w:t>
      </w:r>
      <w:r>
        <w:rPr>
          <w:rFonts w:hAnsi="宋体" w:hint="eastAsia"/>
          <w:color w:val="000000"/>
          <w:spacing w:val="8"/>
          <w:sz w:val="24"/>
        </w:rPr>
        <w:t>的代码和页面分离，大大提高了代码的可读性，这样使得功能的扩展更加容易。</w:t>
      </w: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本课题将采用</w:t>
      </w:r>
      <w:r>
        <w:rPr>
          <w:rFonts w:hAnsi="宋体" w:hint="eastAsia"/>
          <w:color w:val="000000"/>
          <w:spacing w:val="8"/>
          <w:sz w:val="24"/>
        </w:rPr>
        <w:t>ASP.NET</w:t>
      </w:r>
      <w:r>
        <w:rPr>
          <w:rFonts w:hAnsi="宋体" w:hint="eastAsia"/>
          <w:color w:val="000000"/>
          <w:spacing w:val="8"/>
          <w:sz w:val="24"/>
        </w:rPr>
        <w:t>的三层架构，三层架构模型如下：</w:t>
      </w:r>
    </w:p>
    <w:p w:rsidR="008001CE" w:rsidRDefault="008B2A55" w:rsidP="008001CE">
      <w:pPr>
        <w:tabs>
          <w:tab w:val="left" w:pos="862"/>
        </w:tabs>
        <w:spacing w:line="300" w:lineRule="auto"/>
        <w:ind w:firstLineChars="200" w:firstLine="420"/>
        <w:jc w:val="center"/>
        <w:rPr>
          <w:color w:val="000000"/>
          <w:szCs w:val="21"/>
        </w:rPr>
      </w:pPr>
      <w:r>
        <w:rPr>
          <w:color w:val="000000"/>
          <w:szCs w:val="21"/>
        </w:rPr>
        <w:pict>
          <v:shape id="对象 83" o:spid="_x0000_i1045" type="#_x0000_t75" style="width:407.35pt;height:88.55pt;mso-wrap-style:square;mso-position-horizontal-relative:page;mso-position-vertical-relative:page">
            <v:fill o:detectmouseclick="t"/>
            <v:imagedata r:id="rId56" o:title=""/>
          </v:shape>
        </w:pict>
      </w:r>
    </w:p>
    <w:p w:rsidR="008001CE" w:rsidRDefault="008001CE" w:rsidP="008001CE">
      <w:pPr>
        <w:tabs>
          <w:tab w:val="left" w:pos="862"/>
        </w:tabs>
        <w:spacing w:line="300" w:lineRule="auto"/>
        <w:ind w:firstLineChars="200" w:firstLine="420"/>
        <w:jc w:val="center"/>
        <w:rPr>
          <w:color w:val="000000"/>
          <w:szCs w:val="21"/>
        </w:rPr>
      </w:pPr>
      <w:r>
        <w:rPr>
          <w:color w:val="000000"/>
          <w:szCs w:val="21"/>
        </w:rPr>
        <w:t>图</w:t>
      </w:r>
      <w:r>
        <w:rPr>
          <w:rFonts w:hint="eastAsia"/>
          <w:color w:val="000000"/>
          <w:szCs w:val="21"/>
        </w:rPr>
        <w:t>5</w:t>
      </w:r>
      <w:r>
        <w:rPr>
          <w:color w:val="000000"/>
          <w:szCs w:val="21"/>
        </w:rPr>
        <w:t>-</w:t>
      </w:r>
      <w:r>
        <w:rPr>
          <w:rFonts w:hint="eastAsia"/>
          <w:color w:val="000000"/>
          <w:szCs w:val="21"/>
        </w:rPr>
        <w:t>4</w:t>
      </w:r>
      <w:r>
        <w:rPr>
          <w:rFonts w:hint="eastAsia"/>
          <w:color w:val="000000"/>
          <w:szCs w:val="21"/>
        </w:rPr>
        <w:t xml:space="preserve">　　三层架构</w:t>
      </w:r>
    </w:p>
    <w:p w:rsidR="008001CE" w:rsidRDefault="008001CE" w:rsidP="008001CE">
      <w:pPr>
        <w:tabs>
          <w:tab w:val="left" w:pos="862"/>
        </w:tabs>
        <w:spacing w:line="300" w:lineRule="auto"/>
        <w:rPr>
          <w:color w:val="000000"/>
          <w:szCs w:val="21"/>
        </w:rPr>
      </w:pPr>
    </w:p>
    <w:p w:rsidR="008001CE" w:rsidRDefault="008001CE" w:rsidP="008001CE">
      <w:pPr>
        <w:spacing w:line="400" w:lineRule="exact"/>
        <w:ind w:firstLine="420"/>
        <w:jc w:val="left"/>
        <w:rPr>
          <w:rFonts w:ascii="宋体" w:hAnsi="宋体"/>
          <w:sz w:val="24"/>
        </w:rPr>
      </w:pPr>
      <w:r>
        <w:rPr>
          <w:rFonts w:ascii="宋体" w:hAnsi="宋体" w:hint="eastAsia"/>
          <w:sz w:val="24"/>
        </w:rPr>
        <w:t>表示层用来和用户交互，接受用户的请求，并且将服务器的处理结果展示给用户。</w:t>
      </w:r>
    </w:p>
    <w:p w:rsidR="008001CE" w:rsidRDefault="008001CE" w:rsidP="008001CE">
      <w:pPr>
        <w:spacing w:line="400" w:lineRule="exact"/>
        <w:ind w:firstLine="420"/>
        <w:jc w:val="left"/>
        <w:rPr>
          <w:rFonts w:ascii="宋体" w:hAnsi="宋体"/>
          <w:sz w:val="24"/>
        </w:rPr>
      </w:pPr>
      <w:r>
        <w:rPr>
          <w:rFonts w:ascii="宋体" w:hAnsi="宋体" w:hint="eastAsia"/>
          <w:sz w:val="24"/>
        </w:rPr>
        <w:t>业务逻辑层位于表示层和数据访问层之间，它在两者之间传递数据，按功能需求调用数据访问层中的方法，并向客户展示数据和信息。</w:t>
      </w:r>
    </w:p>
    <w:p w:rsidR="008001CE" w:rsidRDefault="008001CE" w:rsidP="008001CE">
      <w:pPr>
        <w:spacing w:line="400" w:lineRule="exact"/>
        <w:ind w:firstLine="420"/>
        <w:jc w:val="left"/>
        <w:rPr>
          <w:rFonts w:ascii="宋体" w:hAnsi="宋体"/>
          <w:sz w:val="24"/>
        </w:rPr>
      </w:pPr>
      <w:r>
        <w:rPr>
          <w:rFonts w:ascii="宋体" w:hAnsi="宋体" w:hint="eastAsia"/>
          <w:sz w:val="24"/>
        </w:rPr>
        <w:t>数据访问层使用了一个强类型的DataSet，通过ADO.NET操纵数据，不涉及具体业务，它为业务逻辑层提供数据服务，如存储数据操作结果、返回数据检索结果等。</w:t>
      </w:r>
    </w:p>
    <w:p w:rsidR="008001CE" w:rsidRDefault="008001CE" w:rsidP="008001CE">
      <w:pPr>
        <w:spacing w:line="300" w:lineRule="auto"/>
        <w:jc w:val="left"/>
        <w:outlineLvl w:val="2"/>
        <w:rPr>
          <w:rFonts w:ascii="黑体" w:eastAsia="黑体"/>
          <w:sz w:val="28"/>
          <w:szCs w:val="28"/>
        </w:rPr>
      </w:pPr>
      <w:bookmarkStart w:id="66" w:name="_Toc476641141"/>
      <w:r>
        <w:rPr>
          <w:rFonts w:ascii="黑体" w:eastAsia="黑体" w:hint="eastAsia"/>
          <w:sz w:val="28"/>
          <w:szCs w:val="28"/>
        </w:rPr>
        <w:t>5.3.2　ADO.NET介绍</w:t>
      </w:r>
      <w:bookmarkEnd w:id="66"/>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数据库是</w:t>
      </w:r>
      <w:r>
        <w:rPr>
          <w:rFonts w:hAnsi="宋体" w:hint="eastAsia"/>
          <w:color w:val="000000"/>
          <w:spacing w:val="8"/>
          <w:sz w:val="24"/>
        </w:rPr>
        <w:t>ASP.NET</w:t>
      </w:r>
      <w:r>
        <w:rPr>
          <w:rFonts w:hAnsi="宋体" w:hint="eastAsia"/>
          <w:color w:val="000000"/>
          <w:spacing w:val="8"/>
          <w:sz w:val="24"/>
        </w:rPr>
        <w:t>动态网站的基石，离开了数据库，</w:t>
      </w:r>
      <w:r>
        <w:rPr>
          <w:rFonts w:hAnsi="宋体" w:hint="eastAsia"/>
          <w:color w:val="000000"/>
          <w:spacing w:val="8"/>
          <w:sz w:val="24"/>
        </w:rPr>
        <w:t>ASP.NET</w:t>
      </w:r>
      <w:r>
        <w:rPr>
          <w:rFonts w:hAnsi="宋体" w:hint="eastAsia"/>
          <w:color w:val="000000"/>
          <w:spacing w:val="8"/>
          <w:sz w:val="24"/>
        </w:rPr>
        <w:t>的魅力将大大减少，所以</w:t>
      </w:r>
      <w:r>
        <w:rPr>
          <w:rFonts w:hAnsi="宋体" w:hint="eastAsia"/>
          <w:color w:val="000000"/>
          <w:spacing w:val="8"/>
          <w:sz w:val="24"/>
        </w:rPr>
        <w:t>ASP.NET</w:t>
      </w:r>
      <w:r>
        <w:rPr>
          <w:rFonts w:hAnsi="宋体" w:hint="eastAsia"/>
          <w:color w:val="000000"/>
          <w:spacing w:val="8"/>
          <w:sz w:val="24"/>
        </w:rPr>
        <w:t>支持</w:t>
      </w:r>
      <w:r>
        <w:rPr>
          <w:rFonts w:hAnsi="宋体" w:hint="eastAsia"/>
          <w:color w:val="000000"/>
          <w:spacing w:val="8"/>
          <w:sz w:val="24"/>
        </w:rPr>
        <w:t>ADO.NET</w:t>
      </w:r>
      <w:r>
        <w:rPr>
          <w:rFonts w:hAnsi="宋体" w:hint="eastAsia"/>
          <w:color w:val="000000"/>
          <w:spacing w:val="8"/>
          <w:sz w:val="24"/>
        </w:rPr>
        <w:t>以实现对数据库的访问。通过</w:t>
      </w:r>
      <w:r>
        <w:rPr>
          <w:rFonts w:hAnsi="宋体" w:hint="eastAsia"/>
          <w:color w:val="000000"/>
          <w:spacing w:val="8"/>
          <w:sz w:val="24"/>
        </w:rPr>
        <w:t>ADO.NET</w:t>
      </w:r>
      <w:r>
        <w:rPr>
          <w:rFonts w:hAnsi="宋体" w:hint="eastAsia"/>
          <w:color w:val="000000"/>
          <w:spacing w:val="8"/>
          <w:sz w:val="24"/>
        </w:rPr>
        <w:t>能够建立起用户与数据库之间的桥梁。用户只需在网页中执行</w:t>
      </w:r>
      <w:r>
        <w:rPr>
          <w:rFonts w:hAnsi="宋体" w:hint="eastAsia"/>
          <w:color w:val="000000"/>
          <w:spacing w:val="8"/>
          <w:sz w:val="24"/>
        </w:rPr>
        <w:t>SQL</w:t>
      </w:r>
      <w:r>
        <w:rPr>
          <w:rFonts w:hAnsi="宋体" w:hint="eastAsia"/>
          <w:color w:val="000000"/>
          <w:spacing w:val="8"/>
          <w:sz w:val="24"/>
        </w:rPr>
        <w:t>指令，即可对</w:t>
      </w:r>
      <w:r>
        <w:rPr>
          <w:rFonts w:hAnsi="宋体" w:hint="eastAsia"/>
          <w:color w:val="000000"/>
          <w:spacing w:val="8"/>
          <w:sz w:val="24"/>
        </w:rPr>
        <w:t>Web</w:t>
      </w:r>
      <w:r>
        <w:rPr>
          <w:rFonts w:hAnsi="宋体" w:hint="eastAsia"/>
          <w:color w:val="000000"/>
          <w:spacing w:val="8"/>
          <w:sz w:val="24"/>
        </w:rPr>
        <w:t>服务器上的数据库进行添加、修改和删除操作。</w:t>
      </w:r>
    </w:p>
    <w:p w:rsidR="008001CE" w:rsidRDefault="008001CE" w:rsidP="008001CE">
      <w:pPr>
        <w:tabs>
          <w:tab w:val="left" w:pos="862"/>
        </w:tabs>
        <w:spacing w:line="300" w:lineRule="auto"/>
        <w:ind w:firstLineChars="200" w:firstLine="512"/>
        <w:jc w:val="left"/>
        <w:rPr>
          <w:rFonts w:hAnsi="宋体"/>
          <w:color w:val="000000"/>
          <w:spacing w:val="8"/>
          <w:sz w:val="24"/>
        </w:rPr>
      </w:pPr>
      <w:r>
        <w:rPr>
          <w:rFonts w:hAnsi="宋体" w:hint="eastAsia"/>
          <w:color w:val="000000"/>
          <w:spacing w:val="8"/>
          <w:sz w:val="24"/>
        </w:rPr>
        <w:t>ADO.NET</w:t>
      </w:r>
      <w:r>
        <w:rPr>
          <w:rFonts w:hAnsi="宋体" w:hint="eastAsia"/>
          <w:color w:val="000000"/>
          <w:spacing w:val="8"/>
          <w:sz w:val="24"/>
        </w:rPr>
        <w:t>的结构模型如图</w:t>
      </w:r>
      <w:r>
        <w:rPr>
          <w:rFonts w:hAnsi="宋体" w:hint="eastAsia"/>
          <w:color w:val="000000"/>
          <w:spacing w:val="8"/>
          <w:sz w:val="24"/>
        </w:rPr>
        <w:t>5-5</w:t>
      </w:r>
      <w:r>
        <w:rPr>
          <w:rFonts w:hAnsi="宋体" w:hint="eastAsia"/>
          <w:color w:val="000000"/>
          <w:spacing w:val="8"/>
          <w:sz w:val="24"/>
        </w:rPr>
        <w:t>所示：</w:t>
      </w:r>
    </w:p>
    <w:p w:rsidR="008001CE" w:rsidRDefault="008B2A55" w:rsidP="008001CE">
      <w:pPr>
        <w:tabs>
          <w:tab w:val="left" w:pos="862"/>
        </w:tabs>
        <w:spacing w:line="300" w:lineRule="auto"/>
        <w:ind w:firstLineChars="200" w:firstLine="480"/>
        <w:jc w:val="center"/>
        <w:rPr>
          <w:rFonts w:hAnsi="宋体"/>
          <w:color w:val="000000"/>
          <w:spacing w:val="8"/>
          <w:sz w:val="24"/>
        </w:rPr>
      </w:pPr>
      <w:r>
        <w:rPr>
          <w:rFonts w:hAnsi="宋体"/>
          <w:color w:val="000000"/>
          <w:spacing w:val="8"/>
          <w:sz w:val="24"/>
        </w:rPr>
        <w:pict>
          <v:shape id="对象 82" o:spid="_x0000_i1046" type="#_x0000_t75" style="width:348.65pt;height:153.8pt;mso-wrap-style:square;mso-position-horizontal-relative:page;mso-position-vertical-relative:page">
            <v:fill o:detectmouseclick="t"/>
            <v:imagedata r:id="rId57" o:title=""/>
          </v:shape>
        </w:pict>
      </w:r>
    </w:p>
    <w:p w:rsidR="008001CE" w:rsidRDefault="008001CE" w:rsidP="008001CE">
      <w:pPr>
        <w:spacing w:line="300" w:lineRule="auto"/>
        <w:ind w:firstLine="200"/>
        <w:jc w:val="center"/>
        <w:rPr>
          <w:rFonts w:hAnsi="宋体"/>
          <w:sz w:val="24"/>
        </w:rPr>
      </w:pPr>
      <w:r>
        <w:rPr>
          <w:color w:val="000000"/>
          <w:szCs w:val="21"/>
        </w:rPr>
        <w:t>图</w:t>
      </w:r>
      <w:r>
        <w:rPr>
          <w:rFonts w:hint="eastAsia"/>
          <w:color w:val="000000"/>
          <w:szCs w:val="21"/>
        </w:rPr>
        <w:t>5</w:t>
      </w:r>
      <w:r>
        <w:rPr>
          <w:color w:val="000000"/>
          <w:szCs w:val="21"/>
        </w:rPr>
        <w:t>-</w:t>
      </w:r>
      <w:r>
        <w:rPr>
          <w:rFonts w:hint="eastAsia"/>
          <w:color w:val="000000"/>
          <w:szCs w:val="21"/>
        </w:rPr>
        <w:t>5</w:t>
      </w:r>
      <w:r>
        <w:rPr>
          <w:rFonts w:hint="eastAsia"/>
          <w:color w:val="000000"/>
          <w:szCs w:val="21"/>
        </w:rPr>
        <w:t xml:space="preserve">　　</w:t>
      </w:r>
      <w:r>
        <w:rPr>
          <w:rFonts w:hint="eastAsia"/>
          <w:color w:val="000000"/>
          <w:szCs w:val="21"/>
        </w:rPr>
        <w:t>ADO.NET</w:t>
      </w:r>
      <w:r>
        <w:rPr>
          <w:rFonts w:hint="eastAsia"/>
          <w:color w:val="000000"/>
          <w:szCs w:val="21"/>
        </w:rPr>
        <w:t>的结构</w:t>
      </w:r>
    </w:p>
    <w:p w:rsidR="008001CE" w:rsidRDefault="008001CE" w:rsidP="008001CE">
      <w:pPr>
        <w:spacing w:line="300" w:lineRule="auto"/>
        <w:jc w:val="center"/>
        <w:outlineLvl w:val="0"/>
        <w:rPr>
          <w:rFonts w:ascii="黑体" w:eastAsia="黑体"/>
          <w:sz w:val="30"/>
          <w:szCs w:val="30"/>
        </w:rPr>
      </w:pPr>
      <w:bookmarkStart w:id="67" w:name="_Toc476641142"/>
      <w:r>
        <w:rPr>
          <w:rFonts w:ascii="黑体" w:eastAsia="黑体" w:hint="eastAsia"/>
          <w:sz w:val="30"/>
          <w:szCs w:val="30"/>
        </w:rPr>
        <w:lastRenderedPageBreak/>
        <w:t>6　　系统实现</w:t>
      </w:r>
      <w:bookmarkEnd w:id="67"/>
    </w:p>
    <w:p w:rsidR="008001CE" w:rsidRDefault="008001CE" w:rsidP="008001CE">
      <w:pPr>
        <w:spacing w:line="300" w:lineRule="auto"/>
        <w:outlineLvl w:val="1"/>
        <w:rPr>
          <w:rFonts w:ascii="黑体" w:eastAsia="黑体"/>
          <w:sz w:val="28"/>
          <w:szCs w:val="28"/>
        </w:rPr>
      </w:pPr>
      <w:bookmarkStart w:id="68" w:name="_Toc476641143"/>
      <w:r>
        <w:rPr>
          <w:rFonts w:ascii="黑体" w:eastAsia="黑体" w:hint="eastAsia"/>
          <w:sz w:val="28"/>
          <w:szCs w:val="28"/>
        </w:rPr>
        <w:t>6.1　前台功能模块的实现</w:t>
      </w:r>
      <w:bookmarkEnd w:id="68"/>
    </w:p>
    <w:p w:rsidR="008001CE" w:rsidRDefault="008001CE" w:rsidP="008001CE">
      <w:pPr>
        <w:spacing w:line="300" w:lineRule="auto"/>
        <w:ind w:firstLineChars="200" w:firstLine="480"/>
        <w:rPr>
          <w:kern w:val="0"/>
          <w:sz w:val="24"/>
        </w:rPr>
      </w:pPr>
      <w:r>
        <w:rPr>
          <w:rFonts w:hint="eastAsia"/>
          <w:sz w:val="24"/>
        </w:rPr>
        <w:t>本系统是用作毕业设计，</w:t>
      </w:r>
      <w:r>
        <w:rPr>
          <w:rFonts w:hint="eastAsia"/>
          <w:sz w:val="24"/>
        </w:rPr>
        <w:t>IIS</w:t>
      </w:r>
      <w:r>
        <w:rPr>
          <w:rFonts w:hint="eastAsia"/>
          <w:sz w:val="24"/>
        </w:rPr>
        <w:t>在本机上开启一个服务器，系统实现的功能局限在本机使用。</w:t>
      </w:r>
      <w:r>
        <w:rPr>
          <w:rFonts w:hint="eastAsia"/>
          <w:kern w:val="0"/>
          <w:sz w:val="24"/>
        </w:rPr>
        <w:t>本章将对前台功能模块的实现界面及核心代码进行阐述。</w:t>
      </w:r>
    </w:p>
    <w:p w:rsidR="008001CE" w:rsidRDefault="008001CE" w:rsidP="008001CE">
      <w:pPr>
        <w:spacing w:line="300" w:lineRule="auto"/>
        <w:outlineLvl w:val="2"/>
        <w:rPr>
          <w:rFonts w:ascii="宋体" w:hAnsi="宋体" w:cs="宋体"/>
          <w:kern w:val="0"/>
          <w:sz w:val="24"/>
          <w:lang w:bidi="ar"/>
        </w:rPr>
      </w:pPr>
      <w:bookmarkStart w:id="69" w:name="_Toc476641144"/>
      <w:r>
        <w:rPr>
          <w:rFonts w:ascii="黑体" w:eastAsia="黑体" w:hint="eastAsia"/>
          <w:sz w:val="28"/>
          <w:szCs w:val="28"/>
        </w:rPr>
        <w:t xml:space="preserve">6.1.1　</w:t>
      </w:r>
      <w:r w:rsidR="009F29FD">
        <w:rPr>
          <w:rFonts w:ascii="黑体" w:eastAsia="黑体" w:hint="eastAsia"/>
          <w:sz w:val="28"/>
          <w:szCs w:val="28"/>
        </w:rPr>
        <w:t>留言</w:t>
      </w:r>
      <w:r>
        <w:rPr>
          <w:rFonts w:ascii="黑体" w:eastAsia="黑体" w:hint="eastAsia"/>
          <w:sz w:val="28"/>
          <w:szCs w:val="28"/>
        </w:rPr>
        <w:t>主页模块</w:t>
      </w:r>
      <w:bookmarkEnd w:id="69"/>
    </w:p>
    <w:p w:rsidR="008001CE" w:rsidRDefault="008001CE" w:rsidP="008001CE">
      <w:pPr>
        <w:spacing w:line="300" w:lineRule="auto"/>
        <w:ind w:firstLineChars="200" w:firstLine="480"/>
        <w:rPr>
          <w:rFonts w:ascii="宋体" w:hAnsi="宋体" w:cs="宋体"/>
          <w:kern w:val="0"/>
          <w:sz w:val="24"/>
          <w:lang w:bidi="ar"/>
        </w:rPr>
      </w:pPr>
      <w:r>
        <w:rPr>
          <w:rFonts w:hint="eastAsia"/>
          <w:sz w:val="24"/>
        </w:rPr>
        <w:t>在浏览器的地址栏里输入</w:t>
      </w:r>
      <w:r>
        <w:rPr>
          <w:rFonts w:hint="eastAsia"/>
          <w:sz w:val="24"/>
        </w:rPr>
        <w:t>http://localhost:1675/</w:t>
      </w:r>
      <w:r w:rsidR="00156B61">
        <w:rPr>
          <w:rFonts w:hint="eastAsia"/>
          <w:sz w:val="24"/>
        </w:rPr>
        <w:t>default</w:t>
      </w:r>
      <w:r>
        <w:rPr>
          <w:rFonts w:hint="eastAsia"/>
          <w:sz w:val="24"/>
        </w:rPr>
        <w:t>.aspx</w:t>
      </w:r>
      <w:r>
        <w:rPr>
          <w:rFonts w:hint="eastAsia"/>
          <w:sz w:val="24"/>
        </w:rPr>
        <w:t>地址，就可以跳转到</w:t>
      </w:r>
      <w:r w:rsidR="008B2A55">
        <w:rPr>
          <w:rFonts w:hint="eastAsia"/>
          <w:sz w:val="24"/>
        </w:rPr>
        <w:t>订餐网站</w:t>
      </w:r>
      <w:r>
        <w:rPr>
          <w:rFonts w:hint="eastAsia"/>
          <w:sz w:val="24"/>
        </w:rPr>
        <w:t>的首页，</w:t>
      </w:r>
      <w:r w:rsidR="007961E4">
        <w:rPr>
          <w:rFonts w:hint="eastAsia"/>
          <w:sz w:val="24"/>
        </w:rPr>
        <w:t>前台首页是由</w:t>
      </w:r>
      <w:r w:rsidR="007961E4">
        <w:rPr>
          <w:rFonts w:hint="eastAsia"/>
          <w:sz w:val="24"/>
        </w:rPr>
        <w:t>4</w:t>
      </w:r>
      <w:r w:rsidR="007961E4">
        <w:rPr>
          <w:rFonts w:hint="eastAsia"/>
          <w:sz w:val="24"/>
        </w:rPr>
        <w:t>个页面组成的，包括</w:t>
      </w:r>
      <w:r w:rsidR="007961E4">
        <w:rPr>
          <w:rFonts w:hint="eastAsia"/>
          <w:sz w:val="24"/>
        </w:rPr>
        <w:t>top</w:t>
      </w:r>
      <w:r w:rsidR="007961E4">
        <w:rPr>
          <w:rFonts w:hint="eastAsia"/>
          <w:sz w:val="24"/>
        </w:rPr>
        <w:t>、</w:t>
      </w:r>
      <w:r w:rsidR="007961E4">
        <w:rPr>
          <w:rFonts w:hint="eastAsia"/>
          <w:sz w:val="24"/>
        </w:rPr>
        <w:t>left</w:t>
      </w:r>
      <w:r w:rsidR="007961E4">
        <w:rPr>
          <w:rFonts w:hint="eastAsia"/>
          <w:sz w:val="24"/>
        </w:rPr>
        <w:t>、</w:t>
      </w:r>
      <w:r w:rsidR="007961E4">
        <w:rPr>
          <w:rFonts w:hint="eastAsia"/>
          <w:sz w:val="24"/>
        </w:rPr>
        <w:t>down</w:t>
      </w:r>
      <w:r w:rsidR="007961E4">
        <w:rPr>
          <w:rFonts w:hint="eastAsia"/>
          <w:sz w:val="24"/>
        </w:rPr>
        <w:t>和</w:t>
      </w:r>
      <w:r w:rsidR="007961E4">
        <w:rPr>
          <w:rFonts w:hint="eastAsia"/>
          <w:sz w:val="24"/>
        </w:rPr>
        <w:t>center</w:t>
      </w:r>
      <w:r w:rsidR="00101C71">
        <w:rPr>
          <w:rFonts w:hint="eastAsia"/>
          <w:sz w:val="24"/>
        </w:rPr>
        <w:t>等页面，</w:t>
      </w:r>
      <w:r>
        <w:rPr>
          <w:rFonts w:hint="eastAsia"/>
          <w:sz w:val="24"/>
        </w:rPr>
        <w:t>这里也是浏览者访问系统的入口，</w:t>
      </w:r>
      <w:r w:rsidR="00101C71">
        <w:rPr>
          <w:rFonts w:hint="eastAsia"/>
          <w:sz w:val="24"/>
        </w:rPr>
        <w:t>通过</w:t>
      </w:r>
      <w:r w:rsidR="00101C71" w:rsidRPr="007961E4">
        <w:rPr>
          <w:rFonts w:hAnsi="宋体"/>
          <w:sz w:val="24"/>
        </w:rPr>
        <w:t>@ Register</w:t>
      </w:r>
      <w:r w:rsidR="00101C71">
        <w:rPr>
          <w:rFonts w:hAnsi="宋体"/>
          <w:sz w:val="24"/>
        </w:rPr>
        <w:t>引入，</w:t>
      </w:r>
      <w:r>
        <w:rPr>
          <w:color w:val="000000"/>
          <w:sz w:val="24"/>
        </w:rPr>
        <w:t>如图</w:t>
      </w:r>
      <w:r>
        <w:rPr>
          <w:rFonts w:hint="eastAsia"/>
          <w:color w:val="000000"/>
          <w:sz w:val="24"/>
        </w:rPr>
        <w:t>6-1</w:t>
      </w:r>
      <w:r>
        <w:rPr>
          <w:color w:val="000000"/>
          <w:sz w:val="24"/>
        </w:rPr>
        <w:t>所示。</w:t>
      </w:r>
    </w:p>
    <w:p w:rsidR="008001CE" w:rsidRDefault="000E0359" w:rsidP="008001CE">
      <w:pPr>
        <w:widowControl/>
        <w:jc w:val="center"/>
        <w:rPr>
          <w:rFonts w:ascii="宋体" w:hAnsi="宋体" w:cs="宋体"/>
          <w:kern w:val="0"/>
          <w:sz w:val="24"/>
          <w:lang w:bidi="ar"/>
        </w:rPr>
      </w:pPr>
      <w:r>
        <w:rPr>
          <w:rFonts w:ascii="宋体" w:hAnsi="宋体" w:cs="宋体"/>
          <w:noProof/>
          <w:kern w:val="0"/>
          <w:sz w:val="24"/>
        </w:rPr>
        <w:drawing>
          <wp:inline distT="0" distB="0" distL="0" distR="0">
            <wp:extent cx="5939790" cy="3297634"/>
            <wp:effectExtent l="0" t="0" r="3810" b="0"/>
            <wp:docPr id="9" name="图片 9" descr="C:\Users\admin\Desktop\新建文件夹 (8)\QQ截图2017030708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Desktop\新建文件夹 (8)\QQ截图2017030708281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297634"/>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6-1</w:t>
      </w:r>
      <w:r w:rsidR="007B26C8">
        <w:rPr>
          <w:rFonts w:hint="eastAsia"/>
          <w:color w:val="000000"/>
          <w:szCs w:val="21"/>
        </w:rPr>
        <w:t xml:space="preserve">　　</w:t>
      </w:r>
      <w:r>
        <w:rPr>
          <w:rFonts w:hint="eastAsia"/>
          <w:color w:val="000000"/>
          <w:szCs w:val="21"/>
        </w:rPr>
        <w:t>主页模块</w:t>
      </w:r>
    </w:p>
    <w:p w:rsidR="008001CE" w:rsidRDefault="008001CE" w:rsidP="008001CE">
      <w:pPr>
        <w:spacing w:line="300" w:lineRule="auto"/>
        <w:ind w:firstLine="200"/>
        <w:jc w:val="center"/>
        <w:rPr>
          <w:color w:val="000000"/>
          <w:szCs w:val="21"/>
        </w:rPr>
      </w:pPr>
    </w:p>
    <w:p w:rsidR="008001CE" w:rsidRDefault="008001CE" w:rsidP="008001CE">
      <w:pPr>
        <w:spacing w:line="300" w:lineRule="auto"/>
        <w:ind w:firstLine="420"/>
        <w:rPr>
          <w:sz w:val="24"/>
        </w:rPr>
      </w:pPr>
      <w:bookmarkStart w:id="70" w:name="OLE_LINK13"/>
      <w:bookmarkStart w:id="71" w:name="OLE_LINK14"/>
      <w:r>
        <w:rPr>
          <w:rFonts w:hint="eastAsia"/>
          <w:sz w:val="24"/>
        </w:rPr>
        <w:t>其中</w:t>
      </w:r>
      <w:r w:rsidR="00101C71">
        <w:rPr>
          <w:rFonts w:hint="eastAsia"/>
          <w:sz w:val="24"/>
        </w:rPr>
        <w:t>载入前台页面</w:t>
      </w:r>
      <w:r>
        <w:rPr>
          <w:rFonts w:hint="eastAsia"/>
          <w:sz w:val="24"/>
        </w:rPr>
        <w:t>的主要代码如下：</w:t>
      </w:r>
    </w:p>
    <w:p w:rsidR="007961E4" w:rsidRPr="007961E4"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w:t>
      </w:r>
      <w:bookmarkEnd w:id="70"/>
      <w:bookmarkEnd w:id="71"/>
      <w:r w:rsidRPr="007961E4">
        <w:rPr>
          <w:rFonts w:hAnsi="宋体"/>
          <w:sz w:val="24"/>
        </w:rPr>
        <w:t xml:space="preserve"> Page Language="C#" AutoEventWireup="true" CodeFile="Default.aspx.cs" Inherits="_Default" %&gt;</w:t>
      </w:r>
    </w:p>
    <w:p w:rsidR="007961E4" w:rsidRPr="007961E4"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 Register src="qttop.ascx" tagname="qttop" tagprefix="uc1" %&gt;</w:t>
      </w:r>
    </w:p>
    <w:p w:rsidR="007961E4" w:rsidRPr="007961E4"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w:t>
      </w:r>
      <w:bookmarkStart w:id="72" w:name="OLE_LINK11"/>
      <w:bookmarkStart w:id="73" w:name="OLE_LINK12"/>
      <w:r w:rsidRPr="007961E4">
        <w:rPr>
          <w:rFonts w:hAnsi="宋体"/>
          <w:sz w:val="24"/>
        </w:rPr>
        <w:t>@ Register</w:t>
      </w:r>
      <w:bookmarkEnd w:id="72"/>
      <w:bookmarkEnd w:id="73"/>
      <w:r w:rsidRPr="007961E4">
        <w:rPr>
          <w:rFonts w:hAnsi="宋体"/>
          <w:sz w:val="24"/>
        </w:rPr>
        <w:t xml:space="preserve"> src="qtleft.ascx" tagname="qtleft" tagprefix="uc2" %&gt;</w:t>
      </w:r>
    </w:p>
    <w:p w:rsidR="008001CE" w:rsidRDefault="007961E4" w:rsidP="007961E4">
      <w:pPr>
        <w:autoSpaceDE w:val="0"/>
        <w:autoSpaceDN w:val="0"/>
        <w:adjustRightInd w:val="0"/>
        <w:spacing w:line="300" w:lineRule="auto"/>
        <w:ind w:firstLine="420"/>
        <w:jc w:val="left"/>
        <w:rPr>
          <w:rFonts w:hAnsi="宋体"/>
          <w:sz w:val="24"/>
        </w:rPr>
      </w:pPr>
      <w:r w:rsidRPr="007961E4">
        <w:rPr>
          <w:rFonts w:hAnsi="宋体"/>
          <w:sz w:val="24"/>
        </w:rPr>
        <w:t>&lt;%@ Register src="qtdown.ascx" tagname="qtdown" tagprefix="uc3" %&gt;</w:t>
      </w:r>
    </w:p>
    <w:p w:rsidR="00101C71" w:rsidRDefault="00101C71" w:rsidP="007961E4">
      <w:pPr>
        <w:autoSpaceDE w:val="0"/>
        <w:autoSpaceDN w:val="0"/>
        <w:adjustRightInd w:val="0"/>
        <w:spacing w:line="300" w:lineRule="auto"/>
        <w:ind w:firstLine="420"/>
        <w:jc w:val="left"/>
        <w:rPr>
          <w:rFonts w:hAnsi="宋体"/>
          <w:sz w:val="24"/>
        </w:rPr>
      </w:pPr>
      <w:r>
        <w:rPr>
          <w:rFonts w:hAnsi="宋体" w:hint="eastAsia"/>
          <w:sz w:val="24"/>
        </w:rPr>
        <w:t>前台数据准备，通过按</w:t>
      </w:r>
      <w:r>
        <w:rPr>
          <w:rFonts w:hAnsi="宋体" w:hint="eastAsia"/>
          <w:sz w:val="24"/>
        </w:rPr>
        <w:t>ID</w:t>
      </w:r>
      <w:r>
        <w:rPr>
          <w:rFonts w:hAnsi="宋体" w:hint="eastAsia"/>
          <w:sz w:val="24"/>
        </w:rPr>
        <w:t>降序排，主要代码如下：</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protected void Page_Load(object sender, EventArgs e)</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if (!IsPostBack)</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lastRenderedPageBreak/>
        <w:t xml:space="preserve">        {</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sql = "select top 5 id,title,shouyetupian from allgonggao where shouyetupian&lt;&gt;'' and shouyetupian like '%.jpg' order by id desc";</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getsyt(sql);</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hint="eastAsia"/>
          <w:sz w:val="24"/>
        </w:rPr>
        <w:t xml:space="preserve">            sql = "select top 9 id,title,addtime,leibie from allgonggao where leibie=' ' order by id desc";</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getdata(sql);</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sql = "select top 4 * from yaoshanpeifang  where tupian&lt;&gt;'' order by id desc";</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getdata2(sql);</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hint="eastAsia"/>
          <w:sz w:val="24"/>
        </w:rPr>
        <w:t xml:space="preserve">            sql = "select top 8 id,title,addtime,leibie from allgonggao  where leibie=' ' order by id desc";</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getdata3(sql);</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hint="eastAsia"/>
          <w:sz w:val="24"/>
        </w:rPr>
        <w:t xml:space="preserve">            sql = "select top 8 id,title,addtime,leibie from allgonggao  where leibie=' ' order by id desc";</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getdata4(sql);</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hint="eastAsia"/>
          <w:sz w:val="24"/>
        </w:rPr>
        <w:t xml:space="preserve">       </w:t>
      </w:r>
    </w:p>
    <w:p w:rsidR="00101C71" w:rsidRP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w:t>
      </w:r>
    </w:p>
    <w:p w:rsidR="00101C71" w:rsidRDefault="00101C71" w:rsidP="00101C71">
      <w:pPr>
        <w:autoSpaceDE w:val="0"/>
        <w:autoSpaceDN w:val="0"/>
        <w:adjustRightInd w:val="0"/>
        <w:spacing w:line="300" w:lineRule="auto"/>
        <w:ind w:firstLine="420"/>
        <w:jc w:val="left"/>
        <w:rPr>
          <w:rFonts w:hAnsi="宋体"/>
          <w:sz w:val="24"/>
        </w:rPr>
      </w:pPr>
      <w:r w:rsidRPr="00101C71">
        <w:rPr>
          <w:rFonts w:hAnsi="宋体"/>
          <w:sz w:val="24"/>
        </w:rPr>
        <w:t xml:space="preserve">    }</w:t>
      </w:r>
    </w:p>
    <w:p w:rsidR="008001CE" w:rsidRDefault="008001CE" w:rsidP="008001CE">
      <w:pPr>
        <w:spacing w:line="300" w:lineRule="auto"/>
        <w:outlineLvl w:val="2"/>
        <w:rPr>
          <w:rFonts w:ascii="黑体" w:eastAsia="黑体"/>
          <w:sz w:val="28"/>
          <w:szCs w:val="28"/>
        </w:rPr>
      </w:pPr>
      <w:bookmarkStart w:id="74" w:name="_Toc476641145"/>
      <w:r>
        <w:rPr>
          <w:rFonts w:ascii="黑体" w:eastAsia="黑体" w:hint="eastAsia"/>
          <w:sz w:val="28"/>
          <w:szCs w:val="28"/>
        </w:rPr>
        <w:t>6.1.2　用户注册模块</w:t>
      </w:r>
      <w:bookmarkEnd w:id="74"/>
    </w:p>
    <w:p w:rsidR="008001CE" w:rsidRDefault="008001CE" w:rsidP="008001CE">
      <w:pPr>
        <w:autoSpaceDE w:val="0"/>
        <w:autoSpaceDN w:val="0"/>
        <w:adjustRightInd w:val="0"/>
        <w:spacing w:line="300" w:lineRule="auto"/>
        <w:ind w:firstLine="420"/>
        <w:jc w:val="left"/>
        <w:rPr>
          <w:rFonts w:ascii="黑体" w:eastAsia="黑体"/>
          <w:sz w:val="28"/>
          <w:szCs w:val="28"/>
        </w:rPr>
      </w:pPr>
      <w:r>
        <w:rPr>
          <w:rFonts w:hint="eastAsia"/>
          <w:kern w:val="0"/>
          <w:sz w:val="24"/>
        </w:rPr>
        <w:t>点击主页上方的注册会弹出如下</w:t>
      </w:r>
      <w:r w:rsidR="00A9266E">
        <w:rPr>
          <w:rFonts w:hint="eastAsia"/>
          <w:kern w:val="0"/>
          <w:sz w:val="24"/>
        </w:rPr>
        <w:t>注册</w:t>
      </w:r>
      <w:r>
        <w:rPr>
          <w:rFonts w:hint="eastAsia"/>
          <w:kern w:val="0"/>
          <w:sz w:val="24"/>
        </w:rPr>
        <w:t>框：</w:t>
      </w:r>
    </w:p>
    <w:p w:rsidR="008001CE" w:rsidRPr="00A9266E" w:rsidRDefault="000E0359" w:rsidP="008001CE">
      <w:pPr>
        <w:widowControl/>
        <w:jc w:val="center"/>
      </w:pPr>
      <w:r>
        <w:rPr>
          <w:noProof/>
        </w:rPr>
        <w:drawing>
          <wp:inline distT="0" distB="0" distL="0" distR="0">
            <wp:extent cx="5165766" cy="3241963"/>
            <wp:effectExtent l="0" t="0" r="0" b="0"/>
            <wp:docPr id="22" name="图片 22" descr="C:\Users\admin\Desktop\新建文件夹 (8)\QQ截图20170307082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Desktop\新建文件夹 (8)\QQ截图201703070828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6681" cy="3242537"/>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lastRenderedPageBreak/>
        <w:t>图</w:t>
      </w:r>
      <w:r>
        <w:rPr>
          <w:rFonts w:hint="eastAsia"/>
          <w:color w:val="000000"/>
          <w:szCs w:val="21"/>
        </w:rPr>
        <w:t>6-2</w:t>
      </w:r>
      <w:r>
        <w:rPr>
          <w:rFonts w:hint="eastAsia"/>
          <w:color w:val="000000"/>
          <w:szCs w:val="21"/>
        </w:rPr>
        <w:t xml:space="preserve">　　用户注册界面</w:t>
      </w:r>
    </w:p>
    <w:p w:rsidR="00A9266E" w:rsidRDefault="00A9266E" w:rsidP="00A9266E">
      <w:pPr>
        <w:spacing w:line="300" w:lineRule="auto"/>
        <w:ind w:firstLine="420"/>
        <w:rPr>
          <w:sz w:val="24"/>
        </w:rPr>
      </w:pPr>
      <w:r>
        <w:rPr>
          <w:rFonts w:hint="eastAsia"/>
          <w:sz w:val="24"/>
        </w:rPr>
        <w:t>王在前台注册页面的</w:t>
      </w:r>
      <w:r>
        <w:rPr>
          <w:rFonts w:hint="eastAsia"/>
          <w:sz w:val="24"/>
        </w:rPr>
        <w:t>html</w:t>
      </w:r>
      <w:r>
        <w:rPr>
          <w:rFonts w:hint="eastAsia"/>
          <w:sz w:val="24"/>
        </w:rPr>
        <w:t>代码如下：</w:t>
      </w:r>
    </w:p>
    <w:p w:rsidR="00A9266E" w:rsidRPr="00A9266E" w:rsidRDefault="00A9266E" w:rsidP="00A9266E">
      <w:pPr>
        <w:rPr>
          <w:rFonts w:hAnsi="宋体"/>
          <w:sz w:val="24"/>
        </w:rPr>
      </w:pPr>
      <w:r w:rsidRPr="00A9266E">
        <w:rPr>
          <w:rFonts w:hAnsi="宋体"/>
          <w:sz w:val="24"/>
        </w:rPr>
        <w:t>&lt;td nowrap="nowrap" style="width: 130px"&gt;</w:t>
      </w:r>
    </w:p>
    <w:p w:rsidR="00A9266E" w:rsidRPr="00A9266E" w:rsidRDefault="00A9266E" w:rsidP="00A9266E">
      <w:pPr>
        <w:rPr>
          <w:rFonts w:hAnsi="宋体"/>
          <w:sz w:val="24"/>
        </w:rPr>
      </w:pPr>
      <w:r w:rsidRPr="00A9266E">
        <w:rPr>
          <w:rFonts w:hAnsi="宋体" w:hint="eastAsia"/>
          <w:sz w:val="24"/>
        </w:rPr>
        <w:t xml:space="preserve">                                        &lt;font face="</w:t>
      </w:r>
      <w:r w:rsidRPr="00A9266E">
        <w:rPr>
          <w:rFonts w:hAnsi="宋体" w:hint="eastAsia"/>
          <w:sz w:val="24"/>
        </w:rPr>
        <w:t>宋体</w:t>
      </w:r>
      <w:r w:rsidRPr="00A9266E">
        <w:rPr>
          <w:rFonts w:hAnsi="宋体" w:hint="eastAsia"/>
          <w:sz w:val="24"/>
        </w:rPr>
        <w:t>"&gt;</w:t>
      </w:r>
      <w:r w:rsidRPr="00A9266E">
        <w:rPr>
          <w:rFonts w:hAnsi="宋体" w:hint="eastAsia"/>
          <w:sz w:val="24"/>
        </w:rPr>
        <w:t>用户名</w:t>
      </w:r>
      <w:r w:rsidRPr="00A9266E">
        <w:rPr>
          <w:rFonts w:hAnsi="宋体" w:hint="eastAsia"/>
          <w:sz w:val="24"/>
        </w:rPr>
        <w:t>:&lt;/font&gt;&lt;/td&gt;</w:t>
      </w:r>
    </w:p>
    <w:p w:rsidR="00A9266E" w:rsidRPr="00A9266E" w:rsidRDefault="00A9266E" w:rsidP="00A9266E">
      <w:pPr>
        <w:rPr>
          <w:rFonts w:hAnsi="宋体"/>
          <w:sz w:val="24"/>
        </w:rPr>
      </w:pPr>
      <w:r w:rsidRPr="00A9266E">
        <w:rPr>
          <w:rFonts w:hAnsi="宋体"/>
          <w:sz w:val="24"/>
        </w:rPr>
        <w:t xml:space="preserve">                                    &lt;td align="left" width="79%"&gt;</w:t>
      </w:r>
    </w:p>
    <w:p w:rsidR="00A9266E" w:rsidRPr="00A9266E" w:rsidRDefault="00A9266E" w:rsidP="00A9266E">
      <w:pPr>
        <w:rPr>
          <w:rFonts w:hAnsi="宋体"/>
          <w:sz w:val="24"/>
        </w:rPr>
      </w:pPr>
      <w:r w:rsidRPr="00A9266E">
        <w:rPr>
          <w:rFonts w:hAnsi="宋体"/>
          <w:sz w:val="24"/>
        </w:rPr>
        <w:t xml:space="preserve">                                        &lt;asp:TextBox ID="yonghuming" runat="server"&gt;&lt;/asp:TextBox&gt;*&lt;asp:RequiredFieldValidator</w:t>
      </w:r>
    </w:p>
    <w:p w:rsidR="00A9266E" w:rsidRPr="00A9266E" w:rsidRDefault="00A9266E" w:rsidP="00A9266E">
      <w:pPr>
        <w:rPr>
          <w:rFonts w:hAnsi="宋体"/>
          <w:sz w:val="24"/>
        </w:rPr>
      </w:pPr>
      <w:r w:rsidRPr="00A9266E">
        <w:rPr>
          <w:rFonts w:hAnsi="宋体"/>
          <w:sz w:val="24"/>
        </w:rPr>
        <w:t xml:space="preserve">                                            ID="RequiredFieldValidatoryonghuming" runat="server" ControlToValidate="yonghuming"</w:t>
      </w:r>
    </w:p>
    <w:p w:rsidR="00A9266E" w:rsidRPr="00A9266E" w:rsidRDefault="00A9266E" w:rsidP="00A9266E">
      <w:pPr>
        <w:rPr>
          <w:rFonts w:hAnsi="宋体"/>
          <w:sz w:val="24"/>
        </w:rPr>
      </w:pPr>
      <w:r w:rsidRPr="00A9266E">
        <w:rPr>
          <w:rFonts w:hAnsi="宋体" w:hint="eastAsia"/>
          <w:sz w:val="24"/>
        </w:rPr>
        <w:t xml:space="preserve">                                            ErrorMessage="</w:t>
      </w:r>
      <w:r w:rsidRPr="00A9266E">
        <w:rPr>
          <w:rFonts w:hAnsi="宋体" w:hint="eastAsia"/>
          <w:sz w:val="24"/>
        </w:rPr>
        <w:t>必填</w:t>
      </w:r>
      <w:r w:rsidRPr="00A9266E">
        <w:rPr>
          <w:rFonts w:hAnsi="宋体" w:hint="eastAsia"/>
          <w:sz w:val="24"/>
        </w:rPr>
        <w:t>"&gt;&lt;/asp:RequiredFieldValidator&gt;&lt;/td&gt;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hint="eastAsia"/>
          <w:sz w:val="24"/>
        </w:rPr>
        <w:t xml:space="preserve">                                &lt;tr style="color: #000000; font-family: </w:t>
      </w:r>
      <w:r w:rsidRPr="00A9266E">
        <w:rPr>
          <w:rFonts w:hAnsi="宋体" w:hint="eastAsia"/>
          <w:sz w:val="24"/>
        </w:rPr>
        <w:t>宋体</w:t>
      </w:r>
      <w:r w:rsidRPr="00A9266E">
        <w:rPr>
          <w:rFonts w:hAnsi="宋体" w:hint="eastAsia"/>
          <w:sz w:val="24"/>
        </w:rPr>
        <w:t>"&gt;</w:t>
      </w:r>
    </w:p>
    <w:p w:rsidR="00A9266E" w:rsidRPr="00A9266E" w:rsidRDefault="00A9266E" w:rsidP="00A9266E">
      <w:pPr>
        <w:rPr>
          <w:rFonts w:hAnsi="宋体"/>
          <w:sz w:val="24"/>
        </w:rPr>
      </w:pPr>
      <w:r w:rsidRPr="00A9266E">
        <w:rPr>
          <w:rFonts w:hAnsi="宋体"/>
          <w:sz w:val="24"/>
        </w:rPr>
        <w:t xml:space="preserve">                                    &lt;td nowrap="nowrap" style="width: 130px"&gt;</w:t>
      </w:r>
    </w:p>
    <w:p w:rsidR="00A9266E" w:rsidRPr="00A9266E" w:rsidRDefault="00A9266E" w:rsidP="00A9266E">
      <w:pPr>
        <w:rPr>
          <w:rFonts w:hAnsi="宋体"/>
          <w:sz w:val="24"/>
        </w:rPr>
      </w:pPr>
      <w:r w:rsidRPr="00A9266E">
        <w:rPr>
          <w:rFonts w:hAnsi="宋体" w:hint="eastAsia"/>
          <w:sz w:val="24"/>
        </w:rPr>
        <w:t xml:space="preserve">                                        &lt;font face="</w:t>
      </w:r>
      <w:r w:rsidRPr="00A9266E">
        <w:rPr>
          <w:rFonts w:hAnsi="宋体" w:hint="eastAsia"/>
          <w:sz w:val="24"/>
        </w:rPr>
        <w:t>宋体</w:t>
      </w:r>
      <w:r w:rsidRPr="00A9266E">
        <w:rPr>
          <w:rFonts w:hAnsi="宋体" w:hint="eastAsia"/>
          <w:sz w:val="24"/>
        </w:rPr>
        <w:t>"&gt;&lt;span&gt;</w:t>
      </w:r>
      <w:r w:rsidRPr="00A9266E">
        <w:rPr>
          <w:rFonts w:hAnsi="宋体" w:hint="eastAsia"/>
          <w:sz w:val="24"/>
        </w:rPr>
        <w:t>密码</w:t>
      </w:r>
      <w:r w:rsidRPr="00A9266E">
        <w:rPr>
          <w:rFonts w:hAnsi="宋体" w:hint="eastAsia"/>
          <w:sz w:val="24"/>
        </w:rPr>
        <w:t>&lt;/span&gt;:&lt;/font&gt;&lt;/td&gt;</w:t>
      </w:r>
    </w:p>
    <w:p w:rsidR="00A9266E" w:rsidRPr="00A9266E" w:rsidRDefault="00A9266E" w:rsidP="00A9266E">
      <w:pPr>
        <w:rPr>
          <w:rFonts w:hAnsi="宋体"/>
          <w:sz w:val="24"/>
        </w:rPr>
      </w:pPr>
      <w:r w:rsidRPr="00A9266E">
        <w:rPr>
          <w:rFonts w:hAnsi="宋体"/>
          <w:sz w:val="24"/>
        </w:rPr>
        <w:t xml:space="preserve">                                    &lt;td align="left" style="font-family: Times New Roman" width="79%"&gt;</w:t>
      </w:r>
    </w:p>
    <w:p w:rsidR="00A9266E" w:rsidRPr="00A9266E" w:rsidRDefault="00A9266E" w:rsidP="00A9266E">
      <w:pPr>
        <w:rPr>
          <w:rFonts w:hAnsi="宋体"/>
          <w:sz w:val="24"/>
        </w:rPr>
      </w:pPr>
      <w:r w:rsidRPr="00A9266E">
        <w:rPr>
          <w:rFonts w:hAnsi="宋体"/>
          <w:sz w:val="24"/>
        </w:rPr>
        <w:t xml:space="preserve">                                        &lt;asp:TextBox ID="mima" runat="server" TextMode="Password" Width="147px"&gt;&lt;/asp:TextBox&gt;*&lt;asp:RequiredFieldValidator</w:t>
      </w:r>
    </w:p>
    <w:p w:rsidR="00A9266E" w:rsidRPr="00A9266E" w:rsidRDefault="00A9266E" w:rsidP="00A9266E">
      <w:pPr>
        <w:rPr>
          <w:rFonts w:hAnsi="宋体"/>
          <w:sz w:val="24"/>
        </w:rPr>
      </w:pPr>
      <w:r w:rsidRPr="00A9266E">
        <w:rPr>
          <w:rFonts w:hAnsi="宋体" w:hint="eastAsia"/>
          <w:sz w:val="24"/>
        </w:rPr>
        <w:t xml:space="preserve">                                            ID="RequiredFieldValidatormima" runat="server" ControlToValidate="mima" ErrorMessage="</w:t>
      </w:r>
      <w:r w:rsidRPr="00A9266E">
        <w:rPr>
          <w:rFonts w:hAnsi="宋体" w:hint="eastAsia"/>
          <w:sz w:val="24"/>
        </w:rPr>
        <w:t>必填</w:t>
      </w:r>
      <w:r w:rsidRPr="00A9266E">
        <w:rPr>
          <w:rFonts w:hAnsi="宋体" w:hint="eastAsia"/>
          <w:sz w:val="24"/>
        </w:rPr>
        <w:t>"&gt;&lt;/asp:RequiredFieldValidator&gt;</w:t>
      </w:r>
      <w:r w:rsidRPr="00A9266E">
        <w:rPr>
          <w:rFonts w:hAnsi="宋体" w:hint="eastAsia"/>
          <w:sz w:val="24"/>
        </w:rPr>
        <w:t>确认密码：</w:t>
      </w:r>
      <w:r w:rsidRPr="00A9266E">
        <w:rPr>
          <w:rFonts w:hAnsi="宋体" w:hint="eastAsia"/>
          <w:sz w:val="24"/>
        </w:rPr>
        <w:t>&lt;asp:TextBox</w:t>
      </w:r>
    </w:p>
    <w:p w:rsidR="00A9266E" w:rsidRPr="00A9266E" w:rsidRDefault="00A9266E" w:rsidP="00A9266E">
      <w:pPr>
        <w:rPr>
          <w:rFonts w:hAnsi="宋体"/>
          <w:sz w:val="24"/>
        </w:rPr>
      </w:pPr>
      <w:r w:rsidRPr="00A9266E">
        <w:rPr>
          <w:rFonts w:hAnsi="宋体"/>
          <w:sz w:val="24"/>
        </w:rPr>
        <w:t xml:space="preserve">                                                ID="mima2" runat="server" TextMode="Password" Width="147px"&gt;&lt;/asp:TextBox&gt;</w:t>
      </w:r>
    </w:p>
    <w:p w:rsidR="00A9266E" w:rsidRPr="00A9266E" w:rsidRDefault="00A9266E" w:rsidP="00A9266E">
      <w:pPr>
        <w:rPr>
          <w:rFonts w:hAnsi="宋体"/>
          <w:sz w:val="24"/>
        </w:rPr>
      </w:pPr>
      <w:r w:rsidRPr="00A9266E">
        <w:rPr>
          <w:rFonts w:hAnsi="宋体"/>
          <w:sz w:val="24"/>
        </w:rPr>
        <w:t xml:space="preserve">                                        &lt;asp:CompareValidator ID="CompareValidator1" runat="server" ControlToCompare="mima"</w:t>
      </w:r>
    </w:p>
    <w:p w:rsidR="00A9266E" w:rsidRDefault="00A9266E" w:rsidP="00A9266E">
      <w:r w:rsidRPr="00A9266E">
        <w:rPr>
          <w:rFonts w:hAnsi="宋体" w:hint="eastAsia"/>
          <w:sz w:val="24"/>
        </w:rPr>
        <w:t xml:space="preserve">                                            ControlToValidate="mima2" ErrorMessage="</w:t>
      </w:r>
      <w:r w:rsidRPr="00A9266E">
        <w:rPr>
          <w:rFonts w:hAnsi="宋体" w:hint="eastAsia"/>
          <w:sz w:val="24"/>
        </w:rPr>
        <w:t>两次密码不一致</w:t>
      </w:r>
      <w:r w:rsidRPr="00A9266E">
        <w:rPr>
          <w:rFonts w:hAnsi="宋体" w:hint="eastAsia"/>
          <w:sz w:val="24"/>
        </w:rPr>
        <w:t>"&gt;&lt;/asp:CompareValidator&gt;&lt;/td&gt;</w:t>
      </w:r>
    </w:p>
    <w:p w:rsidR="008001CE" w:rsidRDefault="008001CE" w:rsidP="008001CE">
      <w:pPr>
        <w:spacing w:line="300" w:lineRule="auto"/>
        <w:outlineLvl w:val="2"/>
        <w:rPr>
          <w:rFonts w:ascii="黑体" w:eastAsia="黑体"/>
          <w:sz w:val="28"/>
          <w:szCs w:val="28"/>
        </w:rPr>
      </w:pPr>
      <w:bookmarkStart w:id="75" w:name="_Toc476641146"/>
      <w:r>
        <w:rPr>
          <w:rFonts w:ascii="黑体" w:eastAsia="黑体" w:hint="eastAsia"/>
          <w:sz w:val="28"/>
          <w:szCs w:val="28"/>
        </w:rPr>
        <w:t>6.1.3　用户登录模块</w:t>
      </w:r>
      <w:bookmarkEnd w:id="75"/>
    </w:p>
    <w:p w:rsidR="008001CE" w:rsidRDefault="00A9266E" w:rsidP="008001CE">
      <w:pPr>
        <w:autoSpaceDE w:val="0"/>
        <w:autoSpaceDN w:val="0"/>
        <w:adjustRightInd w:val="0"/>
        <w:spacing w:line="300" w:lineRule="auto"/>
        <w:ind w:firstLine="420"/>
        <w:jc w:val="left"/>
        <w:rPr>
          <w:kern w:val="0"/>
          <w:sz w:val="24"/>
        </w:rPr>
      </w:pPr>
      <w:r>
        <w:rPr>
          <w:rFonts w:hint="eastAsia"/>
          <w:kern w:val="0"/>
          <w:sz w:val="24"/>
        </w:rPr>
        <w:t>在网站前台的</w:t>
      </w:r>
      <w:r>
        <w:rPr>
          <w:rFonts w:hint="eastAsia"/>
          <w:kern w:val="0"/>
          <w:sz w:val="24"/>
        </w:rPr>
        <w:t>left</w:t>
      </w:r>
      <w:r>
        <w:rPr>
          <w:rFonts w:hint="eastAsia"/>
          <w:kern w:val="0"/>
          <w:sz w:val="24"/>
        </w:rPr>
        <w:t>页面里，包含着登录页面，通过</w:t>
      </w:r>
      <w:r>
        <w:rPr>
          <w:rFonts w:hint="eastAsia"/>
          <w:kern w:val="0"/>
          <w:sz w:val="24"/>
        </w:rPr>
        <w:t>,table</w:t>
      </w:r>
      <w:r>
        <w:rPr>
          <w:rFonts w:hint="eastAsia"/>
          <w:kern w:val="0"/>
          <w:sz w:val="24"/>
        </w:rPr>
        <w:t>画出登录页面，登录后台提交表单到</w:t>
      </w:r>
      <w:r>
        <w:rPr>
          <w:rFonts w:hint="eastAsia"/>
          <w:kern w:val="0"/>
          <w:sz w:val="24"/>
        </w:rPr>
        <w:t>login.aspx</w:t>
      </w:r>
      <w:r>
        <w:rPr>
          <w:rFonts w:hint="eastAsia"/>
          <w:kern w:val="0"/>
          <w:sz w:val="24"/>
        </w:rPr>
        <w:t>，</w:t>
      </w:r>
      <w:r w:rsidR="008001CE">
        <w:rPr>
          <w:rFonts w:hint="eastAsia"/>
          <w:kern w:val="0"/>
          <w:sz w:val="24"/>
        </w:rPr>
        <w:t>点击主页上方的登录会弹出如下登录框：</w:t>
      </w:r>
    </w:p>
    <w:p w:rsidR="008001CE" w:rsidRDefault="000E0359" w:rsidP="008001CE">
      <w:pPr>
        <w:widowControl/>
        <w:jc w:val="center"/>
        <w:rPr>
          <w:rFonts w:ascii="宋体" w:hAnsi="宋体" w:cs="宋体"/>
          <w:kern w:val="0"/>
          <w:sz w:val="24"/>
          <w:lang w:bidi="ar"/>
        </w:rPr>
      </w:pPr>
      <w:r>
        <w:rPr>
          <w:rFonts w:ascii="宋体" w:hAnsi="宋体" w:cs="宋体"/>
          <w:noProof/>
          <w:kern w:val="0"/>
          <w:sz w:val="24"/>
        </w:rPr>
        <w:lastRenderedPageBreak/>
        <w:drawing>
          <wp:inline distT="0" distB="0" distL="0" distR="0">
            <wp:extent cx="3443605" cy="2422525"/>
            <wp:effectExtent l="0" t="0" r="4445" b="0"/>
            <wp:docPr id="23" name="图片 23" descr="C:\Users\admin\Desktop\新建文件夹 (8)\QQ截图2017030708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Desktop\新建文件夹 (8)\QQ截图201703070828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3605" cy="2422525"/>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6-3</w:t>
      </w:r>
      <w:r>
        <w:rPr>
          <w:rFonts w:hint="eastAsia"/>
          <w:color w:val="000000"/>
          <w:szCs w:val="21"/>
        </w:rPr>
        <w:t xml:space="preserve">　　前台用户登录界面</w:t>
      </w:r>
    </w:p>
    <w:p w:rsidR="00A9266E" w:rsidRDefault="00A9266E" w:rsidP="00A9266E">
      <w:pPr>
        <w:spacing w:line="300" w:lineRule="auto"/>
        <w:ind w:firstLine="420"/>
        <w:rPr>
          <w:sz w:val="24"/>
        </w:rPr>
      </w:pPr>
      <w:r>
        <w:rPr>
          <w:rFonts w:hint="eastAsia"/>
          <w:sz w:val="24"/>
        </w:rPr>
        <w:t>前台用户登录的</w:t>
      </w:r>
      <w:r>
        <w:rPr>
          <w:rFonts w:hint="eastAsia"/>
          <w:sz w:val="24"/>
        </w:rPr>
        <w:t>html</w:t>
      </w:r>
      <w:r>
        <w:rPr>
          <w:rFonts w:hint="eastAsia"/>
          <w:sz w:val="24"/>
        </w:rPr>
        <w:t>代码如下：</w:t>
      </w:r>
    </w:p>
    <w:p w:rsidR="00A9266E" w:rsidRPr="00A9266E" w:rsidRDefault="00A9266E" w:rsidP="00A9266E">
      <w:pPr>
        <w:rPr>
          <w:rFonts w:hAnsi="宋体"/>
          <w:sz w:val="24"/>
        </w:rPr>
      </w:pPr>
      <w:r w:rsidRPr="00A9266E">
        <w:rPr>
          <w:rFonts w:hAnsi="宋体"/>
          <w:sz w:val="24"/>
        </w:rPr>
        <w:t>&lt;table align="center" border="0" cellpadding="0" cellspacing="0" height="103" style="width: 80%"&gt;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&lt;td align="left"&gt;</w:t>
      </w:r>
    </w:p>
    <w:p w:rsidR="00A9266E" w:rsidRPr="00A9266E" w:rsidRDefault="00A9266E" w:rsidP="00A9266E">
      <w:pPr>
        <w:rPr>
          <w:rFonts w:hAnsi="宋体"/>
          <w:sz w:val="24"/>
        </w:rPr>
      </w:pPr>
      <w:r w:rsidRPr="00A9266E">
        <w:rPr>
          <w:rFonts w:hAnsi="宋体" w:hint="eastAsia"/>
          <w:sz w:val="24"/>
        </w:rPr>
        <w:t xml:space="preserve">                                </w:t>
      </w:r>
      <w:r w:rsidRPr="00A9266E">
        <w:rPr>
          <w:rFonts w:hAnsi="宋体" w:hint="eastAsia"/>
          <w:sz w:val="24"/>
        </w:rPr>
        <w:t>用户名</w:t>
      </w:r>
      <w:r w:rsidRPr="00A9266E">
        <w:rPr>
          <w:rFonts w:hAnsi="宋体" w:hint="eastAsia"/>
          <w:sz w:val="24"/>
        </w:rPr>
        <w:t>:&lt;/td&gt;</w:t>
      </w:r>
    </w:p>
    <w:p w:rsidR="00A9266E" w:rsidRPr="00A9266E" w:rsidRDefault="00A9266E" w:rsidP="00A9266E">
      <w:pPr>
        <w:rPr>
          <w:rFonts w:hAnsi="宋体"/>
          <w:sz w:val="24"/>
        </w:rPr>
      </w:pPr>
      <w:r w:rsidRPr="00A9266E">
        <w:rPr>
          <w:rFonts w:hAnsi="宋体"/>
          <w:sz w:val="24"/>
        </w:rPr>
        <w:t xml:space="preserve">                            &lt;td align="left" colspan="2"&gt;</w:t>
      </w:r>
    </w:p>
    <w:p w:rsidR="00A9266E" w:rsidRPr="00A9266E" w:rsidRDefault="00A9266E" w:rsidP="00A9266E">
      <w:pPr>
        <w:rPr>
          <w:rFonts w:hAnsi="宋体"/>
          <w:sz w:val="24"/>
        </w:rPr>
      </w:pPr>
      <w:r w:rsidRPr="00A9266E">
        <w:rPr>
          <w:rFonts w:hAnsi="宋体"/>
          <w:sz w:val="24"/>
        </w:rPr>
        <w:t xml:space="preserve">                                &lt;asp:TextBox ID="TextBox1" runat="server" Style="border-right: #cadcb2 1px solid;</w:t>
      </w:r>
    </w:p>
    <w:p w:rsidR="00A9266E" w:rsidRPr="00A9266E" w:rsidRDefault="00A9266E" w:rsidP="00A9266E">
      <w:pPr>
        <w:rPr>
          <w:rFonts w:hAnsi="宋体"/>
          <w:sz w:val="24"/>
        </w:rPr>
      </w:pPr>
      <w:r w:rsidRPr="00A9266E">
        <w:rPr>
          <w:rFonts w:hAnsi="宋体"/>
          <w:sz w:val="24"/>
        </w:rPr>
        <w:t xml:space="preserve">                                    border-top: #cadcb2 1px solid; font-size: 12px; border-left: #cadcb2 1px solid;</w:t>
      </w:r>
    </w:p>
    <w:p w:rsidR="00A9266E" w:rsidRPr="00A9266E" w:rsidRDefault="00A9266E" w:rsidP="00A9266E">
      <w:pPr>
        <w:rPr>
          <w:rFonts w:hAnsi="宋体"/>
          <w:sz w:val="24"/>
        </w:rPr>
      </w:pPr>
      <w:r w:rsidRPr="00A9266E">
        <w:rPr>
          <w:rFonts w:hAnsi="宋体"/>
          <w:sz w:val="24"/>
        </w:rPr>
        <w:t xml:space="preserve">                                    width: 100px; color: #81b432; border-bottom: #cadcb2 1px solid; height: 18px"&gt;&lt;/asp:TextBox&gt;&lt;/td&gt;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&lt;td align="left"&gt;</w:t>
      </w:r>
    </w:p>
    <w:p w:rsidR="00A9266E" w:rsidRPr="00A9266E" w:rsidRDefault="00A9266E" w:rsidP="00A9266E">
      <w:pPr>
        <w:rPr>
          <w:rFonts w:hAnsi="宋体"/>
          <w:sz w:val="24"/>
        </w:rPr>
      </w:pPr>
      <w:r w:rsidRPr="00A9266E">
        <w:rPr>
          <w:rFonts w:hAnsi="宋体" w:hint="eastAsia"/>
          <w:sz w:val="24"/>
        </w:rPr>
        <w:t xml:space="preserve">                                </w:t>
      </w:r>
      <w:r w:rsidRPr="00A9266E">
        <w:rPr>
          <w:rFonts w:hAnsi="宋体" w:hint="eastAsia"/>
          <w:sz w:val="24"/>
        </w:rPr>
        <w:t>密码</w:t>
      </w:r>
      <w:r w:rsidRPr="00A9266E">
        <w:rPr>
          <w:rFonts w:hAnsi="宋体" w:hint="eastAsia"/>
          <w:sz w:val="24"/>
        </w:rPr>
        <w:t>:&lt;/td&gt;</w:t>
      </w:r>
    </w:p>
    <w:p w:rsidR="00A9266E" w:rsidRPr="00A9266E" w:rsidRDefault="00A9266E" w:rsidP="00A9266E">
      <w:pPr>
        <w:rPr>
          <w:rFonts w:hAnsi="宋体"/>
          <w:sz w:val="24"/>
        </w:rPr>
      </w:pPr>
      <w:r w:rsidRPr="00A9266E">
        <w:rPr>
          <w:rFonts w:hAnsi="宋体"/>
          <w:sz w:val="24"/>
        </w:rPr>
        <w:t xml:space="preserve">                            &lt;td align="left" colspan="2"&gt;</w:t>
      </w:r>
    </w:p>
    <w:p w:rsidR="00A9266E" w:rsidRPr="00A9266E" w:rsidRDefault="00A9266E" w:rsidP="00A9266E">
      <w:pPr>
        <w:rPr>
          <w:rFonts w:hAnsi="宋体"/>
          <w:sz w:val="24"/>
        </w:rPr>
      </w:pPr>
      <w:r w:rsidRPr="00A9266E">
        <w:rPr>
          <w:rFonts w:hAnsi="宋体"/>
          <w:sz w:val="24"/>
        </w:rPr>
        <w:t xml:space="preserve">                                &lt;asp:TextBox ID="TextBox2" runat="server" Style="border-right: #cadcb2 1px solid;</w:t>
      </w:r>
    </w:p>
    <w:p w:rsidR="00A9266E" w:rsidRPr="00A9266E" w:rsidRDefault="00A9266E" w:rsidP="00A9266E">
      <w:pPr>
        <w:rPr>
          <w:rFonts w:hAnsi="宋体"/>
          <w:sz w:val="24"/>
        </w:rPr>
      </w:pPr>
      <w:r w:rsidRPr="00A9266E">
        <w:rPr>
          <w:rFonts w:hAnsi="宋体"/>
          <w:sz w:val="24"/>
        </w:rPr>
        <w:t xml:space="preserve">                                    border-top: #cadcb2 1px solid; font-size: 12px; border-left: #cadcb2 1px solid;</w:t>
      </w:r>
    </w:p>
    <w:p w:rsidR="00A9266E" w:rsidRPr="00A9266E" w:rsidRDefault="00A9266E" w:rsidP="00A9266E">
      <w:pPr>
        <w:rPr>
          <w:rFonts w:hAnsi="宋体"/>
          <w:sz w:val="24"/>
        </w:rPr>
      </w:pPr>
      <w:r w:rsidRPr="00A9266E">
        <w:rPr>
          <w:rFonts w:hAnsi="宋体"/>
          <w:sz w:val="24"/>
        </w:rPr>
        <w:t xml:space="preserve">                                    width: 100px; color: #81b432; border-bottom: #cadcb2 1px solid; height: 18px"</w:t>
      </w:r>
    </w:p>
    <w:p w:rsidR="00A9266E" w:rsidRPr="00A9266E" w:rsidRDefault="00A9266E" w:rsidP="00A9266E">
      <w:pPr>
        <w:rPr>
          <w:rFonts w:hAnsi="宋体"/>
          <w:sz w:val="24"/>
        </w:rPr>
      </w:pPr>
      <w:r w:rsidRPr="00A9266E">
        <w:rPr>
          <w:rFonts w:hAnsi="宋体"/>
          <w:sz w:val="24"/>
        </w:rPr>
        <w:t xml:space="preserve">                                    TextMode="Password"&gt;&lt;/asp:TextBox&gt;&lt;/td&gt;</w:t>
      </w:r>
    </w:p>
    <w:p w:rsidR="00A9266E" w:rsidRPr="00A9266E" w:rsidRDefault="00A9266E" w:rsidP="00A9266E">
      <w:pPr>
        <w:rPr>
          <w:rFonts w:hAnsi="宋体"/>
          <w:sz w:val="24"/>
        </w:rPr>
      </w:pPr>
      <w:r w:rsidRPr="00A9266E">
        <w:rPr>
          <w:rFonts w:hAnsi="宋体"/>
          <w:sz w:val="24"/>
        </w:rPr>
        <w:t xml:space="preserve">                        &lt;/tr&gt;</w:t>
      </w:r>
    </w:p>
    <w:p w:rsidR="00A9266E" w:rsidRPr="00A9266E" w:rsidRDefault="00A9266E" w:rsidP="00A9266E">
      <w:pPr>
        <w:rPr>
          <w:rFonts w:hAnsi="宋体"/>
          <w:sz w:val="24"/>
        </w:rPr>
      </w:pPr>
      <w:r w:rsidRPr="00A9266E">
        <w:rPr>
          <w:rFonts w:hAnsi="宋体"/>
          <w:sz w:val="24"/>
        </w:rPr>
        <w:t xml:space="preserve">                        &lt;tr style="display: none"&gt;</w:t>
      </w:r>
    </w:p>
    <w:p w:rsidR="00A9266E" w:rsidRPr="00A9266E" w:rsidRDefault="00A9266E" w:rsidP="00A9266E">
      <w:pPr>
        <w:rPr>
          <w:rFonts w:hAnsi="宋体"/>
          <w:sz w:val="24"/>
        </w:rPr>
      </w:pPr>
      <w:r w:rsidRPr="00A9266E">
        <w:rPr>
          <w:rFonts w:hAnsi="宋体"/>
          <w:sz w:val="24"/>
        </w:rPr>
        <w:t xml:space="preserve">                            &lt;td align="left"&gt;</w:t>
      </w:r>
    </w:p>
    <w:p w:rsidR="00A9266E" w:rsidRPr="00A9266E" w:rsidRDefault="00A9266E" w:rsidP="00A9266E">
      <w:r w:rsidRPr="00A9266E">
        <w:rPr>
          <w:rFonts w:hAnsi="宋体" w:hint="eastAsia"/>
          <w:sz w:val="24"/>
        </w:rPr>
        <w:t xml:space="preserve">                            </w:t>
      </w:r>
    </w:p>
    <w:p w:rsidR="008001CE" w:rsidRDefault="008001CE" w:rsidP="008001CE">
      <w:pPr>
        <w:spacing w:line="300" w:lineRule="auto"/>
        <w:outlineLvl w:val="2"/>
        <w:rPr>
          <w:rFonts w:ascii="黑体" w:eastAsia="黑体"/>
          <w:sz w:val="28"/>
          <w:szCs w:val="28"/>
        </w:rPr>
      </w:pPr>
      <w:bookmarkStart w:id="76" w:name="_Toc476641147"/>
      <w:r>
        <w:rPr>
          <w:rFonts w:ascii="黑体" w:eastAsia="黑体" w:hint="eastAsia"/>
          <w:sz w:val="28"/>
          <w:szCs w:val="28"/>
        </w:rPr>
        <w:lastRenderedPageBreak/>
        <w:t>6.1.4　个人信息管理模块</w:t>
      </w:r>
      <w:bookmarkEnd w:id="76"/>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用户登录成功后，点击右上方的管理个人信息即可进入个人信息管理模块。</w:t>
      </w:r>
    </w:p>
    <w:p w:rsidR="008001CE" w:rsidRDefault="000E0359" w:rsidP="008001CE">
      <w:pPr>
        <w:spacing w:line="300" w:lineRule="auto"/>
        <w:ind w:firstLine="200"/>
        <w:jc w:val="center"/>
        <w:rPr>
          <w:b/>
          <w:bCs/>
          <w:color w:val="000000"/>
          <w:szCs w:val="21"/>
        </w:rPr>
      </w:pPr>
      <w:r>
        <w:rPr>
          <w:b/>
          <w:bCs/>
          <w:noProof/>
          <w:color w:val="000000"/>
          <w:szCs w:val="21"/>
        </w:rPr>
        <w:drawing>
          <wp:inline distT="0" distB="0" distL="0" distR="0">
            <wp:extent cx="5332021" cy="3657600"/>
            <wp:effectExtent l="0" t="0" r="2540" b="0"/>
            <wp:docPr id="24" name="图片 24" descr="C:\Users\admin\Desktop\新建文件夹 (8)\QQ截图2017030708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Desktop\新建文件夹 (8)\QQ截图2017030708293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3802" cy="3651962"/>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6-5</w:t>
      </w:r>
      <w:r>
        <w:rPr>
          <w:rFonts w:hint="eastAsia"/>
          <w:color w:val="000000"/>
          <w:szCs w:val="21"/>
        </w:rPr>
        <w:t xml:space="preserve">　　个人信息管理界面</w:t>
      </w:r>
    </w:p>
    <w:p w:rsidR="008001CE" w:rsidRDefault="008001CE" w:rsidP="008001CE">
      <w:pPr>
        <w:spacing w:line="300" w:lineRule="auto"/>
        <w:outlineLvl w:val="2"/>
        <w:rPr>
          <w:color w:val="000000"/>
          <w:szCs w:val="21"/>
        </w:rPr>
      </w:pPr>
      <w:bookmarkStart w:id="77" w:name="_Toc476641148"/>
      <w:r>
        <w:rPr>
          <w:rFonts w:ascii="黑体" w:eastAsia="黑体" w:hint="eastAsia"/>
          <w:sz w:val="28"/>
          <w:szCs w:val="28"/>
        </w:rPr>
        <w:t>6.1.</w:t>
      </w:r>
      <w:r w:rsidR="000E0359">
        <w:rPr>
          <w:rFonts w:ascii="黑体" w:eastAsia="黑体" w:hint="eastAsia"/>
          <w:sz w:val="28"/>
          <w:szCs w:val="28"/>
        </w:rPr>
        <w:t>5</w:t>
      </w:r>
      <w:r>
        <w:rPr>
          <w:rFonts w:ascii="黑体" w:eastAsia="黑体" w:hint="eastAsia"/>
          <w:sz w:val="28"/>
          <w:szCs w:val="28"/>
        </w:rPr>
        <w:t xml:space="preserve">　</w:t>
      </w:r>
      <w:r w:rsidR="00DA632A">
        <w:rPr>
          <w:rFonts w:ascii="黑体" w:eastAsia="黑体" w:hint="eastAsia"/>
          <w:sz w:val="28"/>
          <w:szCs w:val="28"/>
        </w:rPr>
        <w:t>在线留言</w:t>
      </w:r>
      <w:r>
        <w:rPr>
          <w:rFonts w:ascii="黑体" w:eastAsia="黑体" w:hint="eastAsia"/>
          <w:sz w:val="28"/>
          <w:szCs w:val="28"/>
        </w:rPr>
        <w:t>模块</w:t>
      </w:r>
      <w:bookmarkEnd w:id="77"/>
    </w:p>
    <w:p w:rsidR="008001CE" w:rsidRDefault="00DA632A" w:rsidP="008001CE">
      <w:pPr>
        <w:autoSpaceDE w:val="0"/>
        <w:autoSpaceDN w:val="0"/>
        <w:adjustRightInd w:val="0"/>
        <w:spacing w:line="300" w:lineRule="auto"/>
        <w:ind w:firstLine="420"/>
        <w:jc w:val="left"/>
        <w:rPr>
          <w:rFonts w:ascii="宋体" w:hAnsi="宋体" w:cs="宋体"/>
          <w:kern w:val="0"/>
          <w:sz w:val="24"/>
          <w:lang w:bidi="ar"/>
        </w:rPr>
      </w:pPr>
      <w:r>
        <w:rPr>
          <w:rFonts w:hAnsi="宋体" w:hint="eastAsia"/>
          <w:sz w:val="24"/>
        </w:rPr>
        <w:t>在网站前台，未登录的游客用户只能查看留言，不能在线添加留言，登录后的用户可以查看留言并添加留言，和管理员交流，留言主要的页面是</w:t>
      </w:r>
      <w:r w:rsidRPr="00DA632A">
        <w:rPr>
          <w:rFonts w:hAnsi="宋体"/>
          <w:sz w:val="24"/>
        </w:rPr>
        <w:t>liuyanban.aspx</w:t>
      </w:r>
      <w:r>
        <w:rPr>
          <w:rFonts w:hAnsi="宋体" w:hint="eastAsia"/>
          <w:sz w:val="24"/>
        </w:rPr>
        <w:t>。</w:t>
      </w:r>
      <w:r w:rsidR="008001CE">
        <w:rPr>
          <w:rFonts w:hAnsi="宋体" w:hint="eastAsia"/>
          <w:sz w:val="24"/>
        </w:rPr>
        <w:t>如图</w:t>
      </w:r>
      <w:r w:rsidR="008001CE">
        <w:rPr>
          <w:rFonts w:hAnsi="宋体" w:hint="eastAsia"/>
          <w:sz w:val="24"/>
        </w:rPr>
        <w:t>6-7</w:t>
      </w:r>
      <w:r w:rsidR="008001CE">
        <w:rPr>
          <w:rFonts w:hAnsi="宋体" w:hint="eastAsia"/>
          <w:sz w:val="24"/>
        </w:rPr>
        <w:t>所示：</w:t>
      </w:r>
    </w:p>
    <w:p w:rsidR="008001CE" w:rsidRDefault="000E0359" w:rsidP="008001CE">
      <w:pPr>
        <w:widowControl/>
        <w:jc w:val="center"/>
        <w:rPr>
          <w:rFonts w:ascii="宋体" w:hAnsi="宋体" w:cs="宋体"/>
          <w:kern w:val="0"/>
          <w:sz w:val="24"/>
          <w:lang w:bidi="ar"/>
        </w:rPr>
      </w:pPr>
      <w:r>
        <w:rPr>
          <w:rFonts w:ascii="宋体" w:hAnsi="宋体" w:cs="宋体"/>
          <w:noProof/>
          <w:kern w:val="0"/>
          <w:sz w:val="24"/>
        </w:rPr>
        <w:drawing>
          <wp:inline distT="0" distB="0" distL="0" distR="0">
            <wp:extent cx="5355771" cy="2930341"/>
            <wp:effectExtent l="0" t="0" r="0" b="3810"/>
            <wp:docPr id="25" name="图片 25" descr="C:\Users\admin\Desktop\新建文件夹 (8)\QQ截图2017030708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Desktop\新建文件夹 (8)\QQ截图2017030708285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8848" cy="2937496"/>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6-7</w:t>
      </w:r>
      <w:r>
        <w:rPr>
          <w:rFonts w:hint="eastAsia"/>
          <w:color w:val="000000"/>
          <w:szCs w:val="21"/>
        </w:rPr>
        <w:t xml:space="preserve">　　</w:t>
      </w:r>
      <w:r w:rsidR="00DA632A">
        <w:rPr>
          <w:rFonts w:hint="eastAsia"/>
          <w:color w:val="000000"/>
          <w:szCs w:val="21"/>
        </w:rPr>
        <w:t>在线留言</w:t>
      </w:r>
      <w:r>
        <w:rPr>
          <w:rFonts w:hint="eastAsia"/>
          <w:color w:val="000000"/>
          <w:szCs w:val="21"/>
        </w:rPr>
        <w:t>界面</w:t>
      </w:r>
    </w:p>
    <w:p w:rsidR="008001CE" w:rsidRDefault="008001CE" w:rsidP="008001CE">
      <w:pPr>
        <w:spacing w:line="300" w:lineRule="auto"/>
        <w:ind w:firstLine="200"/>
        <w:jc w:val="center"/>
        <w:rPr>
          <w:color w:val="000000"/>
          <w:szCs w:val="21"/>
        </w:rPr>
      </w:pPr>
    </w:p>
    <w:p w:rsidR="008001CE" w:rsidRDefault="00DA632A" w:rsidP="008001CE">
      <w:pPr>
        <w:spacing w:line="300" w:lineRule="auto"/>
        <w:ind w:firstLine="420"/>
        <w:rPr>
          <w:sz w:val="24"/>
        </w:rPr>
      </w:pPr>
      <w:r>
        <w:rPr>
          <w:rFonts w:hint="eastAsia"/>
          <w:sz w:val="24"/>
        </w:rPr>
        <w:t>留言板的添加留言</w:t>
      </w:r>
      <w:r w:rsidR="008001CE">
        <w:rPr>
          <w:rFonts w:hint="eastAsia"/>
          <w:sz w:val="24"/>
        </w:rPr>
        <w:t>的主要代码：</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protected void Button1_Click(object sender, EventArgs e)</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string sql;</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ab/>
        <w:t>//sfdigdh ischongfu("zhujianquchong");</w:t>
      </w:r>
    </w:p>
    <w:p w:rsidR="00DA632A" w:rsidRPr="00DA632A" w:rsidRDefault="00DA632A" w:rsidP="00DA632A">
      <w:pPr>
        <w:autoSpaceDE w:val="0"/>
        <w:autoSpaceDN w:val="0"/>
        <w:adjustRightInd w:val="0"/>
        <w:spacing w:line="300" w:lineRule="auto"/>
        <w:ind w:firstLine="420"/>
        <w:jc w:val="left"/>
        <w:rPr>
          <w:rFonts w:hAnsi="宋体"/>
          <w:sz w:val="24"/>
        </w:rPr>
      </w:pP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sql="insert into liuyanban(cheng,biaoqing,biaoti,neirong,huifu) values('"+cheng.Text.ToString().Trim()+"','"+biaoqing.Text.ToString().Trim()+"','"+biaoti.Text.ToString().Trim()+"','"+neirong.Text.ToString().Trim()+"','"+huifu.Text.ToString().Trim()+"') ";</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int result;</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result = new Class1().hsgexucute(sql);</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if (result == 1)</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hint="eastAsia"/>
          <w:sz w:val="24"/>
        </w:rPr>
        <w:t xml:space="preserve">            Response.Write("&lt;script&gt;javascript:alert('</w:t>
      </w:r>
      <w:r w:rsidRPr="00DA632A">
        <w:rPr>
          <w:rFonts w:hAnsi="宋体" w:hint="eastAsia"/>
          <w:sz w:val="24"/>
        </w:rPr>
        <w:t>添加成功</w:t>
      </w:r>
      <w:r w:rsidRPr="00DA632A">
        <w:rPr>
          <w:rFonts w:hAnsi="宋体" w:hint="eastAsia"/>
          <w:sz w:val="24"/>
        </w:rPr>
        <w:t>');&lt;/script&gt;");</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else</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hint="eastAsia"/>
          <w:sz w:val="24"/>
        </w:rPr>
        <w:t xml:space="preserve">            Response.Write("&lt;script&gt;javascript:alert('</w:t>
      </w:r>
      <w:r w:rsidRPr="00DA632A">
        <w:rPr>
          <w:rFonts w:hAnsi="宋体" w:hint="eastAsia"/>
          <w:sz w:val="24"/>
        </w:rPr>
        <w:t>系统错误，请检查数据库设置问题</w:t>
      </w:r>
      <w:r w:rsidRPr="00DA632A">
        <w:rPr>
          <w:rFonts w:hAnsi="宋体" w:hint="eastAsia"/>
          <w:sz w:val="24"/>
        </w:rPr>
        <w:t>');&lt;/script&gt;");</w:t>
      </w:r>
    </w:p>
    <w:p w:rsidR="00DA632A" w:rsidRPr="00DA632A" w:rsidRDefault="00DA632A" w:rsidP="00DA632A">
      <w:pPr>
        <w:autoSpaceDE w:val="0"/>
        <w:autoSpaceDN w:val="0"/>
        <w:adjustRightInd w:val="0"/>
        <w:spacing w:line="300" w:lineRule="auto"/>
        <w:ind w:firstLine="420"/>
        <w:jc w:val="left"/>
        <w:rPr>
          <w:rFonts w:hAnsi="宋体"/>
          <w:sz w:val="24"/>
        </w:rPr>
      </w:pPr>
      <w:r w:rsidRPr="00DA632A">
        <w:rPr>
          <w:rFonts w:hAnsi="宋体"/>
          <w:sz w:val="24"/>
        </w:rPr>
        <w:t xml:space="preserve">        }</w:t>
      </w:r>
    </w:p>
    <w:p w:rsidR="008001CE" w:rsidRDefault="00DA632A" w:rsidP="00DA632A">
      <w:pPr>
        <w:autoSpaceDE w:val="0"/>
        <w:autoSpaceDN w:val="0"/>
        <w:adjustRightInd w:val="0"/>
        <w:spacing w:line="300" w:lineRule="auto"/>
        <w:ind w:firstLine="420"/>
        <w:jc w:val="left"/>
        <w:rPr>
          <w:color w:val="000000"/>
          <w:szCs w:val="21"/>
        </w:rPr>
      </w:pPr>
      <w:r w:rsidRPr="00DA632A">
        <w:rPr>
          <w:rFonts w:hAnsi="宋体"/>
          <w:sz w:val="24"/>
        </w:rPr>
        <w:t xml:space="preserve">    }</w:t>
      </w:r>
    </w:p>
    <w:p w:rsidR="008001CE" w:rsidRDefault="000E0359" w:rsidP="008001CE">
      <w:pPr>
        <w:spacing w:line="300" w:lineRule="auto"/>
        <w:outlineLvl w:val="2"/>
        <w:rPr>
          <w:rFonts w:ascii="黑体" w:eastAsia="黑体"/>
          <w:sz w:val="28"/>
          <w:szCs w:val="28"/>
        </w:rPr>
      </w:pPr>
      <w:bookmarkStart w:id="78" w:name="_Toc476641149"/>
      <w:r>
        <w:rPr>
          <w:rFonts w:ascii="黑体" w:eastAsia="黑体" w:hint="eastAsia"/>
          <w:sz w:val="28"/>
          <w:szCs w:val="28"/>
        </w:rPr>
        <w:t>6.1.6</w:t>
      </w:r>
      <w:r w:rsidR="008001CE">
        <w:rPr>
          <w:rFonts w:ascii="黑体" w:eastAsia="黑体" w:hint="eastAsia"/>
          <w:sz w:val="28"/>
          <w:szCs w:val="28"/>
        </w:rPr>
        <w:t xml:space="preserve">　</w:t>
      </w:r>
      <w:r w:rsidR="008B2A55">
        <w:rPr>
          <w:rFonts w:ascii="黑体" w:eastAsia="黑体" w:hint="eastAsia"/>
          <w:sz w:val="28"/>
          <w:szCs w:val="28"/>
        </w:rPr>
        <w:t>菜品</w:t>
      </w:r>
      <w:r w:rsidR="008001CE">
        <w:rPr>
          <w:rFonts w:ascii="黑体" w:eastAsia="黑体" w:hint="eastAsia"/>
          <w:sz w:val="28"/>
          <w:szCs w:val="28"/>
        </w:rPr>
        <w:t>评论模块</w:t>
      </w:r>
      <w:bookmarkEnd w:id="78"/>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本系统可以对</w:t>
      </w:r>
      <w:r w:rsidR="008B2A55">
        <w:rPr>
          <w:rFonts w:hAnsi="宋体" w:hint="eastAsia"/>
          <w:sz w:val="24"/>
        </w:rPr>
        <w:t>菜品</w:t>
      </w:r>
      <w:r>
        <w:rPr>
          <w:rFonts w:hAnsi="宋体" w:hint="eastAsia"/>
          <w:sz w:val="24"/>
        </w:rPr>
        <w:t>进行评论和查看他人对该条</w:t>
      </w:r>
      <w:r w:rsidR="008B2A55">
        <w:rPr>
          <w:rFonts w:hAnsi="宋体" w:hint="eastAsia"/>
          <w:sz w:val="24"/>
        </w:rPr>
        <w:t>菜品</w:t>
      </w:r>
      <w:r>
        <w:rPr>
          <w:rFonts w:hAnsi="宋体" w:hint="eastAsia"/>
          <w:sz w:val="24"/>
        </w:rPr>
        <w:t>的评论，如图</w:t>
      </w:r>
      <w:r>
        <w:rPr>
          <w:rFonts w:hAnsi="宋体" w:hint="eastAsia"/>
          <w:sz w:val="24"/>
        </w:rPr>
        <w:t>6-9</w:t>
      </w:r>
      <w:r>
        <w:rPr>
          <w:rFonts w:hAnsi="宋体" w:hint="eastAsia"/>
          <w:sz w:val="24"/>
        </w:rPr>
        <w:t>所示：</w:t>
      </w:r>
    </w:p>
    <w:p w:rsidR="008001CE" w:rsidRDefault="008001CE" w:rsidP="008001CE">
      <w:pPr>
        <w:widowControl/>
        <w:jc w:val="center"/>
        <w:rPr>
          <w:rFonts w:ascii="宋体" w:hAnsi="宋体" w:cs="宋体"/>
          <w:kern w:val="0"/>
          <w:sz w:val="24"/>
          <w:lang w:bidi="ar"/>
        </w:rPr>
      </w:pPr>
    </w:p>
    <w:p w:rsidR="008001CE" w:rsidRDefault="000E0359" w:rsidP="008001CE">
      <w:pPr>
        <w:widowControl/>
        <w:jc w:val="center"/>
      </w:pPr>
      <w:r>
        <w:rPr>
          <w:noProof/>
        </w:rPr>
        <w:lastRenderedPageBreak/>
        <w:drawing>
          <wp:inline distT="0" distB="0" distL="0" distR="0">
            <wp:extent cx="5617028" cy="3360717"/>
            <wp:effectExtent l="0" t="0" r="3175" b="0"/>
            <wp:docPr id="26" name="图片 26" descr="C:\Users\admin\Desktop\新建文件夹 (8)\QQ截图2017030708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Desktop\新建文件夹 (8)\QQ截图2017030708291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6301" cy="3360282"/>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6-9</w:t>
      </w:r>
      <w:r>
        <w:rPr>
          <w:rFonts w:hint="eastAsia"/>
          <w:color w:val="000000"/>
          <w:szCs w:val="21"/>
        </w:rPr>
        <w:t xml:space="preserve">　　</w:t>
      </w:r>
      <w:r w:rsidR="008B2A55">
        <w:rPr>
          <w:rFonts w:hint="eastAsia"/>
          <w:color w:val="000000"/>
          <w:szCs w:val="21"/>
        </w:rPr>
        <w:t>菜品</w:t>
      </w:r>
      <w:r>
        <w:rPr>
          <w:rFonts w:hint="eastAsia"/>
          <w:color w:val="000000"/>
          <w:szCs w:val="21"/>
        </w:rPr>
        <w:t>评论</w:t>
      </w:r>
      <w:r w:rsidR="00FE1F87">
        <w:rPr>
          <w:rFonts w:hint="eastAsia"/>
          <w:color w:val="000000"/>
          <w:szCs w:val="21"/>
        </w:rPr>
        <w:t>界面</w:t>
      </w:r>
    </w:p>
    <w:p w:rsidR="008001CE" w:rsidRDefault="008001CE" w:rsidP="008001CE">
      <w:pPr>
        <w:spacing w:line="300" w:lineRule="auto"/>
        <w:ind w:firstLine="200"/>
        <w:jc w:val="center"/>
        <w:rPr>
          <w:color w:val="000000"/>
          <w:szCs w:val="21"/>
        </w:rPr>
      </w:pPr>
    </w:p>
    <w:p w:rsidR="008001CE" w:rsidRDefault="008001CE" w:rsidP="008001CE">
      <w:pPr>
        <w:widowControl/>
        <w:ind w:firstLine="420"/>
        <w:jc w:val="left"/>
        <w:rPr>
          <w:rFonts w:ascii="宋体" w:hAnsi="宋体" w:cs="宋体"/>
          <w:kern w:val="0"/>
          <w:sz w:val="24"/>
          <w:lang w:bidi="ar"/>
        </w:rPr>
      </w:pPr>
      <w:r>
        <w:rPr>
          <w:rFonts w:ascii="宋体" w:hAnsi="宋体" w:cs="宋体" w:hint="eastAsia"/>
          <w:kern w:val="0"/>
          <w:sz w:val="24"/>
          <w:lang w:bidi="ar"/>
        </w:rPr>
        <w:t>添加评论的主要代码:</w:t>
      </w:r>
    </w:p>
    <w:p w:rsidR="008001CE" w:rsidRDefault="008001CE" w:rsidP="008001CE">
      <w:pPr>
        <w:widowControl/>
        <w:ind w:firstLine="420"/>
        <w:jc w:val="left"/>
        <w:rPr>
          <w:rFonts w:hAnsi="宋体"/>
          <w:sz w:val="24"/>
        </w:rPr>
      </w:pPr>
      <w:r>
        <w:rPr>
          <w:rFonts w:hAnsi="宋体" w:hint="eastAsia"/>
          <w:sz w:val="24"/>
        </w:rPr>
        <w:t xml:space="preserve"> public bool Insert(Comment c)//c</w:t>
      </w:r>
      <w:r>
        <w:rPr>
          <w:rFonts w:hAnsi="宋体" w:hint="eastAsia"/>
          <w:sz w:val="24"/>
        </w:rPr>
        <w:t>是评论实体类</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bool flag = false;</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 xml:space="preserve">string sql = "insert into comment([content],userIp, newsId) </w:t>
      </w:r>
      <w:r>
        <w:rPr>
          <w:rFonts w:hAnsi="宋体" w:hint="eastAsia"/>
          <w:sz w:val="24"/>
        </w:rPr>
        <w:tab/>
      </w:r>
      <w:r>
        <w:rPr>
          <w:rFonts w:hAnsi="宋体" w:hint="eastAsia"/>
          <w:sz w:val="24"/>
        </w:rPr>
        <w:tab/>
      </w:r>
      <w:r>
        <w:rPr>
          <w:rFonts w:hAnsi="宋体" w:hint="eastAsia"/>
          <w:sz w:val="24"/>
        </w:rPr>
        <w:tab/>
      </w:r>
      <w:r>
        <w:rPr>
          <w:rFonts w:hAnsi="宋体" w:hint="eastAsia"/>
          <w:sz w:val="24"/>
        </w:rPr>
        <w:tab/>
      </w:r>
      <w:r>
        <w:rPr>
          <w:rFonts w:hAnsi="宋体" w:hint="eastAsia"/>
          <w:sz w:val="24"/>
        </w:rPr>
        <w:tab/>
      </w:r>
      <w:r>
        <w:rPr>
          <w:rFonts w:hAnsi="宋体" w:hint="eastAsia"/>
          <w:sz w:val="24"/>
        </w:rPr>
        <w:tab/>
      </w:r>
      <w:r>
        <w:rPr>
          <w:rFonts w:hAnsi="宋体" w:hint="eastAsia"/>
          <w:sz w:val="24"/>
        </w:rPr>
        <w:tab/>
      </w:r>
      <w:r>
        <w:rPr>
          <w:rFonts w:hAnsi="宋体" w:hint="eastAsia"/>
          <w:sz w:val="24"/>
        </w:rPr>
        <w:tab/>
      </w:r>
      <w:r>
        <w:rPr>
          <w:rFonts w:hAnsi="宋体" w:hint="eastAsia"/>
          <w:sz w:val="24"/>
        </w:rPr>
        <w:tab/>
        <w:t>values(@content,@userIp,@newsId)";</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 xml:space="preserve">SqlParameter[] paras = new SqlParameter[] { </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 xml:space="preserve">       new SqlParameter("@content", c.Content),</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 xml:space="preserve">       new SqlParameter("@userIp", c.UserIp),</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 xml:space="preserve">       new SqlParameter("@newsId", c.NewsId)</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int res = sqlhelper.ExecuteNonQuery(sql, paras, CommandType.Text);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if (res &gt; 0){flag = true;}</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 xml:space="preserve">    return flag;</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w:t>
      </w:r>
    </w:p>
    <w:p w:rsidR="005C7832" w:rsidRDefault="000E0359" w:rsidP="005C7832">
      <w:pPr>
        <w:spacing w:line="300" w:lineRule="auto"/>
        <w:outlineLvl w:val="2"/>
        <w:rPr>
          <w:rFonts w:ascii="黑体" w:eastAsia="黑体"/>
          <w:sz w:val="28"/>
          <w:szCs w:val="28"/>
        </w:rPr>
      </w:pPr>
      <w:bookmarkStart w:id="79" w:name="_Toc476641150"/>
      <w:r>
        <w:rPr>
          <w:rFonts w:ascii="黑体" w:eastAsia="黑体" w:hint="eastAsia"/>
          <w:sz w:val="28"/>
          <w:szCs w:val="28"/>
        </w:rPr>
        <w:t>6.1.7</w:t>
      </w:r>
      <w:r w:rsidR="005C7832">
        <w:rPr>
          <w:rFonts w:ascii="黑体" w:eastAsia="黑体" w:hint="eastAsia"/>
          <w:sz w:val="28"/>
          <w:szCs w:val="28"/>
        </w:rPr>
        <w:t xml:space="preserve">　在线</w:t>
      </w:r>
      <w:r w:rsidR="008B2A55">
        <w:rPr>
          <w:rFonts w:ascii="黑体" w:eastAsia="黑体" w:hint="eastAsia"/>
          <w:sz w:val="28"/>
          <w:szCs w:val="28"/>
        </w:rPr>
        <w:t>订餐</w:t>
      </w:r>
      <w:r w:rsidR="005C7832">
        <w:rPr>
          <w:rFonts w:ascii="黑体" w:eastAsia="黑体" w:hint="eastAsia"/>
          <w:sz w:val="28"/>
          <w:szCs w:val="28"/>
        </w:rPr>
        <w:t>模块</w:t>
      </w:r>
      <w:bookmarkEnd w:id="79"/>
    </w:p>
    <w:p w:rsidR="005C7832" w:rsidRDefault="005C7832" w:rsidP="005C7832">
      <w:pPr>
        <w:autoSpaceDE w:val="0"/>
        <w:autoSpaceDN w:val="0"/>
        <w:adjustRightInd w:val="0"/>
        <w:spacing w:line="300" w:lineRule="auto"/>
        <w:ind w:firstLine="420"/>
        <w:jc w:val="left"/>
        <w:rPr>
          <w:rFonts w:hAnsi="宋体"/>
          <w:sz w:val="24"/>
        </w:rPr>
      </w:pPr>
      <w:r>
        <w:rPr>
          <w:rFonts w:hAnsi="宋体" w:hint="eastAsia"/>
          <w:sz w:val="24"/>
        </w:rPr>
        <w:t>注册用户登录系统前台后，可以选择喜欢的</w:t>
      </w:r>
      <w:r w:rsidR="008B2A55">
        <w:rPr>
          <w:rFonts w:hAnsi="宋体" w:hint="eastAsia"/>
          <w:sz w:val="24"/>
        </w:rPr>
        <w:t>菜品</w:t>
      </w:r>
      <w:r>
        <w:rPr>
          <w:rFonts w:hAnsi="宋体" w:hint="eastAsia"/>
          <w:sz w:val="24"/>
        </w:rPr>
        <w:t>，进行在线</w:t>
      </w:r>
      <w:r w:rsidR="008B2A55">
        <w:rPr>
          <w:rFonts w:hAnsi="宋体" w:hint="eastAsia"/>
          <w:sz w:val="24"/>
        </w:rPr>
        <w:t>订餐</w:t>
      </w:r>
      <w:r>
        <w:rPr>
          <w:rFonts w:hAnsi="宋体" w:hint="eastAsia"/>
          <w:sz w:val="24"/>
        </w:rPr>
        <w:t>，添加</w:t>
      </w:r>
      <w:r w:rsidR="008B2A55">
        <w:rPr>
          <w:rFonts w:hAnsi="宋体" w:hint="eastAsia"/>
          <w:sz w:val="24"/>
        </w:rPr>
        <w:t>订餐</w:t>
      </w:r>
      <w:r>
        <w:rPr>
          <w:rFonts w:hAnsi="宋体" w:hint="eastAsia"/>
          <w:sz w:val="24"/>
        </w:rPr>
        <w:t>记录，在个人后台可以查看个人的</w:t>
      </w:r>
      <w:r w:rsidR="008B2A55">
        <w:rPr>
          <w:rFonts w:hAnsi="宋体" w:hint="eastAsia"/>
          <w:sz w:val="24"/>
        </w:rPr>
        <w:t>订餐</w:t>
      </w:r>
      <w:r>
        <w:rPr>
          <w:rFonts w:hAnsi="宋体" w:hint="eastAsia"/>
          <w:sz w:val="24"/>
        </w:rPr>
        <w:t>记录，对其进行管理，如图</w:t>
      </w:r>
      <w:r>
        <w:rPr>
          <w:rFonts w:hAnsi="宋体" w:hint="eastAsia"/>
          <w:sz w:val="24"/>
        </w:rPr>
        <w:t>6-9</w:t>
      </w:r>
      <w:r>
        <w:rPr>
          <w:rFonts w:hAnsi="宋体" w:hint="eastAsia"/>
          <w:sz w:val="24"/>
        </w:rPr>
        <w:t>所示：</w:t>
      </w:r>
    </w:p>
    <w:p w:rsidR="005C7832" w:rsidRDefault="005C7832" w:rsidP="005C7832">
      <w:pPr>
        <w:widowControl/>
        <w:jc w:val="center"/>
        <w:rPr>
          <w:rFonts w:ascii="宋体" w:hAnsi="宋体" w:cs="宋体"/>
          <w:kern w:val="0"/>
          <w:sz w:val="24"/>
          <w:lang w:bidi="ar"/>
        </w:rPr>
      </w:pPr>
    </w:p>
    <w:p w:rsidR="005C7832" w:rsidRPr="005C7832" w:rsidRDefault="000E0359" w:rsidP="005C7832">
      <w:pPr>
        <w:widowControl/>
        <w:jc w:val="center"/>
      </w:pPr>
      <w:r>
        <w:rPr>
          <w:noProof/>
        </w:rPr>
        <w:lastRenderedPageBreak/>
        <w:drawing>
          <wp:inline distT="0" distB="0" distL="0" distR="0">
            <wp:extent cx="5153890" cy="3386463"/>
            <wp:effectExtent l="0" t="0" r="8890" b="4445"/>
            <wp:docPr id="27" name="图片 27" descr="C:\Users\admin\Desktop\新建文件夹 (8)\QQ截图20170307082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Desktop\新建文件夹 (8)\QQ截图2017030708292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8445" cy="3382885"/>
                    </a:xfrm>
                    <a:prstGeom prst="rect">
                      <a:avLst/>
                    </a:prstGeom>
                    <a:noFill/>
                    <a:ln>
                      <a:noFill/>
                    </a:ln>
                  </pic:spPr>
                </pic:pic>
              </a:graphicData>
            </a:graphic>
          </wp:inline>
        </w:drawing>
      </w:r>
    </w:p>
    <w:p w:rsidR="005C7832" w:rsidRDefault="005C7832" w:rsidP="005C7832">
      <w:pPr>
        <w:spacing w:line="300" w:lineRule="auto"/>
        <w:ind w:firstLine="200"/>
        <w:jc w:val="center"/>
        <w:rPr>
          <w:color w:val="000000"/>
          <w:szCs w:val="21"/>
        </w:rPr>
      </w:pPr>
      <w:r>
        <w:rPr>
          <w:color w:val="000000"/>
          <w:szCs w:val="21"/>
        </w:rPr>
        <w:t>图</w:t>
      </w:r>
      <w:r>
        <w:rPr>
          <w:rFonts w:hint="eastAsia"/>
          <w:color w:val="000000"/>
          <w:szCs w:val="21"/>
        </w:rPr>
        <w:t>6-9</w:t>
      </w:r>
      <w:r>
        <w:rPr>
          <w:rFonts w:hint="eastAsia"/>
          <w:color w:val="000000"/>
          <w:szCs w:val="21"/>
        </w:rPr>
        <w:t xml:space="preserve">　　在线</w:t>
      </w:r>
      <w:r w:rsidR="008B2A55">
        <w:rPr>
          <w:rFonts w:hint="eastAsia"/>
          <w:color w:val="000000"/>
          <w:szCs w:val="21"/>
        </w:rPr>
        <w:t>订餐</w:t>
      </w:r>
      <w:r>
        <w:rPr>
          <w:rFonts w:hint="eastAsia"/>
          <w:color w:val="000000"/>
          <w:szCs w:val="21"/>
        </w:rPr>
        <w:t>界面</w:t>
      </w:r>
    </w:p>
    <w:p w:rsidR="005C7832" w:rsidRDefault="005C7832" w:rsidP="008001CE">
      <w:pPr>
        <w:autoSpaceDE w:val="0"/>
        <w:autoSpaceDN w:val="0"/>
        <w:adjustRightInd w:val="0"/>
        <w:spacing w:line="300" w:lineRule="auto"/>
        <w:ind w:firstLine="420"/>
        <w:jc w:val="left"/>
        <w:rPr>
          <w:color w:val="000000"/>
          <w:szCs w:val="21"/>
        </w:rPr>
      </w:pPr>
    </w:p>
    <w:p w:rsidR="008001CE" w:rsidRDefault="008001CE" w:rsidP="008001CE">
      <w:pPr>
        <w:spacing w:line="300" w:lineRule="auto"/>
        <w:outlineLvl w:val="1"/>
        <w:rPr>
          <w:rFonts w:ascii="黑体" w:eastAsia="黑体"/>
          <w:sz w:val="28"/>
          <w:szCs w:val="28"/>
        </w:rPr>
      </w:pPr>
      <w:bookmarkStart w:id="80" w:name="_Toc476641151"/>
      <w:r>
        <w:rPr>
          <w:rFonts w:ascii="黑体" w:eastAsia="黑体" w:hint="eastAsia"/>
          <w:sz w:val="28"/>
          <w:szCs w:val="28"/>
        </w:rPr>
        <w:t>6.2　后台管理模块的实现</w:t>
      </w:r>
      <w:bookmarkEnd w:id="80"/>
    </w:p>
    <w:p w:rsidR="008001CE" w:rsidRDefault="008001CE" w:rsidP="005C7832">
      <w:pPr>
        <w:autoSpaceDE w:val="0"/>
        <w:autoSpaceDN w:val="0"/>
        <w:adjustRightInd w:val="0"/>
        <w:spacing w:line="300" w:lineRule="auto"/>
        <w:ind w:firstLine="420"/>
        <w:jc w:val="left"/>
        <w:rPr>
          <w:kern w:val="0"/>
          <w:sz w:val="24"/>
        </w:rPr>
      </w:pPr>
      <w:r>
        <w:rPr>
          <w:rFonts w:hint="eastAsia"/>
          <w:kern w:val="0"/>
          <w:sz w:val="24"/>
        </w:rPr>
        <w:t>后台管理模块主要包括</w:t>
      </w:r>
      <w:r w:rsidR="005C7832" w:rsidRPr="005C7832">
        <w:rPr>
          <w:rFonts w:hint="eastAsia"/>
          <w:kern w:val="0"/>
          <w:sz w:val="24"/>
        </w:rPr>
        <w:t>系统用户管理、</w:t>
      </w:r>
      <w:r w:rsidR="009F29FD">
        <w:rPr>
          <w:rFonts w:hint="eastAsia"/>
          <w:kern w:val="0"/>
          <w:sz w:val="24"/>
        </w:rPr>
        <w:t>留言</w:t>
      </w:r>
      <w:r w:rsidR="005C7832" w:rsidRPr="005C7832">
        <w:rPr>
          <w:rFonts w:hint="eastAsia"/>
          <w:kern w:val="0"/>
          <w:sz w:val="24"/>
        </w:rPr>
        <w:t>动态管理、</w:t>
      </w:r>
      <w:r w:rsidR="008B2A55">
        <w:rPr>
          <w:rFonts w:hint="eastAsia"/>
          <w:kern w:val="0"/>
          <w:sz w:val="24"/>
        </w:rPr>
        <w:t>菜品</w:t>
      </w:r>
      <w:r w:rsidR="005C7832" w:rsidRPr="005C7832">
        <w:rPr>
          <w:rFonts w:hint="eastAsia"/>
          <w:kern w:val="0"/>
          <w:sz w:val="24"/>
        </w:rPr>
        <w:t>类别管理、</w:t>
      </w:r>
      <w:r w:rsidR="008B2A55">
        <w:rPr>
          <w:rFonts w:hint="eastAsia"/>
          <w:kern w:val="0"/>
          <w:sz w:val="24"/>
        </w:rPr>
        <w:t>菜品</w:t>
      </w:r>
      <w:r w:rsidR="005C7832" w:rsidRPr="005C7832">
        <w:rPr>
          <w:rFonts w:hint="eastAsia"/>
          <w:kern w:val="0"/>
          <w:sz w:val="24"/>
        </w:rPr>
        <w:t>信息管理、</w:t>
      </w:r>
      <w:r w:rsidR="008B2A55">
        <w:rPr>
          <w:rFonts w:hint="eastAsia"/>
          <w:kern w:val="0"/>
          <w:sz w:val="24"/>
        </w:rPr>
        <w:t>订餐</w:t>
      </w:r>
      <w:r w:rsidR="005C7832" w:rsidRPr="005C7832">
        <w:rPr>
          <w:rFonts w:hint="eastAsia"/>
          <w:kern w:val="0"/>
          <w:sz w:val="24"/>
        </w:rPr>
        <w:t>记录管理、评论管理、系统管理</w:t>
      </w:r>
      <w:r>
        <w:rPr>
          <w:rFonts w:hint="eastAsia"/>
          <w:kern w:val="0"/>
          <w:sz w:val="24"/>
        </w:rPr>
        <w:t>。以下将分别介绍各个模块的实现。</w:t>
      </w:r>
    </w:p>
    <w:p w:rsidR="008001CE" w:rsidRDefault="008001CE" w:rsidP="008001CE">
      <w:pPr>
        <w:spacing w:line="300" w:lineRule="auto"/>
        <w:outlineLvl w:val="2"/>
        <w:rPr>
          <w:kern w:val="0"/>
          <w:sz w:val="24"/>
        </w:rPr>
      </w:pPr>
      <w:bookmarkStart w:id="81" w:name="_Toc476641152"/>
      <w:r>
        <w:rPr>
          <w:rFonts w:ascii="黑体" w:eastAsia="黑体" w:hint="eastAsia"/>
          <w:sz w:val="28"/>
          <w:szCs w:val="28"/>
        </w:rPr>
        <w:t>6.2.1　后台登录模块</w:t>
      </w:r>
      <w:bookmarkEnd w:id="81"/>
    </w:p>
    <w:p w:rsidR="008001CE" w:rsidRDefault="008001CE" w:rsidP="008001CE">
      <w:pPr>
        <w:spacing w:line="300" w:lineRule="auto"/>
        <w:ind w:firstLine="420"/>
        <w:rPr>
          <w:rFonts w:hAnsi="宋体"/>
          <w:sz w:val="24"/>
        </w:rPr>
      </w:pPr>
      <w:r>
        <w:rPr>
          <w:rFonts w:hAnsi="宋体" w:hint="eastAsia"/>
          <w:sz w:val="24"/>
        </w:rPr>
        <w:t>后台登录界面如下：</w:t>
      </w:r>
    </w:p>
    <w:p w:rsidR="008001CE" w:rsidRDefault="000E0359" w:rsidP="008001CE">
      <w:pPr>
        <w:widowControl/>
        <w:jc w:val="center"/>
        <w:rPr>
          <w:rFonts w:ascii="宋体" w:hAnsi="宋体" w:cs="宋体"/>
          <w:kern w:val="0"/>
          <w:sz w:val="24"/>
          <w:lang w:bidi="ar"/>
        </w:rPr>
      </w:pPr>
      <w:r>
        <w:rPr>
          <w:rFonts w:ascii="宋体" w:hAnsi="宋体" w:cs="宋体"/>
          <w:noProof/>
          <w:kern w:val="0"/>
          <w:sz w:val="24"/>
        </w:rPr>
        <w:lastRenderedPageBreak/>
        <w:drawing>
          <wp:inline distT="0" distB="0" distL="0" distR="0">
            <wp:extent cx="5448425" cy="3503220"/>
            <wp:effectExtent l="0" t="0" r="0" b="2540"/>
            <wp:docPr id="28" name="图片 28" descr="C:\Users\admin\Desktop\新建文件夹 (8)\QQ截图2017030708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Desktop\新建文件夹 (8)\QQ截图2017030708301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1732" cy="3498917"/>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6-10</w:t>
      </w:r>
      <w:r>
        <w:rPr>
          <w:rFonts w:hint="eastAsia"/>
          <w:color w:val="000000"/>
          <w:szCs w:val="21"/>
        </w:rPr>
        <w:t xml:space="preserve">　　后台登录界面</w:t>
      </w:r>
    </w:p>
    <w:p w:rsidR="008001CE" w:rsidRDefault="008001CE" w:rsidP="008001CE">
      <w:pPr>
        <w:spacing w:line="300" w:lineRule="auto"/>
        <w:ind w:firstLine="200"/>
        <w:jc w:val="center"/>
        <w:rPr>
          <w:color w:val="000000"/>
          <w:szCs w:val="21"/>
        </w:rPr>
      </w:pPr>
    </w:p>
    <w:p w:rsidR="008001CE" w:rsidRDefault="008001CE" w:rsidP="005C7832">
      <w:pPr>
        <w:spacing w:line="300" w:lineRule="auto"/>
        <w:ind w:firstLine="420"/>
        <w:rPr>
          <w:color w:val="000000"/>
          <w:szCs w:val="21"/>
        </w:rPr>
      </w:pPr>
      <w:r>
        <w:rPr>
          <w:rFonts w:hAnsi="宋体" w:hint="eastAsia"/>
          <w:sz w:val="24"/>
        </w:rPr>
        <w:t>输入用户名、密码和验证码之后点击登陆按钮会进行以下判断：判断验证码是否输入正确，验证码不正确会提示重新输入；判断用户名和密码是否正确，只有当用户名和密码都正确时才会登录成功，否则就会提示登录失败。</w:t>
      </w:r>
    </w:p>
    <w:p w:rsidR="008001CE" w:rsidRDefault="008001CE" w:rsidP="008001CE">
      <w:pPr>
        <w:spacing w:line="300" w:lineRule="auto"/>
        <w:ind w:firstLine="420"/>
        <w:jc w:val="center"/>
        <w:rPr>
          <w:color w:val="000000"/>
          <w:szCs w:val="21"/>
        </w:rPr>
      </w:pPr>
    </w:p>
    <w:p w:rsidR="008001CE" w:rsidRDefault="008001CE" w:rsidP="008001CE">
      <w:pPr>
        <w:spacing w:line="300" w:lineRule="auto"/>
        <w:outlineLvl w:val="2"/>
        <w:rPr>
          <w:rFonts w:hAnsi="宋体"/>
          <w:sz w:val="24"/>
        </w:rPr>
      </w:pPr>
      <w:bookmarkStart w:id="82" w:name="_Toc476641153"/>
      <w:r>
        <w:rPr>
          <w:rFonts w:ascii="黑体" w:eastAsia="黑体" w:hint="eastAsia"/>
          <w:sz w:val="28"/>
          <w:szCs w:val="28"/>
        </w:rPr>
        <w:t xml:space="preserve">6.2.2　</w:t>
      </w:r>
      <w:r w:rsidR="008B2A55">
        <w:rPr>
          <w:rFonts w:ascii="黑体" w:eastAsia="黑体" w:hint="eastAsia"/>
          <w:sz w:val="28"/>
          <w:szCs w:val="28"/>
        </w:rPr>
        <w:t>菜品</w:t>
      </w:r>
      <w:r w:rsidR="005C7832">
        <w:rPr>
          <w:rFonts w:ascii="黑体" w:eastAsia="黑体" w:hint="eastAsia"/>
          <w:sz w:val="28"/>
          <w:szCs w:val="28"/>
        </w:rPr>
        <w:t>类别</w:t>
      </w:r>
      <w:r>
        <w:rPr>
          <w:rFonts w:ascii="黑体" w:eastAsia="黑体" w:hint="eastAsia"/>
          <w:sz w:val="28"/>
          <w:szCs w:val="28"/>
        </w:rPr>
        <w:t>管理模块</w:t>
      </w:r>
      <w:bookmarkEnd w:id="82"/>
    </w:p>
    <w:p w:rsidR="008001CE" w:rsidRDefault="008B2A55" w:rsidP="008001CE">
      <w:pPr>
        <w:spacing w:line="300" w:lineRule="auto"/>
        <w:ind w:firstLine="420"/>
        <w:rPr>
          <w:rFonts w:hAnsi="宋体"/>
          <w:sz w:val="24"/>
        </w:rPr>
      </w:pPr>
      <w:r>
        <w:rPr>
          <w:rFonts w:hAnsi="宋体" w:hint="eastAsia"/>
          <w:sz w:val="24"/>
        </w:rPr>
        <w:t>菜品</w:t>
      </w:r>
      <w:r w:rsidR="005C7832">
        <w:rPr>
          <w:rFonts w:hAnsi="宋体" w:hint="eastAsia"/>
          <w:sz w:val="24"/>
        </w:rPr>
        <w:t>类别</w:t>
      </w:r>
      <w:r w:rsidR="008001CE">
        <w:rPr>
          <w:rFonts w:hAnsi="宋体" w:hint="eastAsia"/>
          <w:sz w:val="24"/>
        </w:rPr>
        <w:t>管理的界面，如图</w:t>
      </w:r>
      <w:r w:rsidR="008001CE">
        <w:rPr>
          <w:rFonts w:hAnsi="宋体" w:hint="eastAsia"/>
          <w:sz w:val="24"/>
        </w:rPr>
        <w:t>6-13</w:t>
      </w:r>
      <w:r w:rsidR="008001CE">
        <w:rPr>
          <w:rFonts w:hAnsi="宋体" w:hint="eastAsia"/>
          <w:sz w:val="24"/>
        </w:rPr>
        <w:t>所示：</w:t>
      </w:r>
    </w:p>
    <w:p w:rsidR="008001CE" w:rsidRDefault="000E0359" w:rsidP="008001CE">
      <w:pPr>
        <w:widowControl/>
        <w:jc w:val="center"/>
      </w:pPr>
      <w:r>
        <w:rPr>
          <w:noProof/>
        </w:rPr>
        <w:drawing>
          <wp:inline distT="0" distB="0" distL="0" distR="0">
            <wp:extent cx="5474524" cy="2588821"/>
            <wp:effectExtent l="0" t="0" r="0" b="2540"/>
            <wp:docPr id="29" name="图片 29" descr="C:\Users\admin\Desktop\新建文件夹 (8)\QQ截图20170307083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Desktop\新建文件夹 (8)\QQ截图2017030708304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0403" cy="2591601"/>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6-13</w:t>
      </w:r>
      <w:r>
        <w:rPr>
          <w:rFonts w:hint="eastAsia"/>
          <w:color w:val="000000"/>
          <w:szCs w:val="21"/>
        </w:rPr>
        <w:t xml:space="preserve">　　</w:t>
      </w:r>
      <w:r w:rsidR="008B2A55">
        <w:rPr>
          <w:rFonts w:hint="eastAsia"/>
          <w:color w:val="000000"/>
          <w:szCs w:val="21"/>
        </w:rPr>
        <w:t>菜品</w:t>
      </w:r>
      <w:r w:rsidR="005C7832">
        <w:rPr>
          <w:rFonts w:hint="eastAsia"/>
          <w:color w:val="000000"/>
          <w:szCs w:val="21"/>
        </w:rPr>
        <w:t>类别</w:t>
      </w:r>
      <w:r>
        <w:rPr>
          <w:rFonts w:hint="eastAsia"/>
          <w:color w:val="000000"/>
          <w:szCs w:val="21"/>
        </w:rPr>
        <w:t>管理界面</w:t>
      </w:r>
    </w:p>
    <w:p w:rsidR="008001CE" w:rsidRDefault="008001CE" w:rsidP="008001CE">
      <w:pPr>
        <w:widowControl/>
        <w:jc w:val="center"/>
      </w:pP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增加</w:t>
      </w:r>
      <w:r w:rsidR="008B2A55">
        <w:rPr>
          <w:rFonts w:hAnsi="宋体" w:hint="eastAsia"/>
          <w:sz w:val="24"/>
        </w:rPr>
        <w:t>菜品</w:t>
      </w:r>
      <w:r w:rsidR="005C7832">
        <w:rPr>
          <w:rFonts w:hAnsi="宋体" w:hint="eastAsia"/>
          <w:sz w:val="24"/>
        </w:rPr>
        <w:t>类别</w:t>
      </w:r>
      <w:r>
        <w:rPr>
          <w:rFonts w:hAnsi="宋体" w:hint="eastAsia"/>
          <w:sz w:val="24"/>
        </w:rPr>
        <w:t>的核心代码：</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public bool Insert(string caName)//caName</w:t>
      </w:r>
      <w:r>
        <w:rPr>
          <w:rFonts w:hAnsi="宋体" w:hint="eastAsia"/>
          <w:sz w:val="24"/>
        </w:rPr>
        <w:t>是</w:t>
      </w:r>
      <w:r w:rsidR="008B2A55">
        <w:rPr>
          <w:rFonts w:hAnsi="宋体" w:hint="eastAsia"/>
          <w:sz w:val="24"/>
        </w:rPr>
        <w:t>菜品</w:t>
      </w:r>
      <w:r w:rsidR="005C7832">
        <w:rPr>
          <w:rFonts w:hAnsi="宋体" w:hint="eastAsia"/>
          <w:sz w:val="24"/>
        </w:rPr>
        <w:t>类别</w:t>
      </w:r>
      <w:r>
        <w:rPr>
          <w:rFonts w:hAnsi="宋体" w:hint="eastAsia"/>
          <w:sz w:val="24"/>
        </w:rPr>
        <w:t>名称</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bool flag = false;</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private SQLHelper sqlhelper =new SQLHelper();</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string sql = "insert into category(name) values(@caName)";</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 xml:space="preserve">SqlParameter[] paras = new SqlParameter[] { </w:t>
      </w:r>
    </w:p>
    <w:p w:rsidR="008001CE" w:rsidRDefault="008001CE" w:rsidP="008001CE">
      <w:pPr>
        <w:autoSpaceDE w:val="0"/>
        <w:autoSpaceDN w:val="0"/>
        <w:adjustRightInd w:val="0"/>
        <w:spacing w:line="300" w:lineRule="auto"/>
        <w:ind w:left="1260" w:firstLine="420"/>
        <w:jc w:val="left"/>
        <w:rPr>
          <w:rFonts w:hAnsi="宋体"/>
          <w:sz w:val="24"/>
        </w:rPr>
      </w:pPr>
      <w:r>
        <w:rPr>
          <w:rFonts w:hAnsi="宋体" w:hint="eastAsia"/>
          <w:sz w:val="24"/>
        </w:rPr>
        <w:t>new SqlParameter("@caName", caName)</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 xml:space="preserve">    };</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 xml:space="preserve"> int res = sqlhelper.ExecuteNonQuery(sql, paras, CommandType.Text);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 xml:space="preserve"> if (res &gt; 0){flag = true;}//</w:t>
      </w:r>
      <w:r>
        <w:rPr>
          <w:rFonts w:hAnsi="宋体" w:hint="eastAsia"/>
          <w:sz w:val="24"/>
        </w:rPr>
        <w:t>插入成功</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 xml:space="preserve">    return flag;</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w:t>
      </w:r>
    </w:p>
    <w:p w:rsidR="008001CE" w:rsidRDefault="000E0359" w:rsidP="008001CE">
      <w:pPr>
        <w:spacing w:line="300" w:lineRule="auto"/>
        <w:outlineLvl w:val="2"/>
        <w:rPr>
          <w:rFonts w:ascii="黑体" w:eastAsia="黑体"/>
          <w:sz w:val="28"/>
          <w:szCs w:val="28"/>
        </w:rPr>
      </w:pPr>
      <w:bookmarkStart w:id="83" w:name="_Toc476641154"/>
      <w:r>
        <w:rPr>
          <w:rFonts w:ascii="黑体" w:eastAsia="黑体" w:hint="eastAsia"/>
          <w:sz w:val="28"/>
          <w:szCs w:val="28"/>
        </w:rPr>
        <w:t>6.2.3</w:t>
      </w:r>
      <w:r w:rsidR="008001CE">
        <w:rPr>
          <w:rFonts w:ascii="黑体" w:eastAsia="黑体" w:hint="eastAsia"/>
          <w:sz w:val="28"/>
          <w:szCs w:val="28"/>
        </w:rPr>
        <w:t xml:space="preserve">　用户管理模块</w:t>
      </w:r>
      <w:bookmarkEnd w:id="83"/>
    </w:p>
    <w:p w:rsidR="008001CE" w:rsidRDefault="008001CE" w:rsidP="008001CE">
      <w:pPr>
        <w:tabs>
          <w:tab w:val="left" w:pos="1575"/>
        </w:tabs>
        <w:autoSpaceDE w:val="0"/>
        <w:autoSpaceDN w:val="0"/>
        <w:adjustRightInd w:val="0"/>
        <w:spacing w:line="300" w:lineRule="auto"/>
        <w:ind w:firstLine="420"/>
        <w:rPr>
          <w:rFonts w:hAnsi="宋体"/>
          <w:sz w:val="24"/>
        </w:rPr>
      </w:pPr>
      <w:r>
        <w:rPr>
          <w:rFonts w:hAnsi="宋体" w:hint="eastAsia"/>
          <w:sz w:val="24"/>
        </w:rPr>
        <w:t>用户管理的界面，如图</w:t>
      </w:r>
      <w:r>
        <w:rPr>
          <w:rFonts w:hAnsi="宋体" w:hint="eastAsia"/>
          <w:sz w:val="24"/>
        </w:rPr>
        <w:t>6-17</w:t>
      </w:r>
      <w:r>
        <w:rPr>
          <w:rFonts w:hAnsi="宋体" w:hint="eastAsia"/>
          <w:sz w:val="24"/>
        </w:rPr>
        <w:t>所示：</w:t>
      </w:r>
    </w:p>
    <w:p w:rsidR="008001CE" w:rsidRDefault="000E0359" w:rsidP="008001CE">
      <w:pPr>
        <w:widowControl/>
        <w:jc w:val="center"/>
        <w:rPr>
          <w:rFonts w:ascii="宋体" w:hAnsi="宋体" w:cs="宋体"/>
          <w:kern w:val="0"/>
          <w:sz w:val="24"/>
          <w:lang w:bidi="ar"/>
        </w:rPr>
      </w:pPr>
      <w:r>
        <w:rPr>
          <w:rFonts w:ascii="宋体" w:hAnsi="宋体" w:cs="宋体"/>
          <w:noProof/>
          <w:kern w:val="0"/>
          <w:sz w:val="24"/>
        </w:rPr>
        <w:drawing>
          <wp:inline distT="0" distB="0" distL="0" distR="0">
            <wp:extent cx="5142015" cy="2572061"/>
            <wp:effectExtent l="0" t="0" r="1905" b="0"/>
            <wp:docPr id="30" name="图片 30" descr="C:\Users\admin\Desktop\新建文件夹 (8)\QQ截图2017030708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Desktop\新建文件夹 (8)\QQ截图2017030708304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3591" cy="2567847"/>
                    </a:xfrm>
                    <a:prstGeom prst="rect">
                      <a:avLst/>
                    </a:prstGeom>
                    <a:noFill/>
                    <a:ln>
                      <a:noFill/>
                    </a:ln>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6-17</w:t>
      </w:r>
      <w:r>
        <w:rPr>
          <w:rFonts w:hint="eastAsia"/>
          <w:color w:val="000000"/>
          <w:szCs w:val="21"/>
        </w:rPr>
        <w:t xml:space="preserve">　　用户管理界面</w:t>
      </w:r>
    </w:p>
    <w:p w:rsidR="008001CE" w:rsidRDefault="008001CE" w:rsidP="008001CE">
      <w:pPr>
        <w:spacing w:line="300" w:lineRule="auto"/>
        <w:ind w:firstLine="420"/>
        <w:jc w:val="center"/>
        <w:rPr>
          <w:rFonts w:hAnsi="宋体"/>
          <w:sz w:val="24"/>
        </w:rPr>
      </w:pPr>
    </w:p>
    <w:p w:rsidR="008001CE" w:rsidRDefault="000E0359" w:rsidP="008001CE">
      <w:pPr>
        <w:spacing w:line="300" w:lineRule="auto"/>
        <w:outlineLvl w:val="2"/>
        <w:rPr>
          <w:rFonts w:ascii="黑体" w:eastAsia="黑体"/>
          <w:sz w:val="28"/>
          <w:szCs w:val="28"/>
        </w:rPr>
      </w:pPr>
      <w:bookmarkStart w:id="84" w:name="_Toc476641155"/>
      <w:r>
        <w:rPr>
          <w:rFonts w:ascii="黑体" w:eastAsia="黑体" w:hint="eastAsia"/>
          <w:sz w:val="28"/>
          <w:szCs w:val="28"/>
        </w:rPr>
        <w:t>6.2.4</w:t>
      </w:r>
      <w:r w:rsidR="008001CE">
        <w:rPr>
          <w:rFonts w:ascii="黑体" w:eastAsia="黑体" w:hint="eastAsia"/>
          <w:sz w:val="28"/>
          <w:szCs w:val="28"/>
        </w:rPr>
        <w:t xml:space="preserve">　评论管理模块</w:t>
      </w:r>
      <w:bookmarkEnd w:id="84"/>
    </w:p>
    <w:p w:rsidR="008001CE" w:rsidRDefault="008001CE" w:rsidP="008001CE">
      <w:pPr>
        <w:tabs>
          <w:tab w:val="left" w:pos="1575"/>
        </w:tabs>
        <w:autoSpaceDE w:val="0"/>
        <w:autoSpaceDN w:val="0"/>
        <w:adjustRightInd w:val="0"/>
        <w:spacing w:line="300" w:lineRule="auto"/>
        <w:ind w:firstLine="420"/>
      </w:pPr>
      <w:r>
        <w:rPr>
          <w:rFonts w:hAnsi="宋体" w:hint="eastAsia"/>
          <w:sz w:val="24"/>
        </w:rPr>
        <w:t>删除评论的界面，如图</w:t>
      </w:r>
      <w:r>
        <w:rPr>
          <w:rFonts w:hAnsi="宋体" w:hint="eastAsia"/>
          <w:sz w:val="24"/>
        </w:rPr>
        <w:t>6-18</w:t>
      </w:r>
      <w:r>
        <w:rPr>
          <w:rFonts w:hAnsi="宋体" w:hint="eastAsia"/>
          <w:sz w:val="24"/>
        </w:rPr>
        <w:t>所示：</w:t>
      </w:r>
    </w:p>
    <w:p w:rsidR="008001CE" w:rsidRDefault="000E0359" w:rsidP="008001CE">
      <w:pPr>
        <w:widowControl/>
        <w:tabs>
          <w:tab w:val="center" w:pos="4736"/>
          <w:tab w:val="right" w:pos="9354"/>
        </w:tabs>
        <w:jc w:val="center"/>
        <w:rPr>
          <w:rFonts w:ascii="宋体" w:hAnsi="宋体" w:cs="宋体"/>
          <w:kern w:val="0"/>
          <w:sz w:val="24"/>
          <w:lang w:bidi="ar"/>
        </w:rPr>
      </w:pPr>
      <w:r>
        <w:rPr>
          <w:noProof/>
        </w:rPr>
        <w:lastRenderedPageBreak/>
        <w:drawing>
          <wp:inline distT="0" distB="0" distL="0" distR="0" wp14:anchorId="72060044" wp14:editId="582FE8ED">
            <wp:extent cx="5486400" cy="2521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521585"/>
                    </a:xfrm>
                    <a:prstGeom prst="rect">
                      <a:avLst/>
                    </a:prstGeom>
                  </pic:spPr>
                </pic:pic>
              </a:graphicData>
            </a:graphic>
          </wp:inline>
        </w:drawing>
      </w:r>
    </w:p>
    <w:p w:rsidR="008001CE" w:rsidRDefault="008001CE" w:rsidP="008001CE">
      <w:pPr>
        <w:spacing w:line="300" w:lineRule="auto"/>
        <w:ind w:firstLine="200"/>
        <w:jc w:val="center"/>
        <w:rPr>
          <w:color w:val="000000"/>
          <w:szCs w:val="21"/>
        </w:rPr>
      </w:pPr>
      <w:r>
        <w:rPr>
          <w:color w:val="000000"/>
          <w:szCs w:val="21"/>
        </w:rPr>
        <w:t>图</w:t>
      </w:r>
      <w:r>
        <w:rPr>
          <w:rFonts w:hint="eastAsia"/>
          <w:color w:val="000000"/>
          <w:szCs w:val="21"/>
        </w:rPr>
        <w:t>6-18</w:t>
      </w:r>
      <w:r>
        <w:rPr>
          <w:rFonts w:hint="eastAsia"/>
          <w:color w:val="000000"/>
          <w:szCs w:val="21"/>
        </w:rPr>
        <w:t xml:space="preserve">　　删除评论界面</w:t>
      </w:r>
    </w:p>
    <w:p w:rsidR="008001CE" w:rsidRDefault="008001CE" w:rsidP="008001CE">
      <w:pPr>
        <w:spacing w:line="300" w:lineRule="auto"/>
        <w:ind w:firstLine="200"/>
        <w:jc w:val="center"/>
        <w:rPr>
          <w:color w:val="000000"/>
          <w:szCs w:val="21"/>
        </w:rPr>
      </w:pP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删除评论的主要代码为：</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public bool Delete(string id)</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bool flag = false;</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string sql = "delete comment where id=@id";</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 xml:space="preserve">SqlParameter[] paras = new SqlParameter[] { new SqlParameter("@id",id)};            </w:t>
      </w:r>
      <w:r>
        <w:rPr>
          <w:rFonts w:hAnsi="宋体" w:hint="eastAsia"/>
          <w:sz w:val="24"/>
        </w:rPr>
        <w:tab/>
        <w:t>int res = sqlhelper.ExecuteNonQuery(sql, paras, CommandType.Text);</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if (res &gt; 0){flag = true;}</w:t>
      </w:r>
    </w:p>
    <w:p w:rsidR="008001CE" w:rsidRDefault="008001CE" w:rsidP="008001CE">
      <w:pPr>
        <w:autoSpaceDE w:val="0"/>
        <w:autoSpaceDN w:val="0"/>
        <w:adjustRightInd w:val="0"/>
        <w:spacing w:line="300" w:lineRule="auto"/>
        <w:ind w:left="420" w:firstLine="420"/>
        <w:jc w:val="left"/>
        <w:rPr>
          <w:rFonts w:hAnsi="宋体"/>
          <w:sz w:val="24"/>
        </w:rPr>
      </w:pPr>
      <w:r>
        <w:rPr>
          <w:rFonts w:hAnsi="宋体" w:hint="eastAsia"/>
          <w:sz w:val="24"/>
        </w:rPr>
        <w:t>return flag;</w:t>
      </w:r>
    </w:p>
    <w:p w:rsidR="008001CE" w:rsidRDefault="008001CE" w:rsidP="008001CE">
      <w:pPr>
        <w:autoSpaceDE w:val="0"/>
        <w:autoSpaceDN w:val="0"/>
        <w:adjustRightInd w:val="0"/>
        <w:spacing w:line="300" w:lineRule="auto"/>
        <w:ind w:firstLine="420"/>
        <w:jc w:val="left"/>
        <w:rPr>
          <w:rFonts w:hAnsi="宋体"/>
          <w:sz w:val="24"/>
        </w:rPr>
      </w:pPr>
      <w:r>
        <w:rPr>
          <w:rFonts w:hAnsi="宋体" w:hint="eastAsia"/>
          <w:sz w:val="24"/>
        </w:rPr>
        <w:t>}</w:t>
      </w:r>
    </w:p>
    <w:p w:rsidR="00576856" w:rsidRDefault="000E0359" w:rsidP="00576856">
      <w:pPr>
        <w:spacing w:line="300" w:lineRule="auto"/>
        <w:outlineLvl w:val="2"/>
        <w:rPr>
          <w:rFonts w:hAnsi="宋体"/>
          <w:sz w:val="24"/>
        </w:rPr>
      </w:pPr>
      <w:bookmarkStart w:id="85" w:name="_Toc476641156"/>
      <w:r>
        <w:rPr>
          <w:rFonts w:ascii="黑体" w:eastAsia="黑体" w:hint="eastAsia"/>
          <w:sz w:val="28"/>
          <w:szCs w:val="28"/>
        </w:rPr>
        <w:t>6.2.5</w:t>
      </w:r>
      <w:r w:rsidR="00576856">
        <w:rPr>
          <w:rFonts w:ascii="黑体" w:eastAsia="黑体" w:hint="eastAsia"/>
          <w:sz w:val="28"/>
          <w:szCs w:val="28"/>
        </w:rPr>
        <w:t xml:space="preserve">　</w:t>
      </w:r>
      <w:r w:rsidR="008B2A55">
        <w:rPr>
          <w:rFonts w:ascii="黑体" w:eastAsia="黑体" w:hint="eastAsia"/>
          <w:sz w:val="28"/>
          <w:szCs w:val="28"/>
        </w:rPr>
        <w:t>菜品</w:t>
      </w:r>
      <w:r w:rsidR="00576856">
        <w:rPr>
          <w:rFonts w:ascii="黑体" w:eastAsia="黑体" w:hint="eastAsia"/>
          <w:sz w:val="28"/>
          <w:szCs w:val="28"/>
        </w:rPr>
        <w:t>管理模块</w:t>
      </w:r>
      <w:bookmarkEnd w:id="85"/>
    </w:p>
    <w:p w:rsidR="00576856" w:rsidRDefault="000E0359" w:rsidP="00576856">
      <w:pPr>
        <w:widowControl/>
        <w:jc w:val="center"/>
        <w:rPr>
          <w:rFonts w:ascii="宋体" w:hAnsi="宋体" w:cs="宋体"/>
          <w:kern w:val="0"/>
          <w:sz w:val="24"/>
          <w:lang w:bidi="ar"/>
        </w:rPr>
      </w:pPr>
      <w:r>
        <w:rPr>
          <w:rFonts w:ascii="宋体" w:hAnsi="宋体" w:cs="宋体"/>
          <w:noProof/>
          <w:kern w:val="0"/>
          <w:sz w:val="24"/>
        </w:rPr>
        <w:drawing>
          <wp:inline distT="0" distB="0" distL="0" distR="0">
            <wp:extent cx="5545776" cy="2683824"/>
            <wp:effectExtent l="0" t="0" r="0" b="2540"/>
            <wp:docPr id="32" name="图片 32" descr="C:\Users\admin\Desktop\新建文件夹 (8)\QQ截图20170307083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Desktop\新建文件夹 (8)\QQ截图2017030708305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0436" cy="2686079"/>
                    </a:xfrm>
                    <a:prstGeom prst="rect">
                      <a:avLst/>
                    </a:prstGeom>
                    <a:noFill/>
                    <a:ln>
                      <a:noFill/>
                    </a:ln>
                  </pic:spPr>
                </pic:pic>
              </a:graphicData>
            </a:graphic>
          </wp:inline>
        </w:drawing>
      </w:r>
    </w:p>
    <w:p w:rsidR="00576856" w:rsidRDefault="00576856" w:rsidP="00576856">
      <w:pPr>
        <w:spacing w:line="300" w:lineRule="auto"/>
        <w:ind w:firstLine="200"/>
        <w:jc w:val="center"/>
        <w:rPr>
          <w:color w:val="000000"/>
          <w:szCs w:val="21"/>
        </w:rPr>
      </w:pPr>
      <w:r>
        <w:rPr>
          <w:color w:val="000000"/>
          <w:szCs w:val="21"/>
        </w:rPr>
        <w:lastRenderedPageBreak/>
        <w:t>图</w:t>
      </w:r>
      <w:r>
        <w:rPr>
          <w:rFonts w:hint="eastAsia"/>
          <w:color w:val="000000"/>
          <w:szCs w:val="21"/>
        </w:rPr>
        <w:t>6-14</w:t>
      </w:r>
      <w:r>
        <w:rPr>
          <w:rFonts w:hint="eastAsia"/>
          <w:color w:val="000000"/>
          <w:szCs w:val="21"/>
        </w:rPr>
        <w:t xml:space="preserve">　　</w:t>
      </w:r>
      <w:r w:rsidR="008B2A55">
        <w:rPr>
          <w:rFonts w:hint="eastAsia"/>
          <w:color w:val="000000"/>
          <w:szCs w:val="21"/>
        </w:rPr>
        <w:t>菜品</w:t>
      </w:r>
      <w:r>
        <w:rPr>
          <w:rFonts w:hint="eastAsia"/>
          <w:color w:val="000000"/>
          <w:szCs w:val="21"/>
        </w:rPr>
        <w:t>管理界面</w:t>
      </w:r>
    </w:p>
    <w:p w:rsidR="00576856" w:rsidRDefault="00576856" w:rsidP="00576856">
      <w:pPr>
        <w:autoSpaceDE w:val="0"/>
        <w:autoSpaceDN w:val="0"/>
        <w:adjustRightInd w:val="0"/>
        <w:spacing w:line="300" w:lineRule="auto"/>
        <w:ind w:firstLine="420"/>
        <w:jc w:val="left"/>
      </w:pPr>
      <w:r>
        <w:rPr>
          <w:rFonts w:hAnsi="宋体" w:hint="eastAsia"/>
          <w:sz w:val="24"/>
        </w:rPr>
        <w:t>添加</w:t>
      </w:r>
      <w:r w:rsidR="008B2A55">
        <w:rPr>
          <w:rFonts w:hAnsi="宋体" w:hint="eastAsia"/>
          <w:sz w:val="24"/>
        </w:rPr>
        <w:t>菜品</w:t>
      </w:r>
      <w:r>
        <w:rPr>
          <w:rFonts w:hAnsi="宋体" w:hint="eastAsia"/>
          <w:sz w:val="24"/>
        </w:rPr>
        <w:t>的界面，如图</w:t>
      </w:r>
      <w:r>
        <w:rPr>
          <w:rFonts w:hAnsi="宋体" w:hint="eastAsia"/>
          <w:sz w:val="24"/>
        </w:rPr>
        <w:t>6-16</w:t>
      </w:r>
      <w:r>
        <w:rPr>
          <w:rFonts w:hAnsi="宋体" w:hint="eastAsia"/>
          <w:sz w:val="24"/>
        </w:rPr>
        <w:t>所示：</w:t>
      </w:r>
    </w:p>
    <w:p w:rsidR="00576856" w:rsidRDefault="00576856" w:rsidP="00576856">
      <w:pPr>
        <w:widowControl/>
        <w:tabs>
          <w:tab w:val="center" w:pos="4736"/>
          <w:tab w:val="right" w:pos="9354"/>
        </w:tabs>
        <w:jc w:val="left"/>
        <w:rPr>
          <w:rFonts w:ascii="宋体" w:hAnsi="宋体" w:cs="宋体"/>
          <w:kern w:val="0"/>
          <w:sz w:val="24"/>
          <w:lang w:bidi="ar"/>
        </w:rPr>
      </w:pPr>
      <w:r>
        <w:rPr>
          <w:rFonts w:ascii="宋体" w:hAnsi="宋体" w:cs="宋体" w:hint="eastAsia"/>
          <w:kern w:val="0"/>
          <w:sz w:val="24"/>
          <w:lang w:bidi="ar"/>
        </w:rPr>
        <w:tab/>
      </w:r>
      <w:r w:rsidR="000E0359">
        <w:rPr>
          <w:rFonts w:ascii="宋体" w:hAnsi="宋体" w:cs="宋体"/>
          <w:noProof/>
          <w:kern w:val="0"/>
          <w:sz w:val="24"/>
        </w:rPr>
        <w:drawing>
          <wp:inline distT="0" distB="0" distL="0" distR="0">
            <wp:extent cx="5492147" cy="3515096"/>
            <wp:effectExtent l="0" t="0" r="0" b="9525"/>
            <wp:docPr id="31" name="图片 31" descr="C:\Users\admin\Desktop\新建文件夹 (8)\QQ截图2017030708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Desktop\新建文件夹 (8)\QQ截图201703070830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4305" cy="3516477"/>
                    </a:xfrm>
                    <a:prstGeom prst="rect">
                      <a:avLst/>
                    </a:prstGeom>
                    <a:noFill/>
                    <a:ln>
                      <a:noFill/>
                    </a:ln>
                  </pic:spPr>
                </pic:pic>
              </a:graphicData>
            </a:graphic>
          </wp:inline>
        </w:drawing>
      </w:r>
      <w:r>
        <w:rPr>
          <w:rFonts w:ascii="宋体" w:hAnsi="宋体" w:cs="宋体" w:hint="eastAsia"/>
          <w:kern w:val="0"/>
          <w:sz w:val="24"/>
          <w:lang w:bidi="ar"/>
        </w:rPr>
        <w:tab/>
      </w:r>
    </w:p>
    <w:p w:rsidR="00576856" w:rsidRDefault="00576856" w:rsidP="00576856">
      <w:pPr>
        <w:spacing w:line="300" w:lineRule="auto"/>
        <w:ind w:firstLine="200"/>
        <w:jc w:val="center"/>
        <w:rPr>
          <w:color w:val="000000"/>
          <w:szCs w:val="21"/>
        </w:rPr>
      </w:pPr>
      <w:r>
        <w:rPr>
          <w:color w:val="000000"/>
          <w:szCs w:val="21"/>
        </w:rPr>
        <w:t>图</w:t>
      </w:r>
      <w:r>
        <w:rPr>
          <w:rFonts w:hint="eastAsia"/>
          <w:color w:val="000000"/>
          <w:szCs w:val="21"/>
        </w:rPr>
        <w:t>6-16</w:t>
      </w:r>
      <w:r>
        <w:rPr>
          <w:rFonts w:hint="eastAsia"/>
          <w:color w:val="000000"/>
          <w:szCs w:val="21"/>
        </w:rPr>
        <w:t xml:space="preserve">　　添加</w:t>
      </w:r>
      <w:r w:rsidR="008B2A55">
        <w:rPr>
          <w:rFonts w:hint="eastAsia"/>
          <w:color w:val="000000"/>
          <w:szCs w:val="21"/>
        </w:rPr>
        <w:t>菜品</w:t>
      </w:r>
      <w:r>
        <w:rPr>
          <w:rFonts w:hint="eastAsia"/>
          <w:color w:val="000000"/>
          <w:szCs w:val="21"/>
        </w:rPr>
        <w:t>界面</w:t>
      </w:r>
    </w:p>
    <w:p w:rsidR="00576856" w:rsidRDefault="00576856" w:rsidP="00576856">
      <w:pPr>
        <w:spacing w:line="300" w:lineRule="auto"/>
        <w:ind w:firstLine="200"/>
        <w:jc w:val="center"/>
        <w:rPr>
          <w:color w:val="000000"/>
          <w:szCs w:val="21"/>
        </w:rPr>
      </w:pP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添加</w:t>
      </w:r>
      <w:r w:rsidR="008B2A55">
        <w:rPr>
          <w:rFonts w:hAnsi="宋体" w:hint="eastAsia"/>
          <w:sz w:val="24"/>
        </w:rPr>
        <w:t>菜品</w:t>
      </w:r>
      <w:r>
        <w:rPr>
          <w:rFonts w:hAnsi="宋体" w:hint="eastAsia"/>
          <w:sz w:val="24"/>
        </w:rPr>
        <w:t>的核心代码：</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public bool Insert(News n)</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w:t>
      </w:r>
    </w:p>
    <w:p w:rsidR="00576856" w:rsidRDefault="00576856" w:rsidP="00576856">
      <w:pPr>
        <w:autoSpaceDE w:val="0"/>
        <w:autoSpaceDN w:val="0"/>
        <w:adjustRightInd w:val="0"/>
        <w:spacing w:line="300" w:lineRule="auto"/>
        <w:ind w:left="420" w:firstLine="420"/>
        <w:jc w:val="left"/>
        <w:rPr>
          <w:rFonts w:hAnsi="宋体"/>
          <w:sz w:val="24"/>
        </w:rPr>
      </w:pPr>
      <w:r>
        <w:rPr>
          <w:rFonts w:hAnsi="宋体" w:hint="eastAsia"/>
          <w:sz w:val="24"/>
        </w:rPr>
        <w:t xml:space="preserve"> bool flag = false;</w:t>
      </w:r>
    </w:p>
    <w:p w:rsidR="00576856" w:rsidRDefault="00576856" w:rsidP="00576856">
      <w:pPr>
        <w:autoSpaceDE w:val="0"/>
        <w:autoSpaceDN w:val="0"/>
        <w:adjustRightInd w:val="0"/>
        <w:spacing w:line="300" w:lineRule="auto"/>
        <w:ind w:left="420" w:firstLine="420"/>
        <w:jc w:val="left"/>
        <w:rPr>
          <w:rFonts w:hAnsi="宋体"/>
          <w:sz w:val="24"/>
        </w:rPr>
      </w:pPr>
      <w:r>
        <w:rPr>
          <w:rFonts w:hAnsi="宋体" w:hint="eastAsia"/>
          <w:sz w:val="24"/>
        </w:rPr>
        <w:t xml:space="preserve"> private SQLHelper sqlhelper =new SQLHelper();</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string cmdText = "news_insert";</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SqlParameter[] paras = new SqlParameter[] {</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w:t>
      </w:r>
      <w:r>
        <w:rPr>
          <w:rFonts w:hAnsi="宋体" w:hint="eastAsia"/>
          <w:sz w:val="24"/>
        </w:rPr>
        <w:tab/>
      </w:r>
      <w:r>
        <w:rPr>
          <w:rFonts w:hAnsi="宋体" w:hint="eastAsia"/>
          <w:sz w:val="24"/>
        </w:rPr>
        <w:tab/>
        <w:t>new SqlParameter("@title", n.Title),</w:t>
      </w:r>
    </w:p>
    <w:p w:rsidR="00576856" w:rsidRDefault="00576856" w:rsidP="00576856">
      <w:pPr>
        <w:autoSpaceDE w:val="0"/>
        <w:autoSpaceDN w:val="0"/>
        <w:adjustRightInd w:val="0"/>
        <w:spacing w:line="300" w:lineRule="auto"/>
        <w:ind w:left="1260" w:firstLine="420"/>
        <w:jc w:val="left"/>
        <w:rPr>
          <w:rFonts w:hAnsi="宋体"/>
          <w:sz w:val="24"/>
        </w:rPr>
      </w:pPr>
      <w:r>
        <w:rPr>
          <w:rFonts w:hAnsi="宋体" w:hint="eastAsia"/>
          <w:sz w:val="24"/>
        </w:rPr>
        <w:t>new SqlParameter("@content", n.Content),</w:t>
      </w:r>
    </w:p>
    <w:p w:rsidR="00576856" w:rsidRDefault="00576856" w:rsidP="00576856">
      <w:pPr>
        <w:autoSpaceDE w:val="0"/>
        <w:autoSpaceDN w:val="0"/>
        <w:adjustRightInd w:val="0"/>
        <w:spacing w:line="300" w:lineRule="auto"/>
        <w:ind w:left="1260" w:firstLine="420"/>
        <w:jc w:val="left"/>
        <w:rPr>
          <w:rFonts w:hAnsi="宋体"/>
          <w:sz w:val="24"/>
        </w:rPr>
      </w:pPr>
      <w:r>
        <w:rPr>
          <w:rFonts w:hAnsi="宋体" w:hint="eastAsia"/>
          <w:sz w:val="24"/>
        </w:rPr>
        <w:t>new SqlParameter("@caid", n.CaId)</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int res = sqlhelper.ExecuteNonQuery(cmdText, paras,CommandType.StoredProcedure);</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if (res &gt; 0){flag = true;}</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 xml:space="preserve">    return flag;</w:t>
      </w:r>
    </w:p>
    <w:p w:rsidR="00576856" w:rsidRDefault="00576856" w:rsidP="00576856">
      <w:pPr>
        <w:autoSpaceDE w:val="0"/>
        <w:autoSpaceDN w:val="0"/>
        <w:adjustRightInd w:val="0"/>
        <w:spacing w:line="300" w:lineRule="auto"/>
        <w:ind w:firstLine="420"/>
        <w:jc w:val="left"/>
        <w:rPr>
          <w:rFonts w:hAnsi="宋体"/>
          <w:sz w:val="24"/>
        </w:rPr>
      </w:pPr>
      <w:r>
        <w:rPr>
          <w:rFonts w:hAnsi="宋体" w:hint="eastAsia"/>
          <w:sz w:val="24"/>
        </w:rPr>
        <w:t>}</w:t>
      </w:r>
    </w:p>
    <w:p w:rsidR="000E0359" w:rsidRPr="000E0359" w:rsidRDefault="00D51A3A" w:rsidP="000E0359">
      <w:pPr>
        <w:spacing w:line="300" w:lineRule="auto"/>
        <w:outlineLvl w:val="2"/>
        <w:rPr>
          <w:rFonts w:ascii="黑体" w:eastAsia="黑体"/>
          <w:sz w:val="28"/>
          <w:szCs w:val="28"/>
        </w:rPr>
      </w:pPr>
      <w:bookmarkStart w:id="86" w:name="_Toc476520665"/>
      <w:bookmarkStart w:id="87" w:name="_Toc476641157"/>
      <w:r>
        <w:rPr>
          <w:rFonts w:ascii="黑体" w:eastAsia="黑体" w:hint="eastAsia"/>
          <w:sz w:val="28"/>
          <w:szCs w:val="28"/>
        </w:rPr>
        <w:t>6</w:t>
      </w:r>
      <w:r w:rsidR="000E0359" w:rsidRPr="000E0359">
        <w:rPr>
          <w:rFonts w:ascii="黑体" w:eastAsia="黑体" w:hint="eastAsia"/>
          <w:sz w:val="28"/>
          <w:szCs w:val="28"/>
        </w:rPr>
        <w:t>.</w:t>
      </w:r>
      <w:r>
        <w:rPr>
          <w:rFonts w:ascii="黑体" w:eastAsia="黑体" w:hint="eastAsia"/>
          <w:sz w:val="28"/>
          <w:szCs w:val="28"/>
        </w:rPr>
        <w:t>2</w:t>
      </w:r>
      <w:r w:rsidR="000E0359" w:rsidRPr="000E0359">
        <w:rPr>
          <w:rFonts w:ascii="黑体" w:eastAsia="黑体" w:hint="eastAsia"/>
          <w:sz w:val="28"/>
          <w:szCs w:val="28"/>
        </w:rPr>
        <w:t>.</w:t>
      </w:r>
      <w:r>
        <w:rPr>
          <w:rFonts w:ascii="黑体" w:eastAsia="黑体" w:hint="eastAsia"/>
          <w:sz w:val="28"/>
          <w:szCs w:val="28"/>
        </w:rPr>
        <w:t>6</w:t>
      </w:r>
      <w:r w:rsidR="004A48EA">
        <w:rPr>
          <w:rFonts w:ascii="黑体" w:eastAsia="黑体" w:hint="eastAsia"/>
          <w:sz w:val="28"/>
          <w:szCs w:val="28"/>
        </w:rPr>
        <w:t xml:space="preserve"> </w:t>
      </w:r>
      <w:bookmarkStart w:id="88" w:name="_GoBack"/>
      <w:bookmarkEnd w:id="88"/>
      <w:r w:rsidR="000E0359" w:rsidRPr="000E0359">
        <w:rPr>
          <w:rFonts w:ascii="黑体" w:eastAsia="黑体"/>
          <w:sz w:val="28"/>
          <w:szCs w:val="28"/>
        </w:rPr>
        <w:t>入库管理</w:t>
      </w:r>
      <w:bookmarkEnd w:id="86"/>
      <w:r w:rsidR="000E0359">
        <w:rPr>
          <w:rFonts w:ascii="黑体" w:eastAsia="黑体" w:hint="eastAsia"/>
          <w:sz w:val="28"/>
          <w:szCs w:val="28"/>
        </w:rPr>
        <w:t>模块</w:t>
      </w:r>
      <w:bookmarkEnd w:id="87"/>
    </w:p>
    <w:p w:rsidR="000E0359" w:rsidRPr="000E0359" w:rsidRDefault="000E0359" w:rsidP="000E0359">
      <w:pPr>
        <w:ind w:firstLineChars="274" w:firstLine="658"/>
        <w:rPr>
          <w:sz w:val="24"/>
        </w:rPr>
      </w:pPr>
      <w:r w:rsidRPr="000E0359">
        <w:rPr>
          <w:rFonts w:hint="eastAsia"/>
          <w:sz w:val="24"/>
        </w:rPr>
        <w:t>过去传统的手工登记入库信息很不方便，也很容易造成数据出错，所以本系统需要</w:t>
      </w:r>
      <w:r w:rsidRPr="000E0359">
        <w:rPr>
          <w:rFonts w:hint="eastAsia"/>
          <w:sz w:val="24"/>
        </w:rPr>
        <w:lastRenderedPageBreak/>
        <w:t>一个可以管理登记入库信息的功能，管理员登入系统，可以添加新的入库信息，修改现有的入库信息，添加入库信息需要指定</w:t>
      </w:r>
      <w:r>
        <w:rPr>
          <w:rFonts w:hint="eastAsia"/>
          <w:sz w:val="24"/>
        </w:rPr>
        <w:t>菜品</w:t>
      </w:r>
      <w:r w:rsidRPr="000E0359">
        <w:rPr>
          <w:rFonts w:hint="eastAsia"/>
          <w:sz w:val="24"/>
        </w:rPr>
        <w:t>编号、</w:t>
      </w:r>
      <w:r>
        <w:rPr>
          <w:rFonts w:hint="eastAsia"/>
          <w:sz w:val="24"/>
        </w:rPr>
        <w:t>菜品</w:t>
      </w:r>
      <w:r w:rsidR="001115B9">
        <w:rPr>
          <w:rFonts w:hint="eastAsia"/>
          <w:sz w:val="24"/>
        </w:rPr>
        <w:t>名称、类别、入库价格、入库数量</w:t>
      </w:r>
      <w:r w:rsidRPr="000E0359">
        <w:rPr>
          <w:rFonts w:hint="eastAsia"/>
          <w:sz w:val="24"/>
        </w:rPr>
        <w:t>等重要信息，管理员可以查看入库的时间和修改的时间，管理员还可以通过</w:t>
      </w:r>
      <w:r w:rsidR="001115B9">
        <w:rPr>
          <w:rFonts w:hint="eastAsia"/>
          <w:sz w:val="24"/>
        </w:rPr>
        <w:t>菜品</w:t>
      </w:r>
      <w:r w:rsidRPr="000E0359">
        <w:rPr>
          <w:rFonts w:hint="eastAsia"/>
          <w:sz w:val="24"/>
        </w:rPr>
        <w:t>名称、入库编号等关键字进行入库信息的搜索。</w:t>
      </w:r>
    </w:p>
    <w:p w:rsidR="000E0359" w:rsidRPr="00C81599" w:rsidRDefault="000E0359" w:rsidP="000E0359">
      <w:pPr>
        <w:ind w:firstLineChars="100" w:firstLine="210"/>
      </w:pPr>
      <w:r w:rsidRPr="00C81599">
        <w:rPr>
          <w:rFonts w:hint="eastAsia"/>
        </w:rPr>
        <w:t>入库操作的界面如图</w:t>
      </w:r>
      <w:r w:rsidRPr="00C81599">
        <w:rPr>
          <w:rFonts w:hint="eastAsia"/>
        </w:rPr>
        <w:t>5-9</w:t>
      </w:r>
      <w:r w:rsidRPr="00C81599">
        <w:rPr>
          <w:rFonts w:hint="eastAsia"/>
        </w:rPr>
        <w:t>。</w:t>
      </w:r>
    </w:p>
    <w:p w:rsidR="000E0359" w:rsidRPr="003E0CD2" w:rsidRDefault="00D51A3A" w:rsidP="000E0359">
      <w:pPr>
        <w:jc w:val="center"/>
        <w:rPr>
          <w:rFonts w:ascii="宋体" w:hAnsi="宋体"/>
        </w:rPr>
      </w:pPr>
      <w:r>
        <w:rPr>
          <w:rFonts w:ascii="宋体" w:hAnsi="宋体"/>
          <w:noProof/>
        </w:rPr>
        <w:drawing>
          <wp:inline distT="0" distB="0" distL="0" distR="0">
            <wp:extent cx="5939790" cy="3461196"/>
            <wp:effectExtent l="0" t="0" r="3810" b="6350"/>
            <wp:docPr id="35" name="图片 35" descr="C:\Users\admin\Desktop\新建文件夹 (8)\QQ截图2017030708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dmin\Desktop\新建文件夹 (8)\QQ截图2017030708311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3461196"/>
                    </a:xfrm>
                    <a:prstGeom prst="rect">
                      <a:avLst/>
                    </a:prstGeom>
                    <a:noFill/>
                    <a:ln>
                      <a:noFill/>
                    </a:ln>
                  </pic:spPr>
                </pic:pic>
              </a:graphicData>
            </a:graphic>
          </wp:inline>
        </w:drawing>
      </w:r>
    </w:p>
    <w:p w:rsidR="000E0359" w:rsidRDefault="000E0359" w:rsidP="000E0359">
      <w:pPr>
        <w:jc w:val="center"/>
        <w:rPr>
          <w:rFonts w:ascii="宋体" w:hAnsi="宋体"/>
          <w:color w:val="000000"/>
        </w:rPr>
      </w:pPr>
      <w:r>
        <w:rPr>
          <w:rFonts w:ascii="宋体" w:hAnsi="宋体" w:hint="eastAsia"/>
          <w:color w:val="000000"/>
        </w:rPr>
        <w:t>图5-9入库操作界面</w:t>
      </w:r>
    </w:p>
    <w:p w:rsidR="000E0359" w:rsidRDefault="000E0359" w:rsidP="000E0359">
      <w:pPr>
        <w:spacing w:line="460" w:lineRule="exact"/>
        <w:ind w:firstLineChars="200" w:firstLine="420"/>
        <w:rPr>
          <w:rFonts w:ascii="宋体" w:hAnsi="宋体"/>
          <w:color w:val="000000"/>
        </w:rPr>
      </w:pPr>
      <w:r>
        <w:rPr>
          <w:rFonts w:ascii="宋体" w:hAnsi="宋体" w:hint="eastAsia"/>
          <w:color w:val="000000"/>
        </w:rPr>
        <w:t>入库记录的界面如图5-9。</w:t>
      </w:r>
    </w:p>
    <w:p w:rsidR="000E0359" w:rsidRPr="003E0CD2" w:rsidRDefault="00D51A3A" w:rsidP="000E0359">
      <w:pPr>
        <w:jc w:val="center"/>
        <w:rPr>
          <w:rFonts w:ascii="宋体" w:hAnsi="宋体"/>
        </w:rPr>
      </w:pPr>
      <w:r>
        <w:rPr>
          <w:rFonts w:ascii="宋体" w:hAnsi="宋体"/>
          <w:noProof/>
        </w:rPr>
        <w:drawing>
          <wp:inline distT="0" distB="0" distL="0" distR="0">
            <wp:extent cx="5939790" cy="2600670"/>
            <wp:effectExtent l="0" t="0" r="3810" b="9525"/>
            <wp:docPr id="36" name="图片 36" descr="C:\Users\admin\Desktop\新建文件夹 (8)\QQ截图2017030708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Desktop\新建文件夹 (8)\QQ截图2017030708311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2600670"/>
                    </a:xfrm>
                    <a:prstGeom prst="rect">
                      <a:avLst/>
                    </a:prstGeom>
                    <a:noFill/>
                    <a:ln>
                      <a:noFill/>
                    </a:ln>
                  </pic:spPr>
                </pic:pic>
              </a:graphicData>
            </a:graphic>
          </wp:inline>
        </w:drawing>
      </w:r>
    </w:p>
    <w:p w:rsidR="000E0359" w:rsidRDefault="000E0359" w:rsidP="000E0359">
      <w:pPr>
        <w:jc w:val="center"/>
        <w:rPr>
          <w:rFonts w:ascii="宋体" w:hAnsi="宋体"/>
          <w:color w:val="000000"/>
        </w:rPr>
      </w:pPr>
      <w:r>
        <w:rPr>
          <w:rFonts w:ascii="宋体" w:hAnsi="宋体" w:hint="eastAsia"/>
          <w:color w:val="000000"/>
        </w:rPr>
        <w:t>图5-9入库记录界面</w:t>
      </w:r>
    </w:p>
    <w:p w:rsidR="00576856" w:rsidRDefault="00576856" w:rsidP="008001CE">
      <w:pPr>
        <w:autoSpaceDE w:val="0"/>
        <w:autoSpaceDN w:val="0"/>
        <w:adjustRightInd w:val="0"/>
        <w:spacing w:line="300" w:lineRule="auto"/>
        <w:ind w:firstLine="420"/>
        <w:jc w:val="left"/>
        <w:rPr>
          <w:rFonts w:ascii="黑体" w:eastAsia="黑体"/>
          <w:sz w:val="28"/>
          <w:szCs w:val="28"/>
        </w:rPr>
      </w:pPr>
    </w:p>
    <w:p w:rsidR="00576856" w:rsidRDefault="00576856" w:rsidP="00576856">
      <w:pPr>
        <w:spacing w:line="300" w:lineRule="auto"/>
        <w:outlineLvl w:val="2"/>
        <w:rPr>
          <w:rFonts w:ascii="黑体" w:eastAsia="黑体"/>
          <w:sz w:val="28"/>
          <w:szCs w:val="28"/>
        </w:rPr>
      </w:pPr>
      <w:bookmarkStart w:id="89" w:name="_Toc476641158"/>
      <w:r>
        <w:rPr>
          <w:rFonts w:ascii="黑体" w:eastAsia="黑体" w:hint="eastAsia"/>
          <w:sz w:val="28"/>
          <w:szCs w:val="28"/>
        </w:rPr>
        <w:t>6.2.7　数据备份</w:t>
      </w:r>
      <w:bookmarkEnd w:id="89"/>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hint="eastAsia"/>
          <w:sz w:val="24"/>
        </w:rPr>
        <w:lastRenderedPageBreak/>
        <w:t>系统管理只包含数据备份、友情链接添加、友情链接查询、</w:t>
      </w:r>
      <w:r>
        <w:rPr>
          <w:rFonts w:hAnsi="宋体" w:hint="eastAsia"/>
          <w:sz w:val="24"/>
        </w:rPr>
        <w:t>系统简介设置</w:t>
      </w:r>
      <w:r w:rsidRPr="001B2382">
        <w:rPr>
          <w:rFonts w:hAnsi="宋体" w:hint="eastAsia"/>
          <w:sz w:val="24"/>
        </w:rPr>
        <w:t>、系统公告设置，为了防止系统的数据丢失，网站管理员可以经常使用数据备份功能进行系统数据备份。</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hint="eastAsia"/>
          <w:sz w:val="24"/>
        </w:rPr>
        <w:t>系统管理的界面如图</w:t>
      </w:r>
      <w:r w:rsidRPr="001B2382">
        <w:rPr>
          <w:rFonts w:hAnsi="宋体" w:hint="eastAsia"/>
          <w:sz w:val="24"/>
        </w:rPr>
        <w:t>5-12</w:t>
      </w:r>
      <w:r w:rsidRPr="001B2382">
        <w:rPr>
          <w:rFonts w:hAnsi="宋体" w:hint="eastAsia"/>
          <w:sz w:val="24"/>
        </w:rPr>
        <w:t>。</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w:t>
      </w:r>
      <w:r w:rsidR="005C7832">
        <w:rPr>
          <w:rFonts w:hAnsi="宋体"/>
          <w:noProof/>
          <w:sz w:val="24"/>
        </w:rPr>
        <w:drawing>
          <wp:inline distT="0" distB="0" distL="0" distR="0" wp14:anchorId="483BECEC" wp14:editId="3DFCE27D">
            <wp:extent cx="4868883" cy="3075710"/>
            <wp:effectExtent l="0" t="0" r="8255" b="0"/>
            <wp:docPr id="21" name="图片 21" descr="C:\Users\jin\Desktop\新建文件夹 (3)\QQ截图2016121918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in\Desktop\新建文件夹 (3)\QQ截图20161219180317.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70458" cy="3076705"/>
                    </a:xfrm>
                    <a:prstGeom prst="rect">
                      <a:avLst/>
                    </a:prstGeom>
                    <a:noFill/>
                    <a:ln>
                      <a:noFill/>
                    </a:ln>
                  </pic:spPr>
                </pic:pic>
              </a:graphicData>
            </a:graphic>
          </wp:inline>
        </w:drawing>
      </w:r>
    </w:p>
    <w:p w:rsidR="001B2382" w:rsidRPr="00896FD1" w:rsidRDefault="001B2382" w:rsidP="00896FD1">
      <w:pPr>
        <w:spacing w:line="300" w:lineRule="auto"/>
        <w:ind w:firstLine="200"/>
        <w:jc w:val="center"/>
        <w:rPr>
          <w:color w:val="000000"/>
          <w:szCs w:val="21"/>
        </w:rPr>
      </w:pPr>
      <w:r w:rsidRPr="00896FD1">
        <w:rPr>
          <w:rFonts w:hint="eastAsia"/>
          <w:color w:val="000000"/>
          <w:szCs w:val="21"/>
        </w:rPr>
        <w:t>图</w:t>
      </w:r>
      <w:r w:rsidRPr="00896FD1">
        <w:rPr>
          <w:rFonts w:hint="eastAsia"/>
          <w:color w:val="000000"/>
          <w:szCs w:val="21"/>
        </w:rPr>
        <w:t>5-12</w:t>
      </w:r>
      <w:r w:rsidRPr="00896FD1">
        <w:rPr>
          <w:rFonts w:hint="eastAsia"/>
          <w:color w:val="000000"/>
          <w:szCs w:val="21"/>
        </w:rPr>
        <w:t>系统管理界面</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hint="eastAsia"/>
          <w:sz w:val="24"/>
        </w:rPr>
        <w:t>数据备份关键代码：</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public partial class databack : System.Web.UI.Page</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SqlConnection myConnection = new SqlConnection(ConfigurationSettings.AppSettings["cn"]);</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protected void Page_Load(object sender, EventArgs e)</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hint="eastAsia"/>
          <w:sz w:val="24"/>
        </w:rPr>
        <w:t xml:space="preserve">        if (Session["cx"].ToString().Trim() != "</w:t>
      </w:r>
      <w:r w:rsidRPr="001B2382">
        <w:rPr>
          <w:rFonts w:hAnsi="宋体" w:hint="eastAsia"/>
          <w:sz w:val="24"/>
        </w:rPr>
        <w:t>超级管理员</w:t>
      </w:r>
      <w:r w:rsidRPr="001B2382">
        <w:rPr>
          <w:rFonts w:hAnsi="宋体" w:hint="eastAsia"/>
          <w:sz w:val="24"/>
        </w:rPr>
        <w:t>")</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hint="eastAsia"/>
          <w:sz w:val="24"/>
        </w:rPr>
        <w:t xml:space="preserve">            Response.Write("&lt;script&gt;javascript:alert('</w:t>
      </w:r>
      <w:r w:rsidRPr="001B2382">
        <w:rPr>
          <w:rFonts w:hAnsi="宋体" w:hint="eastAsia"/>
          <w:sz w:val="24"/>
        </w:rPr>
        <w:t>对不起</w:t>
      </w:r>
      <w:r w:rsidRPr="001B2382">
        <w:rPr>
          <w:rFonts w:hAnsi="宋体" w:hint="eastAsia"/>
          <w:sz w:val="24"/>
        </w:rPr>
        <w:t>,</w:t>
      </w:r>
      <w:r w:rsidRPr="001B2382">
        <w:rPr>
          <w:rFonts w:hAnsi="宋体" w:hint="eastAsia"/>
          <w:sz w:val="24"/>
        </w:rPr>
        <w:t>您没有这个权限</w:t>
      </w:r>
      <w:r w:rsidRPr="001B2382">
        <w:rPr>
          <w:rFonts w:hAnsi="宋体" w:hint="eastAsia"/>
          <w:sz w:val="24"/>
        </w:rPr>
        <w:t>');history.back();&lt;/script&gt;");</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Response.End();</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SqlCommand mycmd = new SqlCommand();</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string myExecuteQuery = "backup database nethclqlwkf99A4 to disk='D:/nethclqlwkf99A4.dat'";</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SqlCommand myCommand = new SqlCommand(myExecuteQuery, myConnection);</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lastRenderedPageBreak/>
        <w:t xml:space="preserve">        myCommand.Connection.Open();</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myCommand.ExecuteNonQuery();</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myConnection.Close();</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hint="eastAsia"/>
          <w:sz w:val="24"/>
        </w:rPr>
        <w:t xml:space="preserve">        Response.Write("&lt;script&gt;javascript:alert('</w:t>
      </w:r>
      <w:r w:rsidRPr="001B2382">
        <w:rPr>
          <w:rFonts w:hAnsi="宋体" w:hint="eastAsia"/>
          <w:sz w:val="24"/>
        </w:rPr>
        <w:t>数据成功备份于</w:t>
      </w:r>
      <w:r w:rsidRPr="001B2382">
        <w:rPr>
          <w:rFonts w:hAnsi="宋体" w:hint="eastAsia"/>
          <w:sz w:val="24"/>
        </w:rPr>
        <w:t>D:/nethclqlwkf99A4.dat');location.href='sy.aspx';&lt;/script&gt;");</w:t>
      </w:r>
    </w:p>
    <w:p w:rsidR="001B2382" w:rsidRPr="001B2382"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Response.End();</w:t>
      </w:r>
    </w:p>
    <w:p w:rsidR="008001CE" w:rsidRDefault="001B2382" w:rsidP="001B2382">
      <w:pPr>
        <w:autoSpaceDE w:val="0"/>
        <w:autoSpaceDN w:val="0"/>
        <w:adjustRightInd w:val="0"/>
        <w:spacing w:line="300" w:lineRule="auto"/>
        <w:ind w:firstLine="420"/>
        <w:jc w:val="left"/>
        <w:rPr>
          <w:rFonts w:hAnsi="宋体"/>
          <w:sz w:val="24"/>
        </w:rPr>
      </w:pPr>
      <w:r w:rsidRPr="001B2382">
        <w:rPr>
          <w:rFonts w:hAnsi="宋体"/>
          <w:sz w:val="24"/>
        </w:rPr>
        <w:t xml:space="preserve">    }</w:t>
      </w:r>
    </w:p>
    <w:p w:rsidR="004310A6" w:rsidRDefault="004310A6" w:rsidP="008001CE">
      <w:pPr>
        <w:autoSpaceDE w:val="0"/>
        <w:autoSpaceDN w:val="0"/>
        <w:adjustRightInd w:val="0"/>
        <w:spacing w:line="300" w:lineRule="auto"/>
        <w:ind w:firstLine="420"/>
        <w:jc w:val="left"/>
        <w:rPr>
          <w:rFonts w:hAnsi="宋体"/>
          <w:sz w:val="24"/>
        </w:rPr>
        <w:sectPr w:rsidR="004310A6">
          <w:pgSz w:w="11906" w:h="16838"/>
          <w:pgMar w:top="1418" w:right="851" w:bottom="1418" w:left="1701" w:header="851" w:footer="992" w:gutter="0"/>
          <w:pgNumType w:start="1"/>
          <w:cols w:space="720"/>
          <w:docGrid w:type="lines" w:linePitch="312"/>
        </w:sectPr>
      </w:pPr>
    </w:p>
    <w:p w:rsidR="004310A6" w:rsidRPr="004310A6" w:rsidRDefault="004310A6" w:rsidP="004310A6">
      <w:pPr>
        <w:spacing w:line="300" w:lineRule="auto"/>
        <w:jc w:val="center"/>
        <w:outlineLvl w:val="0"/>
        <w:rPr>
          <w:rFonts w:ascii="黑体" w:eastAsia="黑体"/>
          <w:sz w:val="30"/>
          <w:szCs w:val="30"/>
        </w:rPr>
      </w:pPr>
      <w:bookmarkStart w:id="90" w:name="_Toc476434528"/>
      <w:bookmarkStart w:id="91" w:name="_Toc476641159"/>
      <w:r>
        <w:rPr>
          <w:rFonts w:ascii="黑体" w:eastAsia="黑体" w:hint="eastAsia"/>
          <w:sz w:val="30"/>
          <w:szCs w:val="30"/>
        </w:rPr>
        <w:lastRenderedPageBreak/>
        <w:t xml:space="preserve">7 </w:t>
      </w:r>
      <w:r w:rsidR="003201F1">
        <w:rPr>
          <w:rFonts w:ascii="黑体" w:eastAsia="黑体" w:hint="eastAsia"/>
          <w:sz w:val="30"/>
          <w:szCs w:val="30"/>
        </w:rPr>
        <w:t xml:space="preserve"> </w:t>
      </w:r>
      <w:r w:rsidRPr="004310A6">
        <w:rPr>
          <w:rFonts w:ascii="黑体" w:eastAsia="黑体" w:hint="eastAsia"/>
          <w:sz w:val="30"/>
          <w:szCs w:val="30"/>
        </w:rPr>
        <w:t xml:space="preserve"> </w:t>
      </w:r>
      <w:r w:rsidRPr="004310A6">
        <w:rPr>
          <w:rFonts w:ascii="黑体" w:eastAsia="黑体"/>
          <w:sz w:val="30"/>
          <w:szCs w:val="30"/>
        </w:rPr>
        <w:t>系统测试</w:t>
      </w:r>
      <w:bookmarkEnd w:id="90"/>
      <w:bookmarkEnd w:id="91"/>
    </w:p>
    <w:p w:rsidR="004310A6" w:rsidRPr="00003D5A" w:rsidRDefault="004310A6" w:rsidP="004310A6">
      <w:pPr>
        <w:spacing w:line="360" w:lineRule="auto"/>
        <w:ind w:firstLine="420"/>
        <w:rPr>
          <w:sz w:val="24"/>
        </w:rPr>
      </w:pPr>
      <w:r w:rsidRPr="00003D5A">
        <w:rPr>
          <w:sz w:val="24"/>
        </w:rPr>
        <w:t>软件需要按照测试方案和测试流程对软件的性能和功能进行测试。系统测试是通过执行程序来发现系统中的错误。测试和开发需要同步进行。</w:t>
      </w:r>
    </w:p>
    <w:p w:rsidR="004310A6" w:rsidRPr="004310A6" w:rsidRDefault="004310A6" w:rsidP="004310A6">
      <w:pPr>
        <w:spacing w:line="300" w:lineRule="auto"/>
        <w:outlineLvl w:val="1"/>
        <w:rPr>
          <w:rFonts w:ascii="黑体" w:eastAsia="黑体"/>
          <w:sz w:val="28"/>
          <w:szCs w:val="28"/>
        </w:rPr>
      </w:pPr>
      <w:bookmarkStart w:id="92" w:name="_Toc188433607"/>
      <w:bookmarkStart w:id="93" w:name="_Toc335598673"/>
      <w:bookmarkStart w:id="94" w:name="_Toc476434529"/>
      <w:bookmarkStart w:id="95" w:name="_Toc476641160"/>
      <w:r w:rsidRPr="004310A6">
        <w:rPr>
          <w:rFonts w:ascii="黑体" w:eastAsia="黑体"/>
          <w:sz w:val="28"/>
          <w:szCs w:val="28"/>
        </w:rPr>
        <w:t xml:space="preserve">6.1 </w:t>
      </w:r>
      <w:bookmarkEnd w:id="92"/>
      <w:bookmarkEnd w:id="93"/>
      <w:r w:rsidRPr="004310A6">
        <w:rPr>
          <w:rFonts w:ascii="黑体" w:eastAsia="黑体"/>
          <w:sz w:val="28"/>
          <w:szCs w:val="28"/>
        </w:rPr>
        <w:t>测试用例</w:t>
      </w:r>
      <w:bookmarkEnd w:id="94"/>
      <w:bookmarkEnd w:id="95"/>
      <w:r w:rsidRPr="004310A6">
        <w:rPr>
          <w:rFonts w:ascii="黑体" w:eastAsia="黑体"/>
          <w:sz w:val="28"/>
          <w:szCs w:val="28"/>
        </w:rPr>
        <w:t xml:space="preserve"> </w:t>
      </w:r>
    </w:p>
    <w:p w:rsidR="004310A6" w:rsidRPr="00003D5A" w:rsidRDefault="004310A6" w:rsidP="004310A6">
      <w:pPr>
        <w:spacing w:line="360" w:lineRule="auto"/>
        <w:ind w:firstLine="420"/>
        <w:rPr>
          <w:color w:val="000000"/>
          <w:sz w:val="24"/>
        </w:rPr>
      </w:pPr>
      <w:r w:rsidRPr="00003D5A">
        <w:rPr>
          <w:color w:val="000000"/>
          <w:sz w:val="24"/>
        </w:rPr>
        <w:t>用户登录功能测试，如表</w:t>
      </w:r>
      <w:r w:rsidRPr="00003D5A">
        <w:rPr>
          <w:color w:val="000000"/>
          <w:sz w:val="24"/>
        </w:rPr>
        <w:t>6.1</w:t>
      </w:r>
      <w:r w:rsidRPr="00003D5A">
        <w:rPr>
          <w:color w:val="000000"/>
          <w:sz w:val="24"/>
        </w:rPr>
        <w:t>所示。</w:t>
      </w:r>
    </w:p>
    <w:p w:rsidR="004310A6" w:rsidRPr="00003D5A" w:rsidRDefault="004310A6" w:rsidP="004310A6">
      <w:pPr>
        <w:spacing w:line="360" w:lineRule="auto"/>
        <w:ind w:leftChars="200" w:left="420"/>
        <w:jc w:val="center"/>
        <w:rPr>
          <w:szCs w:val="21"/>
        </w:rPr>
      </w:pPr>
      <w:r w:rsidRPr="00003D5A">
        <w:rPr>
          <w:szCs w:val="21"/>
        </w:rPr>
        <w:t>表</w:t>
      </w:r>
      <w:r w:rsidRPr="00003D5A">
        <w:rPr>
          <w:szCs w:val="21"/>
        </w:rPr>
        <w:t xml:space="preserve">6.1 </w:t>
      </w:r>
      <w:r w:rsidRPr="00003D5A">
        <w:rPr>
          <w:szCs w:val="21"/>
        </w:rPr>
        <w:t>用户登录功能测试用例表</w:t>
      </w:r>
    </w:p>
    <w:tbl>
      <w:tblPr>
        <w:tblW w:w="5087" w:type="pct"/>
        <w:jc w:val="center"/>
        <w:tblInd w:w="420"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154"/>
        <w:gridCol w:w="1336"/>
        <w:gridCol w:w="1190"/>
        <w:gridCol w:w="1188"/>
        <w:gridCol w:w="2528"/>
        <w:gridCol w:w="1188"/>
        <w:gridCol w:w="1153"/>
      </w:tblGrid>
      <w:tr w:rsidR="004310A6" w:rsidRPr="00003D5A" w:rsidTr="009412F2">
        <w:trPr>
          <w:trHeight w:val="404"/>
          <w:jc w:val="center"/>
        </w:trPr>
        <w:tc>
          <w:tcPr>
            <w:tcW w:w="593" w:type="pct"/>
            <w:vAlign w:val="center"/>
            <w:hideMark/>
          </w:tcPr>
          <w:p w:rsidR="004310A6" w:rsidRPr="00003D5A" w:rsidRDefault="004310A6" w:rsidP="009412F2">
            <w:pPr>
              <w:spacing w:line="360" w:lineRule="auto"/>
              <w:jc w:val="center"/>
              <w:rPr>
                <w:szCs w:val="21"/>
              </w:rPr>
            </w:pPr>
            <w:r w:rsidRPr="00003D5A">
              <w:rPr>
                <w:szCs w:val="21"/>
              </w:rPr>
              <w:t>用例编号</w:t>
            </w:r>
          </w:p>
        </w:tc>
        <w:tc>
          <w:tcPr>
            <w:tcW w:w="686" w:type="pct"/>
            <w:vAlign w:val="center"/>
            <w:hideMark/>
          </w:tcPr>
          <w:p w:rsidR="004310A6" w:rsidRPr="00003D5A" w:rsidRDefault="004310A6" w:rsidP="009412F2">
            <w:pPr>
              <w:spacing w:line="360" w:lineRule="auto"/>
              <w:jc w:val="center"/>
              <w:rPr>
                <w:szCs w:val="21"/>
              </w:rPr>
            </w:pPr>
            <w:r w:rsidRPr="00003D5A">
              <w:rPr>
                <w:szCs w:val="21"/>
              </w:rPr>
              <w:t>用例名称</w:t>
            </w:r>
          </w:p>
        </w:tc>
        <w:tc>
          <w:tcPr>
            <w:tcW w:w="611" w:type="pct"/>
            <w:vAlign w:val="center"/>
            <w:hideMark/>
          </w:tcPr>
          <w:p w:rsidR="004310A6" w:rsidRPr="00003D5A" w:rsidRDefault="004310A6" w:rsidP="009412F2">
            <w:pPr>
              <w:spacing w:line="360" w:lineRule="auto"/>
              <w:jc w:val="center"/>
              <w:rPr>
                <w:szCs w:val="21"/>
              </w:rPr>
            </w:pPr>
            <w:r w:rsidRPr="00003D5A">
              <w:rPr>
                <w:szCs w:val="21"/>
              </w:rPr>
              <w:t>测试功能</w:t>
            </w:r>
          </w:p>
        </w:tc>
        <w:tc>
          <w:tcPr>
            <w:tcW w:w="610" w:type="pct"/>
            <w:vAlign w:val="center"/>
          </w:tcPr>
          <w:p w:rsidR="004310A6" w:rsidRPr="00003D5A" w:rsidRDefault="004310A6" w:rsidP="009412F2">
            <w:pPr>
              <w:spacing w:line="360" w:lineRule="auto"/>
              <w:jc w:val="center"/>
              <w:rPr>
                <w:szCs w:val="21"/>
              </w:rPr>
            </w:pPr>
            <w:r w:rsidRPr="00003D5A">
              <w:rPr>
                <w:szCs w:val="21"/>
              </w:rPr>
              <w:t>输入</w:t>
            </w:r>
          </w:p>
        </w:tc>
        <w:tc>
          <w:tcPr>
            <w:tcW w:w="1298" w:type="pct"/>
            <w:vAlign w:val="center"/>
          </w:tcPr>
          <w:p w:rsidR="004310A6" w:rsidRPr="00003D5A" w:rsidRDefault="004310A6" w:rsidP="009412F2">
            <w:pPr>
              <w:spacing w:line="360" w:lineRule="auto"/>
              <w:jc w:val="center"/>
              <w:rPr>
                <w:szCs w:val="21"/>
              </w:rPr>
            </w:pPr>
            <w:r w:rsidRPr="00003D5A">
              <w:rPr>
                <w:szCs w:val="21"/>
              </w:rPr>
              <w:t>操作过程</w:t>
            </w:r>
          </w:p>
        </w:tc>
        <w:tc>
          <w:tcPr>
            <w:tcW w:w="610" w:type="pct"/>
            <w:vAlign w:val="center"/>
          </w:tcPr>
          <w:p w:rsidR="004310A6" w:rsidRPr="00003D5A" w:rsidRDefault="004310A6" w:rsidP="009412F2">
            <w:pPr>
              <w:spacing w:line="360" w:lineRule="auto"/>
              <w:jc w:val="center"/>
              <w:rPr>
                <w:szCs w:val="21"/>
              </w:rPr>
            </w:pPr>
            <w:r w:rsidRPr="00003D5A">
              <w:rPr>
                <w:szCs w:val="21"/>
              </w:rPr>
              <w:t>预期输出</w:t>
            </w:r>
          </w:p>
        </w:tc>
        <w:tc>
          <w:tcPr>
            <w:tcW w:w="592" w:type="pct"/>
            <w:vAlign w:val="center"/>
            <w:hideMark/>
          </w:tcPr>
          <w:p w:rsidR="004310A6" w:rsidRPr="00003D5A" w:rsidRDefault="004310A6" w:rsidP="009412F2">
            <w:pPr>
              <w:spacing w:line="360" w:lineRule="auto"/>
              <w:jc w:val="center"/>
              <w:rPr>
                <w:szCs w:val="21"/>
              </w:rPr>
            </w:pPr>
            <w:r w:rsidRPr="00003D5A">
              <w:rPr>
                <w:szCs w:val="21"/>
              </w:rPr>
              <w:t>测试结果</w:t>
            </w:r>
          </w:p>
        </w:tc>
      </w:tr>
      <w:tr w:rsidR="004310A6" w:rsidRPr="00003D5A" w:rsidTr="009412F2">
        <w:trPr>
          <w:trHeight w:val="420"/>
          <w:jc w:val="center"/>
        </w:trPr>
        <w:tc>
          <w:tcPr>
            <w:tcW w:w="593" w:type="pct"/>
            <w:vAlign w:val="center"/>
            <w:hideMark/>
          </w:tcPr>
          <w:p w:rsidR="004310A6" w:rsidRPr="00003D5A" w:rsidRDefault="004310A6" w:rsidP="009412F2">
            <w:pPr>
              <w:spacing w:line="360" w:lineRule="auto"/>
              <w:jc w:val="center"/>
              <w:rPr>
                <w:szCs w:val="21"/>
              </w:rPr>
            </w:pPr>
            <w:r w:rsidRPr="00003D5A">
              <w:rPr>
                <w:szCs w:val="21"/>
              </w:rPr>
              <w:t>LO_1</w:t>
            </w:r>
          </w:p>
        </w:tc>
        <w:tc>
          <w:tcPr>
            <w:tcW w:w="686" w:type="pct"/>
            <w:vAlign w:val="center"/>
            <w:hideMark/>
          </w:tcPr>
          <w:p w:rsidR="004310A6" w:rsidRPr="00003D5A" w:rsidRDefault="004310A6" w:rsidP="009412F2">
            <w:pPr>
              <w:spacing w:line="360" w:lineRule="auto"/>
              <w:jc w:val="center"/>
              <w:rPr>
                <w:szCs w:val="21"/>
              </w:rPr>
            </w:pPr>
            <w:r w:rsidRPr="00003D5A">
              <w:rPr>
                <w:szCs w:val="21"/>
              </w:rPr>
              <w:t>用户登录模块测试</w:t>
            </w:r>
          </w:p>
        </w:tc>
        <w:tc>
          <w:tcPr>
            <w:tcW w:w="611" w:type="pct"/>
            <w:vAlign w:val="center"/>
            <w:hideMark/>
          </w:tcPr>
          <w:p w:rsidR="004310A6" w:rsidRPr="00003D5A" w:rsidRDefault="004310A6" w:rsidP="009412F2">
            <w:pPr>
              <w:spacing w:line="360" w:lineRule="auto"/>
              <w:jc w:val="center"/>
              <w:rPr>
                <w:szCs w:val="21"/>
              </w:rPr>
            </w:pPr>
            <w:r w:rsidRPr="00003D5A">
              <w:rPr>
                <w:szCs w:val="21"/>
              </w:rPr>
              <w:t>正确输入用户信息，用户成功登陆。</w:t>
            </w:r>
          </w:p>
        </w:tc>
        <w:tc>
          <w:tcPr>
            <w:tcW w:w="610" w:type="pct"/>
            <w:vAlign w:val="center"/>
          </w:tcPr>
          <w:p w:rsidR="004310A6" w:rsidRPr="00003D5A" w:rsidRDefault="004310A6" w:rsidP="009412F2">
            <w:pPr>
              <w:spacing w:line="360" w:lineRule="auto"/>
              <w:jc w:val="center"/>
              <w:rPr>
                <w:szCs w:val="21"/>
              </w:rPr>
            </w:pPr>
            <w:r w:rsidRPr="00003D5A">
              <w:rPr>
                <w:szCs w:val="21"/>
              </w:rPr>
              <w:t>用户的信息</w:t>
            </w:r>
          </w:p>
        </w:tc>
        <w:tc>
          <w:tcPr>
            <w:tcW w:w="1298" w:type="pct"/>
            <w:vAlign w:val="center"/>
          </w:tcPr>
          <w:p w:rsidR="004310A6" w:rsidRPr="00003D5A" w:rsidRDefault="004310A6" w:rsidP="009412F2">
            <w:pPr>
              <w:spacing w:line="360" w:lineRule="auto"/>
              <w:jc w:val="center"/>
              <w:rPr>
                <w:szCs w:val="21"/>
              </w:rPr>
            </w:pPr>
            <w:r w:rsidRPr="00003D5A">
              <w:rPr>
                <w:szCs w:val="21"/>
              </w:rPr>
              <w:t>1.</w:t>
            </w:r>
            <w:r w:rsidRPr="00003D5A">
              <w:rPr>
                <w:szCs w:val="21"/>
              </w:rPr>
              <w:t>在电子邮箱输入框输入用户的电子邮箱。</w:t>
            </w:r>
            <w:r w:rsidRPr="00003D5A">
              <w:rPr>
                <w:szCs w:val="21"/>
              </w:rPr>
              <w:t>2.</w:t>
            </w:r>
            <w:r w:rsidRPr="00003D5A">
              <w:rPr>
                <w:szCs w:val="21"/>
              </w:rPr>
              <w:t>在密码框输入用户的密码。</w:t>
            </w:r>
            <w:r w:rsidRPr="00003D5A">
              <w:rPr>
                <w:szCs w:val="21"/>
              </w:rPr>
              <w:t>3.</w:t>
            </w:r>
            <w:r w:rsidRPr="00003D5A">
              <w:rPr>
                <w:szCs w:val="21"/>
              </w:rPr>
              <w:t>点击登陆按钮。</w:t>
            </w:r>
          </w:p>
        </w:tc>
        <w:tc>
          <w:tcPr>
            <w:tcW w:w="610" w:type="pct"/>
            <w:vAlign w:val="center"/>
          </w:tcPr>
          <w:p w:rsidR="004310A6" w:rsidRPr="00003D5A" w:rsidRDefault="004310A6" w:rsidP="009412F2">
            <w:pPr>
              <w:spacing w:line="360" w:lineRule="auto"/>
              <w:jc w:val="center"/>
              <w:rPr>
                <w:szCs w:val="21"/>
              </w:rPr>
            </w:pPr>
            <w:r w:rsidRPr="00003D5A">
              <w:rPr>
                <w:szCs w:val="21"/>
              </w:rPr>
              <w:t>跳转到首页界面</w:t>
            </w:r>
          </w:p>
        </w:tc>
        <w:tc>
          <w:tcPr>
            <w:tcW w:w="592" w:type="pct"/>
            <w:vAlign w:val="center"/>
          </w:tcPr>
          <w:p w:rsidR="004310A6" w:rsidRPr="00003D5A" w:rsidRDefault="004310A6" w:rsidP="009412F2">
            <w:pPr>
              <w:spacing w:line="360" w:lineRule="auto"/>
              <w:jc w:val="center"/>
              <w:rPr>
                <w:szCs w:val="21"/>
              </w:rPr>
            </w:pPr>
            <w:r w:rsidRPr="00003D5A">
              <w:rPr>
                <w:szCs w:val="21"/>
              </w:rPr>
              <w:t>正确</w:t>
            </w:r>
          </w:p>
        </w:tc>
      </w:tr>
    </w:tbl>
    <w:p w:rsidR="004310A6" w:rsidRPr="00003D5A" w:rsidRDefault="004310A6" w:rsidP="004310A6">
      <w:pPr>
        <w:spacing w:line="360" w:lineRule="auto"/>
        <w:ind w:firstLine="420"/>
        <w:rPr>
          <w:color w:val="000000"/>
          <w:sz w:val="24"/>
        </w:rPr>
      </w:pPr>
      <w:r w:rsidRPr="00003D5A">
        <w:rPr>
          <w:color w:val="000000"/>
          <w:sz w:val="24"/>
        </w:rPr>
        <w:t>用户注册功能测试，如表</w:t>
      </w:r>
      <w:r w:rsidRPr="00003D5A">
        <w:rPr>
          <w:color w:val="000000"/>
          <w:sz w:val="24"/>
        </w:rPr>
        <w:t>6.2</w:t>
      </w:r>
      <w:r w:rsidRPr="00003D5A">
        <w:rPr>
          <w:color w:val="000000"/>
          <w:sz w:val="24"/>
        </w:rPr>
        <w:t>所示。</w:t>
      </w:r>
    </w:p>
    <w:p w:rsidR="004310A6" w:rsidRPr="00003D5A" w:rsidRDefault="004310A6" w:rsidP="004310A6">
      <w:pPr>
        <w:spacing w:line="360" w:lineRule="auto"/>
        <w:ind w:leftChars="200" w:left="420"/>
        <w:jc w:val="center"/>
        <w:rPr>
          <w:szCs w:val="21"/>
        </w:rPr>
      </w:pPr>
      <w:r w:rsidRPr="00003D5A">
        <w:rPr>
          <w:szCs w:val="21"/>
        </w:rPr>
        <w:t>表</w:t>
      </w:r>
      <w:r w:rsidRPr="00003D5A">
        <w:rPr>
          <w:szCs w:val="21"/>
        </w:rPr>
        <w:t xml:space="preserve">6.2 </w:t>
      </w:r>
      <w:r w:rsidRPr="00003D5A">
        <w:rPr>
          <w:szCs w:val="21"/>
        </w:rPr>
        <w:t>用户注册功能测试用例表</w:t>
      </w:r>
    </w:p>
    <w:tbl>
      <w:tblPr>
        <w:tblW w:w="5110" w:type="pct"/>
        <w:jc w:val="center"/>
        <w:tblInd w:w="420" w:type="dxa"/>
        <w:tblBorders>
          <w:top w:val="single" w:sz="4" w:space="0" w:color="auto"/>
          <w:bottom w:val="single" w:sz="4" w:space="0" w:color="auto"/>
          <w:insideH w:val="single" w:sz="4" w:space="0" w:color="auto"/>
        </w:tblBorders>
        <w:tblLook w:val="04A0" w:firstRow="1" w:lastRow="0" w:firstColumn="1" w:lastColumn="0" w:noHBand="0" w:noVBand="1"/>
      </w:tblPr>
      <w:tblGrid>
        <w:gridCol w:w="1161"/>
        <w:gridCol w:w="1342"/>
        <w:gridCol w:w="1195"/>
        <w:gridCol w:w="1193"/>
        <w:gridCol w:w="2539"/>
        <w:gridCol w:w="1193"/>
        <w:gridCol w:w="1158"/>
      </w:tblGrid>
      <w:tr w:rsidR="004310A6" w:rsidRPr="00003D5A" w:rsidTr="009412F2">
        <w:trPr>
          <w:trHeight w:val="484"/>
          <w:jc w:val="center"/>
        </w:trPr>
        <w:tc>
          <w:tcPr>
            <w:tcW w:w="593" w:type="pct"/>
            <w:tcBorders>
              <w:top w:val="single" w:sz="12" w:space="0" w:color="auto"/>
              <w:left w:val="nil"/>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用例编号</w:t>
            </w:r>
          </w:p>
        </w:tc>
        <w:tc>
          <w:tcPr>
            <w:tcW w:w="686" w:type="pct"/>
            <w:tcBorders>
              <w:top w:val="single" w:sz="12" w:space="0" w:color="auto"/>
              <w:left w:val="single" w:sz="4" w:space="0" w:color="auto"/>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用例名称</w:t>
            </w:r>
          </w:p>
        </w:tc>
        <w:tc>
          <w:tcPr>
            <w:tcW w:w="611"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测试功能</w:t>
            </w:r>
          </w:p>
        </w:tc>
        <w:tc>
          <w:tcPr>
            <w:tcW w:w="610" w:type="pct"/>
            <w:tcBorders>
              <w:top w:val="single" w:sz="12" w:space="0" w:color="auto"/>
              <w:left w:val="single" w:sz="4" w:space="0" w:color="auto"/>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输入</w:t>
            </w:r>
          </w:p>
        </w:tc>
        <w:tc>
          <w:tcPr>
            <w:tcW w:w="1298"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操作过程</w:t>
            </w:r>
          </w:p>
        </w:tc>
        <w:tc>
          <w:tcPr>
            <w:tcW w:w="610"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预期输出</w:t>
            </w:r>
          </w:p>
        </w:tc>
        <w:tc>
          <w:tcPr>
            <w:tcW w:w="592" w:type="pct"/>
            <w:tcBorders>
              <w:top w:val="single" w:sz="12" w:space="0" w:color="auto"/>
              <w:left w:val="single" w:sz="4" w:space="0" w:color="auto"/>
              <w:bottom w:val="single" w:sz="12" w:space="0" w:color="auto"/>
              <w:right w:val="nil"/>
            </w:tcBorders>
            <w:vAlign w:val="center"/>
            <w:hideMark/>
          </w:tcPr>
          <w:p w:rsidR="004310A6" w:rsidRPr="00003D5A" w:rsidRDefault="004310A6" w:rsidP="009412F2">
            <w:pPr>
              <w:spacing w:line="360" w:lineRule="auto"/>
              <w:jc w:val="center"/>
              <w:rPr>
                <w:szCs w:val="21"/>
              </w:rPr>
            </w:pPr>
            <w:r w:rsidRPr="00003D5A">
              <w:rPr>
                <w:szCs w:val="21"/>
              </w:rPr>
              <w:t>测试结果</w:t>
            </w:r>
          </w:p>
        </w:tc>
      </w:tr>
      <w:tr w:rsidR="004310A6" w:rsidRPr="00003D5A" w:rsidTr="009412F2">
        <w:trPr>
          <w:trHeight w:val="504"/>
          <w:jc w:val="center"/>
        </w:trPr>
        <w:tc>
          <w:tcPr>
            <w:tcW w:w="593" w:type="pct"/>
            <w:tcBorders>
              <w:top w:val="single" w:sz="12" w:space="0" w:color="auto"/>
              <w:left w:val="nil"/>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RE_1</w:t>
            </w:r>
          </w:p>
        </w:tc>
        <w:tc>
          <w:tcPr>
            <w:tcW w:w="686" w:type="pct"/>
            <w:tcBorders>
              <w:top w:val="single" w:sz="12"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用户注册模块测试</w:t>
            </w:r>
          </w:p>
        </w:tc>
        <w:tc>
          <w:tcPr>
            <w:tcW w:w="611"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正确输入用户信息，完成用户的注册。</w:t>
            </w:r>
          </w:p>
        </w:tc>
        <w:tc>
          <w:tcPr>
            <w:tcW w:w="610" w:type="pct"/>
            <w:tcBorders>
              <w:top w:val="single" w:sz="12"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用户的基本信息</w:t>
            </w:r>
          </w:p>
        </w:tc>
        <w:tc>
          <w:tcPr>
            <w:tcW w:w="1298"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用户在网站的注册页面根据提示填写相应的信息，然后点击</w:t>
            </w:r>
            <w:r w:rsidRPr="00003D5A">
              <w:rPr>
                <w:szCs w:val="21"/>
              </w:rPr>
              <w:t>“</w:t>
            </w:r>
            <w:r w:rsidRPr="00003D5A">
              <w:rPr>
                <w:szCs w:val="21"/>
              </w:rPr>
              <w:t>注册</w:t>
            </w:r>
            <w:r w:rsidRPr="00003D5A">
              <w:rPr>
                <w:szCs w:val="21"/>
              </w:rPr>
              <w:t>”</w:t>
            </w:r>
            <w:r w:rsidRPr="00003D5A">
              <w:rPr>
                <w:szCs w:val="21"/>
              </w:rPr>
              <w:t>按钮。</w:t>
            </w:r>
          </w:p>
        </w:tc>
        <w:tc>
          <w:tcPr>
            <w:tcW w:w="610"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提示成功并跳转到登陆界面。</w:t>
            </w:r>
          </w:p>
        </w:tc>
        <w:tc>
          <w:tcPr>
            <w:tcW w:w="592" w:type="pct"/>
            <w:tcBorders>
              <w:top w:val="single" w:sz="12" w:space="0" w:color="auto"/>
              <w:left w:val="single" w:sz="4" w:space="0" w:color="auto"/>
              <w:bottom w:val="single" w:sz="4"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r w:rsidR="004310A6" w:rsidRPr="00003D5A" w:rsidTr="009412F2">
        <w:trPr>
          <w:trHeight w:val="524"/>
          <w:jc w:val="center"/>
        </w:trPr>
        <w:tc>
          <w:tcPr>
            <w:tcW w:w="593" w:type="pct"/>
            <w:tcBorders>
              <w:top w:val="single" w:sz="4" w:space="0" w:color="auto"/>
              <w:left w:val="nil"/>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RE_2</w:t>
            </w:r>
          </w:p>
        </w:tc>
        <w:tc>
          <w:tcPr>
            <w:tcW w:w="686" w:type="pct"/>
            <w:tcBorders>
              <w:top w:val="single" w:sz="4"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用户注册模块测试</w:t>
            </w:r>
          </w:p>
        </w:tc>
        <w:tc>
          <w:tcPr>
            <w:tcW w:w="611" w:type="pct"/>
            <w:tcBorders>
              <w:top w:val="single" w:sz="4"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用户注册失败的情况</w:t>
            </w:r>
          </w:p>
        </w:tc>
        <w:tc>
          <w:tcPr>
            <w:tcW w:w="610" w:type="pct"/>
            <w:tcBorders>
              <w:top w:val="single" w:sz="4"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用户不填写用户名</w:t>
            </w:r>
          </w:p>
        </w:tc>
        <w:tc>
          <w:tcPr>
            <w:tcW w:w="1298" w:type="pct"/>
            <w:tcBorders>
              <w:top w:val="single" w:sz="4"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用户在网站的注册页面根据提示填写除了用户名以外相应的信息，然后点击</w:t>
            </w:r>
            <w:r w:rsidRPr="00003D5A">
              <w:rPr>
                <w:szCs w:val="21"/>
              </w:rPr>
              <w:t>“</w:t>
            </w:r>
            <w:r w:rsidRPr="00003D5A">
              <w:rPr>
                <w:szCs w:val="21"/>
              </w:rPr>
              <w:t>注册</w:t>
            </w:r>
            <w:r w:rsidRPr="00003D5A">
              <w:rPr>
                <w:szCs w:val="21"/>
              </w:rPr>
              <w:t>”</w:t>
            </w:r>
            <w:r w:rsidRPr="00003D5A">
              <w:rPr>
                <w:szCs w:val="21"/>
              </w:rPr>
              <w:t>按钮。</w:t>
            </w:r>
          </w:p>
        </w:tc>
        <w:tc>
          <w:tcPr>
            <w:tcW w:w="610" w:type="pct"/>
            <w:tcBorders>
              <w:top w:val="single" w:sz="4"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注册失败，提示</w:t>
            </w:r>
            <w:r w:rsidRPr="00003D5A">
              <w:rPr>
                <w:szCs w:val="21"/>
              </w:rPr>
              <w:t>“*</w:t>
            </w:r>
            <w:r w:rsidRPr="00003D5A">
              <w:rPr>
                <w:szCs w:val="21"/>
              </w:rPr>
              <w:t>用户名不符合要求</w:t>
            </w:r>
            <w:r w:rsidRPr="00003D5A">
              <w:rPr>
                <w:szCs w:val="21"/>
              </w:rPr>
              <w:t>”</w:t>
            </w:r>
            <w:r w:rsidRPr="00003D5A">
              <w:rPr>
                <w:szCs w:val="21"/>
              </w:rPr>
              <w:t>。</w:t>
            </w:r>
          </w:p>
        </w:tc>
        <w:tc>
          <w:tcPr>
            <w:tcW w:w="592" w:type="pct"/>
            <w:tcBorders>
              <w:top w:val="single" w:sz="4" w:space="0" w:color="auto"/>
              <w:left w:val="single" w:sz="4" w:space="0" w:color="auto"/>
              <w:bottom w:val="single" w:sz="4"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r w:rsidR="004310A6" w:rsidRPr="00003D5A" w:rsidTr="009412F2">
        <w:trPr>
          <w:trHeight w:val="524"/>
          <w:jc w:val="center"/>
        </w:trPr>
        <w:tc>
          <w:tcPr>
            <w:tcW w:w="593" w:type="pct"/>
            <w:tcBorders>
              <w:top w:val="single" w:sz="4" w:space="0" w:color="auto"/>
              <w:left w:val="nil"/>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RE_3</w:t>
            </w:r>
          </w:p>
        </w:tc>
        <w:tc>
          <w:tcPr>
            <w:tcW w:w="686"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用户注册模块测试</w:t>
            </w:r>
          </w:p>
        </w:tc>
        <w:tc>
          <w:tcPr>
            <w:tcW w:w="611"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用户注册失败的情况</w:t>
            </w:r>
          </w:p>
        </w:tc>
        <w:tc>
          <w:tcPr>
            <w:tcW w:w="610"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用户两次输入密码不一致</w:t>
            </w:r>
          </w:p>
        </w:tc>
        <w:tc>
          <w:tcPr>
            <w:tcW w:w="1298"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用户在网站的注册页面根据提示填写相应的信息，填写密码时两次输入的密码不一致，然后点击</w:t>
            </w:r>
            <w:r w:rsidRPr="00003D5A">
              <w:rPr>
                <w:szCs w:val="21"/>
              </w:rPr>
              <w:t>“</w:t>
            </w:r>
            <w:r w:rsidRPr="00003D5A">
              <w:rPr>
                <w:szCs w:val="21"/>
              </w:rPr>
              <w:t>注册</w:t>
            </w:r>
            <w:r w:rsidRPr="00003D5A">
              <w:rPr>
                <w:szCs w:val="21"/>
              </w:rPr>
              <w:t>”</w:t>
            </w:r>
            <w:r w:rsidRPr="00003D5A">
              <w:rPr>
                <w:szCs w:val="21"/>
              </w:rPr>
              <w:t>按钮。</w:t>
            </w:r>
          </w:p>
        </w:tc>
        <w:tc>
          <w:tcPr>
            <w:tcW w:w="610"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注册失败，提示</w:t>
            </w:r>
            <w:r w:rsidRPr="00003D5A">
              <w:rPr>
                <w:szCs w:val="21"/>
              </w:rPr>
              <w:t>“*</w:t>
            </w:r>
            <w:r w:rsidRPr="00003D5A">
              <w:rPr>
                <w:szCs w:val="21"/>
              </w:rPr>
              <w:t>两次输入密码不一致</w:t>
            </w:r>
            <w:r w:rsidRPr="00003D5A">
              <w:rPr>
                <w:szCs w:val="21"/>
              </w:rPr>
              <w:t>”</w:t>
            </w:r>
            <w:r w:rsidRPr="00003D5A">
              <w:rPr>
                <w:szCs w:val="21"/>
              </w:rPr>
              <w:t>。</w:t>
            </w:r>
          </w:p>
        </w:tc>
        <w:tc>
          <w:tcPr>
            <w:tcW w:w="592" w:type="pct"/>
            <w:tcBorders>
              <w:top w:val="single" w:sz="4" w:space="0" w:color="auto"/>
              <w:left w:val="single" w:sz="4" w:space="0" w:color="auto"/>
              <w:bottom w:val="single" w:sz="12"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bl>
    <w:p w:rsidR="004310A6" w:rsidRPr="00003D5A" w:rsidRDefault="004310A6" w:rsidP="004310A6">
      <w:pPr>
        <w:spacing w:line="360" w:lineRule="auto"/>
        <w:ind w:firstLine="420"/>
        <w:rPr>
          <w:color w:val="000000"/>
          <w:sz w:val="24"/>
        </w:rPr>
      </w:pPr>
      <w:r>
        <w:rPr>
          <w:color w:val="000000"/>
          <w:sz w:val="24"/>
        </w:rPr>
        <w:t>菜品</w:t>
      </w:r>
      <w:r w:rsidRPr="00003D5A">
        <w:rPr>
          <w:color w:val="000000"/>
          <w:sz w:val="24"/>
        </w:rPr>
        <w:t>信息界面测试，如表</w:t>
      </w:r>
      <w:r w:rsidRPr="00003D5A">
        <w:rPr>
          <w:color w:val="000000"/>
          <w:sz w:val="24"/>
        </w:rPr>
        <w:t>6.3</w:t>
      </w:r>
      <w:r w:rsidRPr="00003D5A">
        <w:rPr>
          <w:color w:val="000000"/>
          <w:sz w:val="24"/>
        </w:rPr>
        <w:t>所示。</w:t>
      </w:r>
    </w:p>
    <w:p w:rsidR="004310A6" w:rsidRPr="00003D5A" w:rsidRDefault="004310A6" w:rsidP="004310A6">
      <w:pPr>
        <w:spacing w:line="360" w:lineRule="auto"/>
        <w:ind w:leftChars="200" w:left="420"/>
        <w:jc w:val="center"/>
        <w:rPr>
          <w:szCs w:val="21"/>
        </w:rPr>
      </w:pPr>
      <w:r w:rsidRPr="00003D5A">
        <w:rPr>
          <w:szCs w:val="21"/>
        </w:rPr>
        <w:t>表</w:t>
      </w:r>
      <w:r w:rsidRPr="00003D5A">
        <w:rPr>
          <w:szCs w:val="21"/>
        </w:rPr>
        <w:t xml:space="preserve">6.3 </w:t>
      </w:r>
      <w:r>
        <w:rPr>
          <w:szCs w:val="21"/>
        </w:rPr>
        <w:t>菜品</w:t>
      </w:r>
      <w:r w:rsidRPr="00003D5A">
        <w:rPr>
          <w:szCs w:val="21"/>
        </w:rPr>
        <w:t>信息界面测试用例表</w:t>
      </w:r>
    </w:p>
    <w:tbl>
      <w:tblPr>
        <w:tblW w:w="5086" w:type="pct"/>
        <w:jc w:val="center"/>
        <w:tblInd w:w="420"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154"/>
        <w:gridCol w:w="1335"/>
        <w:gridCol w:w="1190"/>
        <w:gridCol w:w="1188"/>
        <w:gridCol w:w="2527"/>
        <w:gridCol w:w="1188"/>
        <w:gridCol w:w="1153"/>
      </w:tblGrid>
      <w:tr w:rsidR="004310A6" w:rsidRPr="00003D5A" w:rsidTr="009412F2">
        <w:trPr>
          <w:trHeight w:val="516"/>
          <w:jc w:val="center"/>
        </w:trPr>
        <w:tc>
          <w:tcPr>
            <w:tcW w:w="593" w:type="pct"/>
            <w:vAlign w:val="center"/>
            <w:hideMark/>
          </w:tcPr>
          <w:p w:rsidR="004310A6" w:rsidRPr="00003D5A" w:rsidRDefault="004310A6" w:rsidP="009412F2">
            <w:pPr>
              <w:spacing w:line="360" w:lineRule="auto"/>
              <w:jc w:val="center"/>
              <w:rPr>
                <w:szCs w:val="21"/>
              </w:rPr>
            </w:pPr>
            <w:r w:rsidRPr="00003D5A">
              <w:rPr>
                <w:szCs w:val="21"/>
              </w:rPr>
              <w:lastRenderedPageBreak/>
              <w:t>用例编号</w:t>
            </w:r>
          </w:p>
        </w:tc>
        <w:tc>
          <w:tcPr>
            <w:tcW w:w="686" w:type="pct"/>
            <w:vAlign w:val="center"/>
            <w:hideMark/>
          </w:tcPr>
          <w:p w:rsidR="004310A6" w:rsidRPr="00003D5A" w:rsidRDefault="004310A6" w:rsidP="009412F2">
            <w:pPr>
              <w:spacing w:line="360" w:lineRule="auto"/>
              <w:jc w:val="center"/>
              <w:rPr>
                <w:szCs w:val="21"/>
              </w:rPr>
            </w:pPr>
            <w:r w:rsidRPr="00003D5A">
              <w:rPr>
                <w:szCs w:val="21"/>
              </w:rPr>
              <w:t>用例名称</w:t>
            </w:r>
          </w:p>
        </w:tc>
        <w:tc>
          <w:tcPr>
            <w:tcW w:w="611" w:type="pct"/>
            <w:vAlign w:val="center"/>
            <w:hideMark/>
          </w:tcPr>
          <w:p w:rsidR="004310A6" w:rsidRPr="00003D5A" w:rsidRDefault="004310A6" w:rsidP="009412F2">
            <w:pPr>
              <w:spacing w:line="360" w:lineRule="auto"/>
              <w:jc w:val="center"/>
              <w:rPr>
                <w:szCs w:val="21"/>
              </w:rPr>
            </w:pPr>
            <w:r w:rsidRPr="00003D5A">
              <w:rPr>
                <w:szCs w:val="21"/>
              </w:rPr>
              <w:t>测试功能</w:t>
            </w:r>
          </w:p>
        </w:tc>
        <w:tc>
          <w:tcPr>
            <w:tcW w:w="610" w:type="pct"/>
            <w:vAlign w:val="center"/>
          </w:tcPr>
          <w:p w:rsidR="004310A6" w:rsidRPr="00003D5A" w:rsidRDefault="004310A6" w:rsidP="009412F2">
            <w:pPr>
              <w:spacing w:line="360" w:lineRule="auto"/>
              <w:jc w:val="center"/>
              <w:rPr>
                <w:szCs w:val="21"/>
              </w:rPr>
            </w:pPr>
            <w:r w:rsidRPr="00003D5A">
              <w:rPr>
                <w:szCs w:val="21"/>
              </w:rPr>
              <w:t>输入</w:t>
            </w:r>
          </w:p>
        </w:tc>
        <w:tc>
          <w:tcPr>
            <w:tcW w:w="1298" w:type="pct"/>
            <w:vAlign w:val="center"/>
          </w:tcPr>
          <w:p w:rsidR="004310A6" w:rsidRPr="00003D5A" w:rsidRDefault="004310A6" w:rsidP="009412F2">
            <w:pPr>
              <w:spacing w:line="360" w:lineRule="auto"/>
              <w:jc w:val="center"/>
              <w:rPr>
                <w:szCs w:val="21"/>
              </w:rPr>
            </w:pPr>
            <w:r w:rsidRPr="00003D5A">
              <w:rPr>
                <w:szCs w:val="21"/>
              </w:rPr>
              <w:t>操作过程</w:t>
            </w:r>
          </w:p>
        </w:tc>
        <w:tc>
          <w:tcPr>
            <w:tcW w:w="610" w:type="pct"/>
            <w:vAlign w:val="center"/>
          </w:tcPr>
          <w:p w:rsidR="004310A6" w:rsidRPr="00003D5A" w:rsidRDefault="004310A6" w:rsidP="009412F2">
            <w:pPr>
              <w:spacing w:line="360" w:lineRule="auto"/>
              <w:jc w:val="center"/>
              <w:rPr>
                <w:szCs w:val="21"/>
              </w:rPr>
            </w:pPr>
            <w:r w:rsidRPr="00003D5A">
              <w:rPr>
                <w:szCs w:val="21"/>
              </w:rPr>
              <w:t>预期输出</w:t>
            </w:r>
          </w:p>
        </w:tc>
        <w:tc>
          <w:tcPr>
            <w:tcW w:w="592" w:type="pct"/>
            <w:vAlign w:val="center"/>
            <w:hideMark/>
          </w:tcPr>
          <w:p w:rsidR="004310A6" w:rsidRPr="00003D5A" w:rsidRDefault="004310A6" w:rsidP="009412F2">
            <w:pPr>
              <w:spacing w:line="360" w:lineRule="auto"/>
              <w:jc w:val="center"/>
              <w:rPr>
                <w:szCs w:val="21"/>
              </w:rPr>
            </w:pPr>
            <w:r w:rsidRPr="00003D5A">
              <w:rPr>
                <w:szCs w:val="21"/>
              </w:rPr>
              <w:t>测试结果</w:t>
            </w:r>
          </w:p>
        </w:tc>
      </w:tr>
      <w:tr w:rsidR="004310A6" w:rsidRPr="00003D5A" w:rsidTr="009412F2">
        <w:trPr>
          <w:trHeight w:val="536"/>
          <w:jc w:val="center"/>
        </w:trPr>
        <w:tc>
          <w:tcPr>
            <w:tcW w:w="593" w:type="pct"/>
            <w:vAlign w:val="center"/>
            <w:hideMark/>
          </w:tcPr>
          <w:p w:rsidR="004310A6" w:rsidRPr="00003D5A" w:rsidRDefault="004310A6" w:rsidP="009412F2">
            <w:pPr>
              <w:spacing w:line="360" w:lineRule="auto"/>
              <w:jc w:val="center"/>
              <w:rPr>
                <w:szCs w:val="21"/>
              </w:rPr>
            </w:pPr>
            <w:r w:rsidRPr="00003D5A">
              <w:rPr>
                <w:szCs w:val="21"/>
              </w:rPr>
              <w:t>GINFO_1</w:t>
            </w:r>
          </w:p>
        </w:tc>
        <w:tc>
          <w:tcPr>
            <w:tcW w:w="686" w:type="pct"/>
            <w:vAlign w:val="center"/>
            <w:hideMark/>
          </w:tcPr>
          <w:p w:rsidR="004310A6" w:rsidRPr="00003D5A" w:rsidRDefault="004310A6" w:rsidP="009412F2">
            <w:pPr>
              <w:spacing w:line="360" w:lineRule="auto"/>
              <w:jc w:val="center"/>
              <w:rPr>
                <w:szCs w:val="21"/>
              </w:rPr>
            </w:pPr>
            <w:r>
              <w:rPr>
                <w:szCs w:val="21"/>
              </w:rPr>
              <w:t>菜品</w:t>
            </w:r>
            <w:r w:rsidRPr="00003D5A">
              <w:rPr>
                <w:szCs w:val="21"/>
              </w:rPr>
              <w:t>信息显示功能模块测试</w:t>
            </w:r>
          </w:p>
        </w:tc>
        <w:tc>
          <w:tcPr>
            <w:tcW w:w="611" w:type="pct"/>
            <w:vAlign w:val="center"/>
            <w:hideMark/>
          </w:tcPr>
          <w:p w:rsidR="004310A6" w:rsidRPr="00003D5A" w:rsidRDefault="004310A6" w:rsidP="009412F2">
            <w:pPr>
              <w:spacing w:line="360" w:lineRule="auto"/>
              <w:jc w:val="center"/>
              <w:rPr>
                <w:szCs w:val="21"/>
              </w:rPr>
            </w:pPr>
            <w:r>
              <w:rPr>
                <w:szCs w:val="21"/>
              </w:rPr>
              <w:t>菜品</w:t>
            </w:r>
            <w:r w:rsidRPr="00003D5A">
              <w:rPr>
                <w:szCs w:val="21"/>
              </w:rPr>
              <w:t>信息显示的正常情况</w:t>
            </w:r>
          </w:p>
        </w:tc>
        <w:tc>
          <w:tcPr>
            <w:tcW w:w="610" w:type="pct"/>
            <w:vAlign w:val="center"/>
          </w:tcPr>
          <w:p w:rsidR="004310A6" w:rsidRPr="00003D5A" w:rsidRDefault="004310A6" w:rsidP="009412F2">
            <w:pPr>
              <w:spacing w:line="360" w:lineRule="auto"/>
              <w:jc w:val="center"/>
              <w:rPr>
                <w:szCs w:val="21"/>
              </w:rPr>
            </w:pPr>
          </w:p>
        </w:tc>
        <w:tc>
          <w:tcPr>
            <w:tcW w:w="1298" w:type="pct"/>
            <w:vAlign w:val="center"/>
          </w:tcPr>
          <w:p w:rsidR="004310A6" w:rsidRPr="00003D5A" w:rsidRDefault="004310A6" w:rsidP="009412F2">
            <w:pPr>
              <w:spacing w:line="360" w:lineRule="auto"/>
              <w:jc w:val="center"/>
              <w:rPr>
                <w:szCs w:val="21"/>
              </w:rPr>
            </w:pPr>
            <w:r w:rsidRPr="00003D5A">
              <w:rPr>
                <w:szCs w:val="21"/>
              </w:rPr>
              <w:t>在网站的首页选择一个</w:t>
            </w:r>
            <w:r>
              <w:rPr>
                <w:szCs w:val="21"/>
              </w:rPr>
              <w:t>菜品</w:t>
            </w:r>
            <w:r w:rsidRPr="00003D5A">
              <w:rPr>
                <w:szCs w:val="21"/>
              </w:rPr>
              <w:t>分类进入</w:t>
            </w:r>
            <w:r>
              <w:rPr>
                <w:szCs w:val="21"/>
              </w:rPr>
              <w:t>菜品</w:t>
            </w:r>
            <w:r w:rsidRPr="00003D5A">
              <w:rPr>
                <w:szCs w:val="21"/>
              </w:rPr>
              <w:t>分类列表页，然后选择一件</w:t>
            </w:r>
            <w:r>
              <w:rPr>
                <w:szCs w:val="21"/>
              </w:rPr>
              <w:t>菜品</w:t>
            </w:r>
            <w:r w:rsidRPr="00003D5A">
              <w:rPr>
                <w:szCs w:val="21"/>
              </w:rPr>
              <w:t>。</w:t>
            </w:r>
          </w:p>
        </w:tc>
        <w:tc>
          <w:tcPr>
            <w:tcW w:w="610" w:type="pct"/>
            <w:vAlign w:val="center"/>
          </w:tcPr>
          <w:p w:rsidR="004310A6" w:rsidRPr="00003D5A" w:rsidRDefault="004310A6" w:rsidP="009412F2">
            <w:pPr>
              <w:spacing w:line="360" w:lineRule="auto"/>
              <w:jc w:val="center"/>
              <w:rPr>
                <w:szCs w:val="21"/>
              </w:rPr>
            </w:pPr>
            <w:r w:rsidRPr="00003D5A">
              <w:rPr>
                <w:szCs w:val="21"/>
              </w:rPr>
              <w:t>进入</w:t>
            </w:r>
            <w:r>
              <w:rPr>
                <w:szCs w:val="21"/>
              </w:rPr>
              <w:t>菜品</w:t>
            </w:r>
            <w:r w:rsidRPr="00003D5A">
              <w:rPr>
                <w:szCs w:val="21"/>
              </w:rPr>
              <w:t>信息界面</w:t>
            </w:r>
          </w:p>
        </w:tc>
        <w:tc>
          <w:tcPr>
            <w:tcW w:w="592" w:type="pct"/>
            <w:vAlign w:val="center"/>
          </w:tcPr>
          <w:p w:rsidR="004310A6" w:rsidRPr="00003D5A" w:rsidRDefault="004310A6" w:rsidP="009412F2">
            <w:pPr>
              <w:spacing w:line="360" w:lineRule="auto"/>
              <w:jc w:val="center"/>
              <w:rPr>
                <w:szCs w:val="21"/>
              </w:rPr>
            </w:pPr>
            <w:r w:rsidRPr="00003D5A">
              <w:rPr>
                <w:szCs w:val="21"/>
              </w:rPr>
              <w:t>正确</w:t>
            </w:r>
          </w:p>
        </w:tc>
      </w:tr>
    </w:tbl>
    <w:p w:rsidR="004310A6" w:rsidRPr="00003D5A" w:rsidRDefault="004310A6" w:rsidP="004310A6">
      <w:pPr>
        <w:spacing w:line="360" w:lineRule="auto"/>
        <w:ind w:firstLine="420"/>
        <w:rPr>
          <w:color w:val="000000"/>
          <w:sz w:val="24"/>
        </w:rPr>
      </w:pPr>
      <w:r w:rsidRPr="00003D5A">
        <w:rPr>
          <w:color w:val="000000"/>
          <w:sz w:val="24"/>
        </w:rPr>
        <w:t>加入购物车功能测试，如表</w:t>
      </w:r>
      <w:r w:rsidRPr="00003D5A">
        <w:rPr>
          <w:color w:val="000000"/>
          <w:sz w:val="24"/>
        </w:rPr>
        <w:t>6.4</w:t>
      </w:r>
      <w:r w:rsidRPr="00003D5A">
        <w:rPr>
          <w:color w:val="000000"/>
          <w:sz w:val="24"/>
        </w:rPr>
        <w:t>所示。</w:t>
      </w:r>
    </w:p>
    <w:p w:rsidR="004310A6" w:rsidRPr="00003D5A" w:rsidRDefault="004310A6" w:rsidP="004310A6">
      <w:pPr>
        <w:spacing w:line="360" w:lineRule="auto"/>
        <w:ind w:leftChars="200" w:left="420"/>
        <w:jc w:val="center"/>
        <w:rPr>
          <w:szCs w:val="21"/>
        </w:rPr>
      </w:pPr>
      <w:r w:rsidRPr="00003D5A">
        <w:rPr>
          <w:szCs w:val="21"/>
        </w:rPr>
        <w:t>表</w:t>
      </w:r>
      <w:r w:rsidRPr="00003D5A">
        <w:rPr>
          <w:szCs w:val="21"/>
        </w:rPr>
        <w:t xml:space="preserve">6.4 </w:t>
      </w:r>
      <w:r w:rsidRPr="00003D5A">
        <w:rPr>
          <w:szCs w:val="21"/>
        </w:rPr>
        <w:t>加入购物车功能测试用例表</w:t>
      </w:r>
    </w:p>
    <w:tbl>
      <w:tblPr>
        <w:tblW w:w="5086" w:type="pct"/>
        <w:jc w:val="center"/>
        <w:tblInd w:w="420"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473"/>
        <w:gridCol w:w="1282"/>
        <w:gridCol w:w="1135"/>
        <w:gridCol w:w="1135"/>
        <w:gridCol w:w="2475"/>
        <w:gridCol w:w="1135"/>
        <w:gridCol w:w="1100"/>
      </w:tblGrid>
      <w:tr w:rsidR="004310A6" w:rsidRPr="00003D5A" w:rsidTr="009412F2">
        <w:trPr>
          <w:trHeight w:val="516"/>
          <w:jc w:val="center"/>
        </w:trPr>
        <w:tc>
          <w:tcPr>
            <w:tcW w:w="756" w:type="pct"/>
            <w:vAlign w:val="center"/>
            <w:hideMark/>
          </w:tcPr>
          <w:p w:rsidR="004310A6" w:rsidRPr="00003D5A" w:rsidRDefault="004310A6" w:rsidP="009412F2">
            <w:pPr>
              <w:spacing w:line="360" w:lineRule="auto"/>
              <w:jc w:val="center"/>
              <w:rPr>
                <w:szCs w:val="21"/>
              </w:rPr>
            </w:pPr>
            <w:r w:rsidRPr="00003D5A">
              <w:rPr>
                <w:szCs w:val="21"/>
              </w:rPr>
              <w:t>用例编号</w:t>
            </w:r>
          </w:p>
        </w:tc>
        <w:tc>
          <w:tcPr>
            <w:tcW w:w="658" w:type="pct"/>
            <w:vAlign w:val="center"/>
            <w:hideMark/>
          </w:tcPr>
          <w:p w:rsidR="004310A6" w:rsidRPr="00003D5A" w:rsidRDefault="004310A6" w:rsidP="009412F2">
            <w:pPr>
              <w:spacing w:line="360" w:lineRule="auto"/>
              <w:jc w:val="center"/>
              <w:rPr>
                <w:szCs w:val="21"/>
              </w:rPr>
            </w:pPr>
            <w:r w:rsidRPr="00003D5A">
              <w:rPr>
                <w:szCs w:val="21"/>
              </w:rPr>
              <w:t>用例名称</w:t>
            </w:r>
          </w:p>
        </w:tc>
        <w:tc>
          <w:tcPr>
            <w:tcW w:w="583" w:type="pct"/>
            <w:vAlign w:val="center"/>
            <w:hideMark/>
          </w:tcPr>
          <w:p w:rsidR="004310A6" w:rsidRPr="00003D5A" w:rsidRDefault="004310A6" w:rsidP="009412F2">
            <w:pPr>
              <w:spacing w:line="360" w:lineRule="auto"/>
              <w:jc w:val="center"/>
              <w:rPr>
                <w:szCs w:val="21"/>
              </w:rPr>
            </w:pPr>
            <w:r w:rsidRPr="00003D5A">
              <w:rPr>
                <w:szCs w:val="21"/>
              </w:rPr>
              <w:t>测试功能</w:t>
            </w:r>
          </w:p>
        </w:tc>
        <w:tc>
          <w:tcPr>
            <w:tcW w:w="583" w:type="pct"/>
            <w:vAlign w:val="center"/>
          </w:tcPr>
          <w:p w:rsidR="004310A6" w:rsidRPr="00003D5A" w:rsidRDefault="004310A6" w:rsidP="009412F2">
            <w:pPr>
              <w:spacing w:line="360" w:lineRule="auto"/>
              <w:jc w:val="center"/>
              <w:rPr>
                <w:szCs w:val="21"/>
              </w:rPr>
            </w:pPr>
            <w:r w:rsidRPr="00003D5A">
              <w:rPr>
                <w:szCs w:val="21"/>
              </w:rPr>
              <w:t>输入</w:t>
            </w:r>
          </w:p>
        </w:tc>
        <w:tc>
          <w:tcPr>
            <w:tcW w:w="1271" w:type="pct"/>
            <w:vAlign w:val="center"/>
          </w:tcPr>
          <w:p w:rsidR="004310A6" w:rsidRPr="00003D5A" w:rsidRDefault="004310A6" w:rsidP="009412F2">
            <w:pPr>
              <w:spacing w:line="360" w:lineRule="auto"/>
              <w:jc w:val="center"/>
              <w:rPr>
                <w:szCs w:val="21"/>
              </w:rPr>
            </w:pPr>
            <w:r w:rsidRPr="00003D5A">
              <w:rPr>
                <w:szCs w:val="21"/>
              </w:rPr>
              <w:t>操作过程</w:t>
            </w:r>
          </w:p>
        </w:tc>
        <w:tc>
          <w:tcPr>
            <w:tcW w:w="583" w:type="pct"/>
            <w:vAlign w:val="center"/>
          </w:tcPr>
          <w:p w:rsidR="004310A6" w:rsidRPr="00003D5A" w:rsidRDefault="004310A6" w:rsidP="009412F2">
            <w:pPr>
              <w:spacing w:line="360" w:lineRule="auto"/>
              <w:jc w:val="center"/>
              <w:rPr>
                <w:szCs w:val="21"/>
              </w:rPr>
            </w:pPr>
            <w:r w:rsidRPr="00003D5A">
              <w:rPr>
                <w:szCs w:val="21"/>
              </w:rPr>
              <w:t>预期输出</w:t>
            </w:r>
          </w:p>
        </w:tc>
        <w:tc>
          <w:tcPr>
            <w:tcW w:w="565" w:type="pct"/>
            <w:vAlign w:val="center"/>
            <w:hideMark/>
          </w:tcPr>
          <w:p w:rsidR="004310A6" w:rsidRPr="00003D5A" w:rsidRDefault="004310A6" w:rsidP="009412F2">
            <w:pPr>
              <w:spacing w:line="360" w:lineRule="auto"/>
              <w:jc w:val="center"/>
              <w:rPr>
                <w:szCs w:val="21"/>
              </w:rPr>
            </w:pPr>
            <w:r w:rsidRPr="00003D5A">
              <w:rPr>
                <w:szCs w:val="21"/>
              </w:rPr>
              <w:t>测试结果</w:t>
            </w:r>
          </w:p>
        </w:tc>
      </w:tr>
      <w:tr w:rsidR="004310A6" w:rsidRPr="00003D5A" w:rsidTr="009412F2">
        <w:trPr>
          <w:trHeight w:val="536"/>
          <w:jc w:val="center"/>
        </w:trPr>
        <w:tc>
          <w:tcPr>
            <w:tcW w:w="756" w:type="pct"/>
            <w:vAlign w:val="center"/>
            <w:hideMark/>
          </w:tcPr>
          <w:p w:rsidR="004310A6" w:rsidRPr="00003D5A" w:rsidRDefault="004310A6" w:rsidP="009412F2">
            <w:pPr>
              <w:spacing w:line="360" w:lineRule="auto"/>
              <w:jc w:val="center"/>
              <w:rPr>
                <w:szCs w:val="21"/>
              </w:rPr>
            </w:pPr>
            <w:r w:rsidRPr="00003D5A">
              <w:rPr>
                <w:szCs w:val="21"/>
              </w:rPr>
              <w:t>ADDCART_1</w:t>
            </w:r>
          </w:p>
        </w:tc>
        <w:tc>
          <w:tcPr>
            <w:tcW w:w="658" w:type="pct"/>
            <w:vAlign w:val="center"/>
            <w:hideMark/>
          </w:tcPr>
          <w:p w:rsidR="004310A6" w:rsidRPr="00003D5A" w:rsidRDefault="004310A6" w:rsidP="009412F2">
            <w:pPr>
              <w:spacing w:line="360" w:lineRule="auto"/>
              <w:jc w:val="center"/>
              <w:rPr>
                <w:szCs w:val="21"/>
              </w:rPr>
            </w:pPr>
            <w:r w:rsidRPr="00003D5A">
              <w:rPr>
                <w:szCs w:val="21"/>
              </w:rPr>
              <w:t>加入购物车功能测试</w:t>
            </w:r>
          </w:p>
        </w:tc>
        <w:tc>
          <w:tcPr>
            <w:tcW w:w="583" w:type="pct"/>
            <w:vAlign w:val="center"/>
            <w:hideMark/>
          </w:tcPr>
          <w:p w:rsidR="004310A6" w:rsidRPr="00003D5A" w:rsidRDefault="004310A6" w:rsidP="009412F2">
            <w:pPr>
              <w:spacing w:line="360" w:lineRule="auto"/>
              <w:jc w:val="center"/>
              <w:rPr>
                <w:szCs w:val="21"/>
              </w:rPr>
            </w:pPr>
            <w:r>
              <w:rPr>
                <w:szCs w:val="21"/>
              </w:rPr>
              <w:t>菜品</w:t>
            </w:r>
            <w:r w:rsidRPr="00003D5A">
              <w:rPr>
                <w:szCs w:val="21"/>
              </w:rPr>
              <w:t>加入购物车成功场景。</w:t>
            </w:r>
          </w:p>
        </w:tc>
        <w:tc>
          <w:tcPr>
            <w:tcW w:w="583" w:type="pct"/>
            <w:vAlign w:val="center"/>
          </w:tcPr>
          <w:p w:rsidR="004310A6" w:rsidRPr="00003D5A" w:rsidRDefault="004310A6" w:rsidP="009412F2">
            <w:pPr>
              <w:spacing w:line="360" w:lineRule="auto"/>
              <w:jc w:val="center"/>
              <w:rPr>
                <w:szCs w:val="21"/>
              </w:rPr>
            </w:pPr>
          </w:p>
        </w:tc>
        <w:tc>
          <w:tcPr>
            <w:tcW w:w="1271" w:type="pct"/>
            <w:vAlign w:val="center"/>
          </w:tcPr>
          <w:p w:rsidR="004310A6" w:rsidRPr="00003D5A" w:rsidRDefault="004310A6" w:rsidP="009412F2">
            <w:pPr>
              <w:spacing w:line="360" w:lineRule="auto"/>
              <w:jc w:val="center"/>
              <w:rPr>
                <w:szCs w:val="21"/>
              </w:rPr>
            </w:pPr>
            <w:r w:rsidRPr="00003D5A">
              <w:rPr>
                <w:szCs w:val="21"/>
              </w:rPr>
              <w:t>在网站的</w:t>
            </w:r>
            <w:r>
              <w:rPr>
                <w:szCs w:val="21"/>
              </w:rPr>
              <w:t>菜品</w:t>
            </w:r>
            <w:r w:rsidRPr="00003D5A">
              <w:rPr>
                <w:szCs w:val="21"/>
              </w:rPr>
              <w:t>信息页选择</w:t>
            </w:r>
            <w:r>
              <w:rPr>
                <w:szCs w:val="21"/>
              </w:rPr>
              <w:t>菜品</w:t>
            </w:r>
            <w:r w:rsidRPr="00003D5A">
              <w:rPr>
                <w:szCs w:val="21"/>
              </w:rPr>
              <w:t>点击</w:t>
            </w:r>
            <w:r w:rsidRPr="00003D5A">
              <w:rPr>
                <w:szCs w:val="21"/>
              </w:rPr>
              <w:t>“</w:t>
            </w:r>
            <w:r w:rsidRPr="00003D5A">
              <w:rPr>
                <w:szCs w:val="21"/>
              </w:rPr>
              <w:t>加入购物车</w:t>
            </w:r>
            <w:r w:rsidRPr="00003D5A">
              <w:rPr>
                <w:szCs w:val="21"/>
              </w:rPr>
              <w:t>”</w:t>
            </w:r>
            <w:r w:rsidRPr="00003D5A">
              <w:rPr>
                <w:szCs w:val="21"/>
              </w:rPr>
              <w:t>按钮。</w:t>
            </w:r>
          </w:p>
        </w:tc>
        <w:tc>
          <w:tcPr>
            <w:tcW w:w="583" w:type="pct"/>
            <w:vAlign w:val="center"/>
          </w:tcPr>
          <w:p w:rsidR="004310A6" w:rsidRPr="00003D5A" w:rsidRDefault="004310A6" w:rsidP="009412F2">
            <w:pPr>
              <w:spacing w:line="360" w:lineRule="auto"/>
              <w:jc w:val="center"/>
              <w:rPr>
                <w:szCs w:val="21"/>
              </w:rPr>
            </w:pPr>
            <w:r w:rsidRPr="00003D5A">
              <w:rPr>
                <w:szCs w:val="21"/>
              </w:rPr>
              <w:t>界面提示</w:t>
            </w:r>
            <w:r w:rsidRPr="00003D5A">
              <w:rPr>
                <w:szCs w:val="21"/>
              </w:rPr>
              <w:t>“</w:t>
            </w:r>
            <w:r w:rsidRPr="00003D5A">
              <w:rPr>
                <w:szCs w:val="21"/>
              </w:rPr>
              <w:t>有一件</w:t>
            </w:r>
            <w:r>
              <w:rPr>
                <w:szCs w:val="21"/>
              </w:rPr>
              <w:t>菜品</w:t>
            </w:r>
            <w:r w:rsidRPr="00003D5A">
              <w:rPr>
                <w:szCs w:val="21"/>
              </w:rPr>
              <w:t>加入购物车！</w:t>
            </w:r>
            <w:r w:rsidRPr="00003D5A">
              <w:rPr>
                <w:szCs w:val="21"/>
              </w:rPr>
              <w:t>”</w:t>
            </w:r>
          </w:p>
        </w:tc>
        <w:tc>
          <w:tcPr>
            <w:tcW w:w="565" w:type="pct"/>
            <w:vAlign w:val="center"/>
          </w:tcPr>
          <w:p w:rsidR="004310A6" w:rsidRPr="00003D5A" w:rsidRDefault="004310A6" w:rsidP="009412F2">
            <w:pPr>
              <w:spacing w:line="360" w:lineRule="auto"/>
              <w:jc w:val="center"/>
              <w:rPr>
                <w:szCs w:val="21"/>
              </w:rPr>
            </w:pPr>
            <w:r w:rsidRPr="00003D5A">
              <w:rPr>
                <w:szCs w:val="21"/>
              </w:rPr>
              <w:t>正确</w:t>
            </w:r>
          </w:p>
        </w:tc>
      </w:tr>
    </w:tbl>
    <w:p w:rsidR="004310A6" w:rsidRPr="00003D5A" w:rsidRDefault="004310A6" w:rsidP="004310A6">
      <w:pPr>
        <w:spacing w:line="360" w:lineRule="auto"/>
        <w:ind w:firstLine="420"/>
        <w:rPr>
          <w:color w:val="000000"/>
          <w:sz w:val="24"/>
        </w:rPr>
      </w:pPr>
      <w:r w:rsidRPr="00003D5A">
        <w:rPr>
          <w:color w:val="000000"/>
          <w:sz w:val="24"/>
        </w:rPr>
        <w:t>用户评论功能测试，如表</w:t>
      </w:r>
      <w:r w:rsidRPr="00003D5A">
        <w:rPr>
          <w:color w:val="000000"/>
          <w:sz w:val="24"/>
        </w:rPr>
        <w:t>6.5</w:t>
      </w:r>
      <w:r w:rsidRPr="00003D5A">
        <w:rPr>
          <w:color w:val="000000"/>
          <w:sz w:val="24"/>
        </w:rPr>
        <w:t>所示。</w:t>
      </w:r>
    </w:p>
    <w:p w:rsidR="004310A6" w:rsidRPr="00003D5A" w:rsidRDefault="004310A6" w:rsidP="004310A6">
      <w:pPr>
        <w:spacing w:line="360" w:lineRule="auto"/>
        <w:ind w:leftChars="200" w:left="420"/>
        <w:jc w:val="center"/>
        <w:rPr>
          <w:szCs w:val="21"/>
        </w:rPr>
      </w:pPr>
      <w:r w:rsidRPr="00003D5A">
        <w:rPr>
          <w:szCs w:val="21"/>
        </w:rPr>
        <w:t>表</w:t>
      </w:r>
      <w:r w:rsidRPr="00003D5A">
        <w:rPr>
          <w:szCs w:val="21"/>
        </w:rPr>
        <w:t xml:space="preserve">6.5 </w:t>
      </w:r>
      <w:r w:rsidRPr="00003D5A">
        <w:rPr>
          <w:szCs w:val="21"/>
        </w:rPr>
        <w:t>用户评论功能测试用例表</w:t>
      </w:r>
    </w:p>
    <w:tbl>
      <w:tblPr>
        <w:tblW w:w="5110" w:type="pct"/>
        <w:jc w:val="center"/>
        <w:tblInd w:w="420" w:type="dxa"/>
        <w:tblBorders>
          <w:top w:val="single" w:sz="4" w:space="0" w:color="auto"/>
          <w:bottom w:val="single" w:sz="4" w:space="0" w:color="auto"/>
          <w:insideH w:val="single" w:sz="4" w:space="0" w:color="auto"/>
        </w:tblBorders>
        <w:tblLook w:val="04A0" w:firstRow="1" w:lastRow="0" w:firstColumn="1" w:lastColumn="0" w:noHBand="0" w:noVBand="1"/>
      </w:tblPr>
      <w:tblGrid>
        <w:gridCol w:w="1161"/>
        <w:gridCol w:w="1342"/>
        <w:gridCol w:w="1195"/>
        <w:gridCol w:w="1193"/>
        <w:gridCol w:w="2539"/>
        <w:gridCol w:w="1193"/>
        <w:gridCol w:w="1158"/>
      </w:tblGrid>
      <w:tr w:rsidR="004310A6" w:rsidRPr="00003D5A" w:rsidTr="009412F2">
        <w:trPr>
          <w:trHeight w:val="484"/>
          <w:jc w:val="center"/>
        </w:trPr>
        <w:tc>
          <w:tcPr>
            <w:tcW w:w="593" w:type="pct"/>
            <w:tcBorders>
              <w:top w:val="single" w:sz="12" w:space="0" w:color="auto"/>
              <w:left w:val="nil"/>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用例编号</w:t>
            </w:r>
          </w:p>
        </w:tc>
        <w:tc>
          <w:tcPr>
            <w:tcW w:w="686" w:type="pct"/>
            <w:tcBorders>
              <w:top w:val="single" w:sz="12" w:space="0" w:color="auto"/>
              <w:left w:val="single" w:sz="4" w:space="0" w:color="auto"/>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用例名称</w:t>
            </w:r>
          </w:p>
        </w:tc>
        <w:tc>
          <w:tcPr>
            <w:tcW w:w="611"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测试功能</w:t>
            </w:r>
          </w:p>
        </w:tc>
        <w:tc>
          <w:tcPr>
            <w:tcW w:w="610" w:type="pct"/>
            <w:tcBorders>
              <w:top w:val="single" w:sz="12" w:space="0" w:color="auto"/>
              <w:left w:val="single" w:sz="4" w:space="0" w:color="auto"/>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输入</w:t>
            </w:r>
          </w:p>
        </w:tc>
        <w:tc>
          <w:tcPr>
            <w:tcW w:w="1298"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操作过程</w:t>
            </w:r>
          </w:p>
        </w:tc>
        <w:tc>
          <w:tcPr>
            <w:tcW w:w="610"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预期输出</w:t>
            </w:r>
          </w:p>
        </w:tc>
        <w:tc>
          <w:tcPr>
            <w:tcW w:w="592" w:type="pct"/>
            <w:tcBorders>
              <w:top w:val="single" w:sz="12" w:space="0" w:color="auto"/>
              <w:left w:val="single" w:sz="4" w:space="0" w:color="auto"/>
              <w:bottom w:val="single" w:sz="12" w:space="0" w:color="auto"/>
              <w:right w:val="nil"/>
            </w:tcBorders>
            <w:vAlign w:val="center"/>
            <w:hideMark/>
          </w:tcPr>
          <w:p w:rsidR="004310A6" w:rsidRPr="00003D5A" w:rsidRDefault="004310A6" w:rsidP="009412F2">
            <w:pPr>
              <w:spacing w:line="360" w:lineRule="auto"/>
              <w:jc w:val="center"/>
              <w:rPr>
                <w:szCs w:val="21"/>
              </w:rPr>
            </w:pPr>
            <w:r w:rsidRPr="00003D5A">
              <w:rPr>
                <w:szCs w:val="21"/>
              </w:rPr>
              <w:t>测试结果</w:t>
            </w:r>
          </w:p>
        </w:tc>
      </w:tr>
      <w:tr w:rsidR="004310A6" w:rsidRPr="00003D5A" w:rsidTr="009412F2">
        <w:trPr>
          <w:trHeight w:val="504"/>
          <w:jc w:val="center"/>
        </w:trPr>
        <w:tc>
          <w:tcPr>
            <w:tcW w:w="593" w:type="pct"/>
            <w:tcBorders>
              <w:top w:val="single" w:sz="12" w:space="0" w:color="auto"/>
              <w:left w:val="nil"/>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CO_1</w:t>
            </w:r>
          </w:p>
        </w:tc>
        <w:tc>
          <w:tcPr>
            <w:tcW w:w="686" w:type="pct"/>
            <w:tcBorders>
              <w:top w:val="single" w:sz="12"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用户评论功能测试</w:t>
            </w:r>
          </w:p>
        </w:tc>
        <w:tc>
          <w:tcPr>
            <w:tcW w:w="611"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用户评论成功场景。</w:t>
            </w:r>
          </w:p>
        </w:tc>
        <w:tc>
          <w:tcPr>
            <w:tcW w:w="610" w:type="pct"/>
            <w:tcBorders>
              <w:top w:val="single" w:sz="12"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用户评论的信息。</w:t>
            </w:r>
          </w:p>
        </w:tc>
        <w:tc>
          <w:tcPr>
            <w:tcW w:w="1298"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用户在网站的</w:t>
            </w:r>
            <w:r>
              <w:rPr>
                <w:szCs w:val="21"/>
              </w:rPr>
              <w:t>菜品</w:t>
            </w:r>
            <w:r w:rsidRPr="00003D5A">
              <w:rPr>
                <w:szCs w:val="21"/>
              </w:rPr>
              <w:t>信息界面输入评论内容，然后点击</w:t>
            </w:r>
            <w:r w:rsidRPr="00003D5A">
              <w:rPr>
                <w:szCs w:val="21"/>
              </w:rPr>
              <w:t>“</w:t>
            </w:r>
            <w:r w:rsidRPr="00003D5A">
              <w:rPr>
                <w:szCs w:val="21"/>
              </w:rPr>
              <w:t>添加评论</w:t>
            </w:r>
            <w:r w:rsidRPr="00003D5A">
              <w:rPr>
                <w:szCs w:val="21"/>
              </w:rPr>
              <w:t>”</w:t>
            </w:r>
            <w:r w:rsidRPr="00003D5A">
              <w:rPr>
                <w:szCs w:val="21"/>
              </w:rPr>
              <w:t>按钮。</w:t>
            </w:r>
          </w:p>
        </w:tc>
        <w:tc>
          <w:tcPr>
            <w:tcW w:w="610"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界面显示用户的评论。</w:t>
            </w:r>
          </w:p>
        </w:tc>
        <w:tc>
          <w:tcPr>
            <w:tcW w:w="592" w:type="pct"/>
            <w:tcBorders>
              <w:top w:val="single" w:sz="12" w:space="0" w:color="auto"/>
              <w:left w:val="single" w:sz="4" w:space="0" w:color="auto"/>
              <w:bottom w:val="single" w:sz="4"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r w:rsidR="004310A6" w:rsidRPr="00003D5A" w:rsidTr="009412F2">
        <w:trPr>
          <w:trHeight w:val="524"/>
          <w:jc w:val="center"/>
        </w:trPr>
        <w:tc>
          <w:tcPr>
            <w:tcW w:w="593" w:type="pct"/>
            <w:tcBorders>
              <w:top w:val="single" w:sz="4" w:space="0" w:color="auto"/>
              <w:left w:val="nil"/>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CO_2</w:t>
            </w:r>
          </w:p>
        </w:tc>
        <w:tc>
          <w:tcPr>
            <w:tcW w:w="686"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用户评论功能测试</w:t>
            </w:r>
          </w:p>
        </w:tc>
        <w:tc>
          <w:tcPr>
            <w:tcW w:w="611"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用户评论失败场景。</w:t>
            </w:r>
          </w:p>
        </w:tc>
        <w:tc>
          <w:tcPr>
            <w:tcW w:w="610"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用户不输入评论内容。</w:t>
            </w:r>
          </w:p>
        </w:tc>
        <w:tc>
          <w:tcPr>
            <w:tcW w:w="1298"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用户在网站的</w:t>
            </w:r>
            <w:r>
              <w:rPr>
                <w:szCs w:val="21"/>
              </w:rPr>
              <w:t>菜品</w:t>
            </w:r>
            <w:r w:rsidRPr="00003D5A">
              <w:rPr>
                <w:szCs w:val="21"/>
              </w:rPr>
              <w:t>信息界面不输入评论内容，然后点击</w:t>
            </w:r>
            <w:r w:rsidRPr="00003D5A">
              <w:rPr>
                <w:szCs w:val="21"/>
              </w:rPr>
              <w:t>“</w:t>
            </w:r>
            <w:r w:rsidRPr="00003D5A">
              <w:rPr>
                <w:szCs w:val="21"/>
              </w:rPr>
              <w:t>添加评论</w:t>
            </w:r>
            <w:r w:rsidRPr="00003D5A">
              <w:rPr>
                <w:szCs w:val="21"/>
              </w:rPr>
              <w:t>”</w:t>
            </w:r>
            <w:r w:rsidRPr="00003D5A">
              <w:rPr>
                <w:szCs w:val="21"/>
              </w:rPr>
              <w:t>按钮。</w:t>
            </w:r>
          </w:p>
        </w:tc>
        <w:tc>
          <w:tcPr>
            <w:tcW w:w="610"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评论失败，提示</w:t>
            </w:r>
            <w:r w:rsidRPr="00003D5A">
              <w:rPr>
                <w:szCs w:val="21"/>
              </w:rPr>
              <w:t>“*</w:t>
            </w:r>
            <w:r w:rsidRPr="00003D5A">
              <w:rPr>
                <w:szCs w:val="21"/>
              </w:rPr>
              <w:t>评论内容不能为空！</w:t>
            </w:r>
            <w:r w:rsidRPr="00003D5A">
              <w:rPr>
                <w:szCs w:val="21"/>
              </w:rPr>
              <w:t>”</w:t>
            </w:r>
            <w:r w:rsidRPr="00003D5A">
              <w:rPr>
                <w:szCs w:val="21"/>
              </w:rPr>
              <w:t>。</w:t>
            </w:r>
          </w:p>
        </w:tc>
        <w:tc>
          <w:tcPr>
            <w:tcW w:w="592" w:type="pct"/>
            <w:tcBorders>
              <w:top w:val="single" w:sz="4" w:space="0" w:color="auto"/>
              <w:left w:val="single" w:sz="4" w:space="0" w:color="auto"/>
              <w:bottom w:val="single" w:sz="12"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bl>
    <w:p w:rsidR="004310A6" w:rsidRPr="00003D5A" w:rsidRDefault="004310A6" w:rsidP="004310A6">
      <w:pPr>
        <w:spacing w:line="360" w:lineRule="auto"/>
        <w:ind w:firstLine="420"/>
        <w:rPr>
          <w:color w:val="000000"/>
          <w:sz w:val="24"/>
        </w:rPr>
      </w:pPr>
      <w:r w:rsidRPr="00003D5A">
        <w:rPr>
          <w:color w:val="000000"/>
          <w:sz w:val="24"/>
        </w:rPr>
        <w:t>管理员添加</w:t>
      </w:r>
      <w:r>
        <w:rPr>
          <w:color w:val="000000"/>
          <w:sz w:val="24"/>
        </w:rPr>
        <w:t>菜品</w:t>
      </w:r>
      <w:r w:rsidRPr="00003D5A">
        <w:rPr>
          <w:color w:val="000000"/>
          <w:sz w:val="24"/>
        </w:rPr>
        <w:t>功能测试，如表</w:t>
      </w:r>
      <w:r w:rsidRPr="00003D5A">
        <w:rPr>
          <w:color w:val="000000"/>
          <w:sz w:val="24"/>
        </w:rPr>
        <w:t>6.6</w:t>
      </w:r>
      <w:r w:rsidRPr="00003D5A">
        <w:rPr>
          <w:color w:val="000000"/>
          <w:sz w:val="24"/>
        </w:rPr>
        <w:t>所示。</w:t>
      </w:r>
    </w:p>
    <w:p w:rsidR="004310A6" w:rsidRPr="00003D5A" w:rsidRDefault="004310A6" w:rsidP="004310A6">
      <w:pPr>
        <w:spacing w:line="360" w:lineRule="auto"/>
        <w:ind w:leftChars="200" w:left="420"/>
        <w:jc w:val="center"/>
        <w:rPr>
          <w:szCs w:val="21"/>
        </w:rPr>
      </w:pPr>
      <w:r w:rsidRPr="00003D5A">
        <w:rPr>
          <w:szCs w:val="21"/>
        </w:rPr>
        <w:t>表</w:t>
      </w:r>
      <w:r w:rsidRPr="00003D5A">
        <w:rPr>
          <w:szCs w:val="21"/>
        </w:rPr>
        <w:t>6.6</w:t>
      </w:r>
      <w:r w:rsidRPr="00003D5A">
        <w:rPr>
          <w:color w:val="000000"/>
          <w:szCs w:val="21"/>
        </w:rPr>
        <w:t>管理员添加</w:t>
      </w:r>
      <w:r>
        <w:rPr>
          <w:color w:val="000000"/>
          <w:szCs w:val="21"/>
        </w:rPr>
        <w:t>菜品</w:t>
      </w:r>
      <w:r w:rsidRPr="00003D5A">
        <w:rPr>
          <w:color w:val="000000"/>
          <w:szCs w:val="21"/>
        </w:rPr>
        <w:t>功能测试</w:t>
      </w:r>
      <w:r w:rsidRPr="00003D5A">
        <w:rPr>
          <w:szCs w:val="21"/>
        </w:rPr>
        <w:t>用例表</w:t>
      </w:r>
    </w:p>
    <w:tbl>
      <w:tblPr>
        <w:tblW w:w="5110" w:type="pct"/>
        <w:jc w:val="center"/>
        <w:tblInd w:w="420" w:type="dxa"/>
        <w:tblBorders>
          <w:top w:val="single" w:sz="4" w:space="0" w:color="auto"/>
          <w:bottom w:val="single" w:sz="4" w:space="0" w:color="auto"/>
          <w:insideH w:val="single" w:sz="4" w:space="0" w:color="auto"/>
        </w:tblBorders>
        <w:tblLook w:val="04A0" w:firstRow="1" w:lastRow="0" w:firstColumn="1" w:lastColumn="0" w:noHBand="0" w:noVBand="1"/>
      </w:tblPr>
      <w:tblGrid>
        <w:gridCol w:w="1161"/>
        <w:gridCol w:w="1342"/>
        <w:gridCol w:w="1195"/>
        <w:gridCol w:w="1193"/>
        <w:gridCol w:w="2539"/>
        <w:gridCol w:w="1193"/>
        <w:gridCol w:w="1158"/>
      </w:tblGrid>
      <w:tr w:rsidR="004310A6" w:rsidRPr="00003D5A" w:rsidTr="009412F2">
        <w:trPr>
          <w:trHeight w:val="484"/>
          <w:jc w:val="center"/>
        </w:trPr>
        <w:tc>
          <w:tcPr>
            <w:tcW w:w="593" w:type="pct"/>
            <w:tcBorders>
              <w:top w:val="single" w:sz="12" w:space="0" w:color="auto"/>
              <w:left w:val="nil"/>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用例编号</w:t>
            </w:r>
          </w:p>
        </w:tc>
        <w:tc>
          <w:tcPr>
            <w:tcW w:w="686" w:type="pct"/>
            <w:tcBorders>
              <w:top w:val="single" w:sz="12" w:space="0" w:color="auto"/>
              <w:left w:val="single" w:sz="4" w:space="0" w:color="auto"/>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用例名称</w:t>
            </w:r>
          </w:p>
        </w:tc>
        <w:tc>
          <w:tcPr>
            <w:tcW w:w="611"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测试功能</w:t>
            </w:r>
          </w:p>
        </w:tc>
        <w:tc>
          <w:tcPr>
            <w:tcW w:w="610" w:type="pct"/>
            <w:tcBorders>
              <w:top w:val="single" w:sz="12" w:space="0" w:color="auto"/>
              <w:left w:val="single" w:sz="4" w:space="0" w:color="auto"/>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输入</w:t>
            </w:r>
          </w:p>
        </w:tc>
        <w:tc>
          <w:tcPr>
            <w:tcW w:w="1298"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操作过程</w:t>
            </w:r>
          </w:p>
        </w:tc>
        <w:tc>
          <w:tcPr>
            <w:tcW w:w="610" w:type="pct"/>
            <w:tcBorders>
              <w:top w:val="single" w:sz="12"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预期输出</w:t>
            </w:r>
          </w:p>
        </w:tc>
        <w:tc>
          <w:tcPr>
            <w:tcW w:w="592" w:type="pct"/>
            <w:tcBorders>
              <w:top w:val="single" w:sz="12" w:space="0" w:color="auto"/>
              <w:left w:val="single" w:sz="4" w:space="0" w:color="auto"/>
              <w:bottom w:val="single" w:sz="12" w:space="0" w:color="auto"/>
              <w:right w:val="nil"/>
            </w:tcBorders>
            <w:vAlign w:val="center"/>
            <w:hideMark/>
          </w:tcPr>
          <w:p w:rsidR="004310A6" w:rsidRPr="00003D5A" w:rsidRDefault="004310A6" w:rsidP="009412F2">
            <w:pPr>
              <w:spacing w:line="360" w:lineRule="auto"/>
              <w:jc w:val="center"/>
              <w:rPr>
                <w:szCs w:val="21"/>
              </w:rPr>
            </w:pPr>
            <w:r w:rsidRPr="00003D5A">
              <w:rPr>
                <w:szCs w:val="21"/>
              </w:rPr>
              <w:t>测试结果</w:t>
            </w:r>
          </w:p>
        </w:tc>
      </w:tr>
      <w:tr w:rsidR="004310A6" w:rsidRPr="00003D5A" w:rsidTr="009412F2">
        <w:trPr>
          <w:trHeight w:val="504"/>
          <w:jc w:val="center"/>
        </w:trPr>
        <w:tc>
          <w:tcPr>
            <w:tcW w:w="593" w:type="pct"/>
            <w:tcBorders>
              <w:top w:val="single" w:sz="12" w:space="0" w:color="auto"/>
              <w:left w:val="nil"/>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ADDG_1</w:t>
            </w:r>
          </w:p>
        </w:tc>
        <w:tc>
          <w:tcPr>
            <w:tcW w:w="686" w:type="pct"/>
            <w:tcBorders>
              <w:top w:val="single" w:sz="12"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color w:val="000000"/>
                <w:szCs w:val="21"/>
              </w:rPr>
              <w:t>管理员添加</w:t>
            </w:r>
            <w:r>
              <w:rPr>
                <w:color w:val="000000"/>
                <w:szCs w:val="21"/>
              </w:rPr>
              <w:t>菜品</w:t>
            </w:r>
            <w:r w:rsidRPr="00003D5A">
              <w:rPr>
                <w:color w:val="000000"/>
                <w:szCs w:val="21"/>
              </w:rPr>
              <w:t>功能</w:t>
            </w:r>
            <w:r w:rsidRPr="00003D5A">
              <w:rPr>
                <w:szCs w:val="21"/>
              </w:rPr>
              <w:t>测试</w:t>
            </w:r>
          </w:p>
        </w:tc>
        <w:tc>
          <w:tcPr>
            <w:tcW w:w="611"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添加</w:t>
            </w:r>
            <w:r>
              <w:rPr>
                <w:szCs w:val="21"/>
              </w:rPr>
              <w:t>菜品</w:t>
            </w:r>
            <w:r w:rsidRPr="00003D5A">
              <w:rPr>
                <w:szCs w:val="21"/>
              </w:rPr>
              <w:t>成功的情况。</w:t>
            </w:r>
          </w:p>
        </w:tc>
        <w:tc>
          <w:tcPr>
            <w:tcW w:w="610" w:type="pct"/>
            <w:tcBorders>
              <w:top w:val="single" w:sz="12"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新</w:t>
            </w:r>
            <w:r>
              <w:rPr>
                <w:szCs w:val="21"/>
              </w:rPr>
              <w:t>菜品</w:t>
            </w:r>
            <w:r w:rsidRPr="00003D5A">
              <w:rPr>
                <w:szCs w:val="21"/>
              </w:rPr>
              <w:t>的基本信息。</w:t>
            </w:r>
          </w:p>
        </w:tc>
        <w:tc>
          <w:tcPr>
            <w:tcW w:w="1298"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管理员在后台首页选择</w:t>
            </w:r>
            <w:r w:rsidRPr="00003D5A">
              <w:rPr>
                <w:szCs w:val="21"/>
              </w:rPr>
              <w:t>“</w:t>
            </w:r>
            <w:r w:rsidRPr="00003D5A">
              <w:rPr>
                <w:szCs w:val="21"/>
              </w:rPr>
              <w:t>新</w:t>
            </w:r>
            <w:r>
              <w:rPr>
                <w:szCs w:val="21"/>
              </w:rPr>
              <w:t>菜品</w:t>
            </w:r>
            <w:r w:rsidRPr="00003D5A">
              <w:rPr>
                <w:szCs w:val="21"/>
              </w:rPr>
              <w:t>”</w:t>
            </w:r>
            <w:r w:rsidRPr="00003D5A">
              <w:rPr>
                <w:szCs w:val="21"/>
              </w:rPr>
              <w:t>选项，然后填写新</w:t>
            </w:r>
            <w:r>
              <w:rPr>
                <w:szCs w:val="21"/>
              </w:rPr>
              <w:t>菜品</w:t>
            </w:r>
            <w:r w:rsidRPr="00003D5A">
              <w:rPr>
                <w:szCs w:val="21"/>
              </w:rPr>
              <w:t>信息，点击</w:t>
            </w:r>
            <w:r w:rsidRPr="00003D5A">
              <w:rPr>
                <w:szCs w:val="21"/>
              </w:rPr>
              <w:t>“</w:t>
            </w:r>
            <w:r w:rsidRPr="00003D5A">
              <w:rPr>
                <w:szCs w:val="21"/>
              </w:rPr>
              <w:t>添加</w:t>
            </w:r>
            <w:r w:rsidRPr="00003D5A">
              <w:rPr>
                <w:szCs w:val="21"/>
              </w:rPr>
              <w:t>”</w:t>
            </w:r>
            <w:r w:rsidRPr="00003D5A">
              <w:rPr>
                <w:szCs w:val="21"/>
              </w:rPr>
              <w:t>按钮。</w:t>
            </w:r>
          </w:p>
        </w:tc>
        <w:tc>
          <w:tcPr>
            <w:tcW w:w="610" w:type="pct"/>
            <w:tcBorders>
              <w:top w:val="single" w:sz="12"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新</w:t>
            </w:r>
            <w:r>
              <w:rPr>
                <w:szCs w:val="21"/>
              </w:rPr>
              <w:t>菜品</w:t>
            </w:r>
            <w:r w:rsidRPr="00003D5A">
              <w:rPr>
                <w:szCs w:val="21"/>
              </w:rPr>
              <w:t>添加成功。</w:t>
            </w:r>
          </w:p>
        </w:tc>
        <w:tc>
          <w:tcPr>
            <w:tcW w:w="592" w:type="pct"/>
            <w:tcBorders>
              <w:top w:val="single" w:sz="12" w:space="0" w:color="auto"/>
              <w:left w:val="single" w:sz="4" w:space="0" w:color="auto"/>
              <w:bottom w:val="single" w:sz="4"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r w:rsidR="004310A6" w:rsidRPr="00003D5A" w:rsidTr="009412F2">
        <w:trPr>
          <w:trHeight w:val="524"/>
          <w:jc w:val="center"/>
        </w:trPr>
        <w:tc>
          <w:tcPr>
            <w:tcW w:w="593" w:type="pct"/>
            <w:tcBorders>
              <w:top w:val="single" w:sz="4" w:space="0" w:color="auto"/>
              <w:left w:val="nil"/>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lastRenderedPageBreak/>
              <w:t>ADDG _2</w:t>
            </w:r>
          </w:p>
        </w:tc>
        <w:tc>
          <w:tcPr>
            <w:tcW w:w="686" w:type="pct"/>
            <w:tcBorders>
              <w:top w:val="single" w:sz="4"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color w:val="000000"/>
                <w:szCs w:val="21"/>
              </w:rPr>
              <w:t>管理员添加</w:t>
            </w:r>
            <w:r>
              <w:rPr>
                <w:color w:val="000000"/>
                <w:szCs w:val="21"/>
              </w:rPr>
              <w:t>菜品</w:t>
            </w:r>
            <w:r w:rsidRPr="00003D5A">
              <w:rPr>
                <w:color w:val="000000"/>
                <w:szCs w:val="21"/>
              </w:rPr>
              <w:t>功能</w:t>
            </w:r>
            <w:r w:rsidRPr="00003D5A">
              <w:rPr>
                <w:szCs w:val="21"/>
              </w:rPr>
              <w:t>测试</w:t>
            </w:r>
          </w:p>
        </w:tc>
        <w:tc>
          <w:tcPr>
            <w:tcW w:w="611" w:type="pct"/>
            <w:tcBorders>
              <w:top w:val="single" w:sz="4"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添加</w:t>
            </w:r>
            <w:r>
              <w:rPr>
                <w:szCs w:val="21"/>
              </w:rPr>
              <w:t>菜品</w:t>
            </w:r>
            <w:r w:rsidRPr="00003D5A">
              <w:rPr>
                <w:szCs w:val="21"/>
              </w:rPr>
              <w:t>失败的情况。</w:t>
            </w:r>
          </w:p>
        </w:tc>
        <w:tc>
          <w:tcPr>
            <w:tcW w:w="610" w:type="pct"/>
            <w:tcBorders>
              <w:top w:val="single" w:sz="4" w:space="0" w:color="auto"/>
              <w:left w:val="single" w:sz="4" w:space="0" w:color="auto"/>
              <w:bottom w:val="single" w:sz="4"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管理员不填写</w:t>
            </w:r>
            <w:r>
              <w:rPr>
                <w:szCs w:val="21"/>
              </w:rPr>
              <w:t>菜品</w:t>
            </w:r>
            <w:r w:rsidRPr="00003D5A">
              <w:rPr>
                <w:szCs w:val="21"/>
              </w:rPr>
              <w:t>名称。</w:t>
            </w:r>
          </w:p>
        </w:tc>
        <w:tc>
          <w:tcPr>
            <w:tcW w:w="1298" w:type="pct"/>
            <w:tcBorders>
              <w:top w:val="single" w:sz="4"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管理员在后台首页选择</w:t>
            </w:r>
            <w:r w:rsidRPr="00003D5A">
              <w:rPr>
                <w:szCs w:val="21"/>
              </w:rPr>
              <w:t>“</w:t>
            </w:r>
            <w:r w:rsidRPr="00003D5A">
              <w:rPr>
                <w:szCs w:val="21"/>
              </w:rPr>
              <w:t>新</w:t>
            </w:r>
            <w:r>
              <w:rPr>
                <w:szCs w:val="21"/>
              </w:rPr>
              <w:t>菜品</w:t>
            </w:r>
            <w:r w:rsidRPr="00003D5A">
              <w:rPr>
                <w:szCs w:val="21"/>
              </w:rPr>
              <w:t>”</w:t>
            </w:r>
            <w:r w:rsidRPr="00003D5A">
              <w:rPr>
                <w:szCs w:val="21"/>
              </w:rPr>
              <w:t>选项，然后填写除</w:t>
            </w:r>
            <w:r>
              <w:rPr>
                <w:szCs w:val="21"/>
              </w:rPr>
              <w:t>菜品</w:t>
            </w:r>
            <w:r w:rsidRPr="00003D5A">
              <w:rPr>
                <w:szCs w:val="21"/>
              </w:rPr>
              <w:t>名称以外的新</w:t>
            </w:r>
            <w:r>
              <w:rPr>
                <w:szCs w:val="21"/>
              </w:rPr>
              <w:t>菜品</w:t>
            </w:r>
            <w:r w:rsidRPr="00003D5A">
              <w:rPr>
                <w:szCs w:val="21"/>
              </w:rPr>
              <w:t>信息，点击</w:t>
            </w:r>
            <w:r w:rsidRPr="00003D5A">
              <w:rPr>
                <w:szCs w:val="21"/>
              </w:rPr>
              <w:t>“</w:t>
            </w:r>
            <w:r w:rsidRPr="00003D5A">
              <w:rPr>
                <w:szCs w:val="21"/>
              </w:rPr>
              <w:t>添加</w:t>
            </w:r>
            <w:r w:rsidRPr="00003D5A">
              <w:rPr>
                <w:szCs w:val="21"/>
              </w:rPr>
              <w:t>”</w:t>
            </w:r>
            <w:r w:rsidRPr="00003D5A">
              <w:rPr>
                <w:szCs w:val="21"/>
              </w:rPr>
              <w:t>按钮。</w:t>
            </w:r>
          </w:p>
        </w:tc>
        <w:tc>
          <w:tcPr>
            <w:tcW w:w="610" w:type="pct"/>
            <w:tcBorders>
              <w:top w:val="single" w:sz="4" w:space="0" w:color="auto"/>
              <w:left w:val="single" w:sz="4" w:space="0" w:color="auto"/>
              <w:bottom w:val="single" w:sz="4"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添加失败，提示</w:t>
            </w:r>
            <w:r w:rsidRPr="00003D5A">
              <w:rPr>
                <w:szCs w:val="21"/>
              </w:rPr>
              <w:t>“*</w:t>
            </w:r>
            <w:r w:rsidRPr="00003D5A">
              <w:rPr>
                <w:szCs w:val="21"/>
              </w:rPr>
              <w:t>请填写</w:t>
            </w:r>
            <w:r>
              <w:rPr>
                <w:szCs w:val="21"/>
              </w:rPr>
              <w:t>菜品</w:t>
            </w:r>
            <w:r w:rsidRPr="00003D5A">
              <w:rPr>
                <w:szCs w:val="21"/>
              </w:rPr>
              <w:t>名称！</w:t>
            </w:r>
            <w:r w:rsidRPr="00003D5A">
              <w:rPr>
                <w:szCs w:val="21"/>
              </w:rPr>
              <w:t>”</w:t>
            </w:r>
            <w:r w:rsidRPr="00003D5A">
              <w:rPr>
                <w:szCs w:val="21"/>
              </w:rPr>
              <w:t>。</w:t>
            </w:r>
          </w:p>
        </w:tc>
        <w:tc>
          <w:tcPr>
            <w:tcW w:w="592" w:type="pct"/>
            <w:tcBorders>
              <w:top w:val="single" w:sz="4" w:space="0" w:color="auto"/>
              <w:left w:val="single" w:sz="4" w:space="0" w:color="auto"/>
              <w:bottom w:val="single" w:sz="4"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r w:rsidR="004310A6" w:rsidRPr="00003D5A" w:rsidTr="009412F2">
        <w:trPr>
          <w:trHeight w:val="524"/>
          <w:jc w:val="center"/>
        </w:trPr>
        <w:tc>
          <w:tcPr>
            <w:tcW w:w="593" w:type="pct"/>
            <w:tcBorders>
              <w:top w:val="single" w:sz="4" w:space="0" w:color="auto"/>
              <w:left w:val="nil"/>
              <w:bottom w:val="single" w:sz="12" w:space="0" w:color="auto"/>
              <w:right w:val="single" w:sz="4" w:space="0" w:color="auto"/>
            </w:tcBorders>
            <w:vAlign w:val="center"/>
            <w:hideMark/>
          </w:tcPr>
          <w:p w:rsidR="004310A6" w:rsidRPr="00003D5A" w:rsidRDefault="004310A6" w:rsidP="009412F2">
            <w:pPr>
              <w:spacing w:line="360" w:lineRule="auto"/>
              <w:jc w:val="center"/>
              <w:rPr>
                <w:szCs w:val="21"/>
              </w:rPr>
            </w:pPr>
            <w:r w:rsidRPr="00003D5A">
              <w:rPr>
                <w:szCs w:val="21"/>
              </w:rPr>
              <w:t>ADDG _3</w:t>
            </w:r>
          </w:p>
        </w:tc>
        <w:tc>
          <w:tcPr>
            <w:tcW w:w="686"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color w:val="000000"/>
                <w:szCs w:val="21"/>
              </w:rPr>
              <w:t>管理员添加</w:t>
            </w:r>
            <w:r>
              <w:rPr>
                <w:color w:val="000000"/>
                <w:szCs w:val="21"/>
              </w:rPr>
              <w:t>菜品</w:t>
            </w:r>
            <w:r w:rsidRPr="00003D5A">
              <w:rPr>
                <w:color w:val="000000"/>
                <w:szCs w:val="21"/>
              </w:rPr>
              <w:t>功能</w:t>
            </w:r>
            <w:r w:rsidRPr="00003D5A">
              <w:rPr>
                <w:szCs w:val="21"/>
              </w:rPr>
              <w:t>测试</w:t>
            </w:r>
          </w:p>
        </w:tc>
        <w:tc>
          <w:tcPr>
            <w:tcW w:w="611"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添加</w:t>
            </w:r>
            <w:r>
              <w:rPr>
                <w:szCs w:val="21"/>
              </w:rPr>
              <w:t>菜品</w:t>
            </w:r>
            <w:r w:rsidRPr="00003D5A">
              <w:rPr>
                <w:szCs w:val="21"/>
              </w:rPr>
              <w:t>失败的情况。</w:t>
            </w:r>
          </w:p>
        </w:tc>
        <w:tc>
          <w:tcPr>
            <w:tcW w:w="610"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管理员在价格框输入非数字字符。</w:t>
            </w:r>
          </w:p>
        </w:tc>
        <w:tc>
          <w:tcPr>
            <w:tcW w:w="1298"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管理员在后台首页选择</w:t>
            </w:r>
            <w:r w:rsidRPr="00003D5A">
              <w:rPr>
                <w:szCs w:val="21"/>
              </w:rPr>
              <w:t>“</w:t>
            </w:r>
            <w:r w:rsidRPr="00003D5A">
              <w:rPr>
                <w:szCs w:val="21"/>
              </w:rPr>
              <w:t>新</w:t>
            </w:r>
            <w:r>
              <w:rPr>
                <w:szCs w:val="21"/>
              </w:rPr>
              <w:t>菜品</w:t>
            </w:r>
            <w:r w:rsidRPr="00003D5A">
              <w:rPr>
                <w:szCs w:val="21"/>
              </w:rPr>
              <w:t>”</w:t>
            </w:r>
            <w:r w:rsidRPr="00003D5A">
              <w:rPr>
                <w:szCs w:val="21"/>
              </w:rPr>
              <w:t>选项，然后填在价格框输入非数字字符，点击</w:t>
            </w:r>
            <w:r w:rsidRPr="00003D5A">
              <w:rPr>
                <w:szCs w:val="21"/>
              </w:rPr>
              <w:t>“</w:t>
            </w:r>
            <w:r w:rsidRPr="00003D5A">
              <w:rPr>
                <w:szCs w:val="21"/>
              </w:rPr>
              <w:t>添加</w:t>
            </w:r>
            <w:r w:rsidRPr="00003D5A">
              <w:rPr>
                <w:szCs w:val="21"/>
              </w:rPr>
              <w:t>”</w:t>
            </w:r>
            <w:r w:rsidRPr="00003D5A">
              <w:rPr>
                <w:szCs w:val="21"/>
              </w:rPr>
              <w:t>按钮。</w:t>
            </w:r>
          </w:p>
        </w:tc>
        <w:tc>
          <w:tcPr>
            <w:tcW w:w="610" w:type="pct"/>
            <w:tcBorders>
              <w:top w:val="single" w:sz="4" w:space="0" w:color="auto"/>
              <w:left w:val="single" w:sz="4" w:space="0" w:color="auto"/>
              <w:bottom w:val="single" w:sz="12" w:space="0" w:color="auto"/>
              <w:right w:val="single" w:sz="4" w:space="0" w:color="auto"/>
            </w:tcBorders>
            <w:vAlign w:val="center"/>
          </w:tcPr>
          <w:p w:rsidR="004310A6" w:rsidRPr="00003D5A" w:rsidRDefault="004310A6" w:rsidP="009412F2">
            <w:pPr>
              <w:spacing w:line="360" w:lineRule="auto"/>
              <w:jc w:val="center"/>
              <w:rPr>
                <w:szCs w:val="21"/>
              </w:rPr>
            </w:pPr>
            <w:r w:rsidRPr="00003D5A">
              <w:rPr>
                <w:szCs w:val="21"/>
              </w:rPr>
              <w:t>添加失败，提示</w:t>
            </w:r>
            <w:r w:rsidRPr="00003D5A">
              <w:rPr>
                <w:szCs w:val="21"/>
              </w:rPr>
              <w:t>“*</w:t>
            </w:r>
            <w:r w:rsidRPr="00003D5A">
              <w:rPr>
                <w:szCs w:val="21"/>
              </w:rPr>
              <w:t>价格必须是货币格式！</w:t>
            </w:r>
            <w:r w:rsidRPr="00003D5A">
              <w:rPr>
                <w:szCs w:val="21"/>
              </w:rPr>
              <w:t>”</w:t>
            </w:r>
            <w:r w:rsidRPr="00003D5A">
              <w:rPr>
                <w:szCs w:val="21"/>
              </w:rPr>
              <w:t>。</w:t>
            </w:r>
          </w:p>
        </w:tc>
        <w:tc>
          <w:tcPr>
            <w:tcW w:w="592" w:type="pct"/>
            <w:tcBorders>
              <w:top w:val="single" w:sz="4" w:space="0" w:color="auto"/>
              <w:left w:val="single" w:sz="4" w:space="0" w:color="auto"/>
              <w:bottom w:val="single" w:sz="12" w:space="0" w:color="auto"/>
              <w:right w:val="nil"/>
            </w:tcBorders>
            <w:vAlign w:val="center"/>
          </w:tcPr>
          <w:p w:rsidR="004310A6" w:rsidRPr="00003D5A" w:rsidRDefault="004310A6" w:rsidP="009412F2">
            <w:pPr>
              <w:spacing w:line="360" w:lineRule="auto"/>
              <w:jc w:val="center"/>
              <w:rPr>
                <w:szCs w:val="21"/>
              </w:rPr>
            </w:pPr>
            <w:r w:rsidRPr="00003D5A">
              <w:rPr>
                <w:szCs w:val="21"/>
              </w:rPr>
              <w:t>正确</w:t>
            </w:r>
          </w:p>
        </w:tc>
      </w:tr>
    </w:tbl>
    <w:p w:rsidR="004310A6" w:rsidRPr="004310A6" w:rsidRDefault="004310A6" w:rsidP="004310A6">
      <w:pPr>
        <w:spacing w:line="300" w:lineRule="auto"/>
        <w:outlineLvl w:val="1"/>
        <w:rPr>
          <w:rFonts w:ascii="黑体" w:eastAsia="黑体"/>
          <w:sz w:val="28"/>
          <w:szCs w:val="28"/>
        </w:rPr>
      </w:pPr>
      <w:bookmarkStart w:id="96" w:name="_Toc476434530"/>
      <w:bookmarkStart w:id="97" w:name="_Toc476641161"/>
      <w:r w:rsidRPr="004310A6">
        <w:rPr>
          <w:rFonts w:ascii="黑体" w:eastAsia="黑体"/>
          <w:sz w:val="28"/>
          <w:szCs w:val="28"/>
        </w:rPr>
        <w:t>6.2 测试结果分析</w:t>
      </w:r>
      <w:bookmarkEnd w:id="96"/>
      <w:bookmarkEnd w:id="97"/>
    </w:p>
    <w:p w:rsidR="004310A6" w:rsidRPr="00003D5A" w:rsidRDefault="004310A6" w:rsidP="004310A6">
      <w:pPr>
        <w:spacing w:line="360" w:lineRule="auto"/>
        <w:ind w:firstLine="420"/>
        <w:rPr>
          <w:sz w:val="24"/>
        </w:rPr>
      </w:pPr>
      <w:r w:rsidRPr="00003D5A">
        <w:rPr>
          <w:sz w:val="24"/>
        </w:rPr>
        <w:t>在网站完成后，及时的对网站进行一系列的测试，通过一次次的测试来去发现程序中的问题。首先对各个功能模块进行了独立的测试。然后再对整个网站进行测试。测试用户的登陆和注册功能，</w:t>
      </w:r>
      <w:r>
        <w:rPr>
          <w:sz w:val="24"/>
        </w:rPr>
        <w:t>菜品</w:t>
      </w:r>
      <w:r w:rsidRPr="00003D5A">
        <w:rPr>
          <w:sz w:val="24"/>
        </w:rPr>
        <w:t>的显示、购买、评论，以及管理员在网站后台对网站的各部分进行管理，根据测试结果得知各个功能模块都达到了设计的要求。各个模块在整个系统中都能完成各自的功能，相互之间的连接也很顺利。对数据库的增加、删除、更新、查看操作也都能够顺利的完成。经过测试整个网站的功能都达到了预期的要求。在测试过程中发现的程序错误等也得到了及时的解决，从而保证了后期系统的稳定运行。</w:t>
      </w:r>
    </w:p>
    <w:p w:rsidR="008001CE" w:rsidRPr="004310A6" w:rsidRDefault="008001CE" w:rsidP="008001CE">
      <w:pPr>
        <w:autoSpaceDE w:val="0"/>
        <w:autoSpaceDN w:val="0"/>
        <w:adjustRightInd w:val="0"/>
        <w:spacing w:line="300" w:lineRule="auto"/>
        <w:ind w:firstLine="420"/>
        <w:jc w:val="left"/>
        <w:rPr>
          <w:rFonts w:hAnsi="宋体"/>
          <w:sz w:val="24"/>
        </w:rPr>
      </w:pPr>
    </w:p>
    <w:p w:rsidR="008001CE" w:rsidRDefault="008001CE" w:rsidP="008001CE">
      <w:pPr>
        <w:autoSpaceDE w:val="0"/>
        <w:autoSpaceDN w:val="0"/>
        <w:adjustRightInd w:val="0"/>
        <w:spacing w:line="300" w:lineRule="auto"/>
        <w:ind w:firstLine="420"/>
        <w:jc w:val="left"/>
        <w:rPr>
          <w:rFonts w:hAnsi="宋体"/>
          <w:sz w:val="24"/>
        </w:rPr>
      </w:pPr>
    </w:p>
    <w:p w:rsidR="008001CE" w:rsidRDefault="008001CE" w:rsidP="008001CE">
      <w:pPr>
        <w:autoSpaceDE w:val="0"/>
        <w:autoSpaceDN w:val="0"/>
        <w:adjustRightInd w:val="0"/>
        <w:spacing w:line="300" w:lineRule="auto"/>
        <w:ind w:firstLine="420"/>
        <w:jc w:val="left"/>
        <w:rPr>
          <w:rFonts w:hAnsi="宋体"/>
          <w:sz w:val="24"/>
        </w:rPr>
      </w:pPr>
    </w:p>
    <w:p w:rsidR="00F802B8" w:rsidRDefault="00F802B8" w:rsidP="008001CE">
      <w:pPr>
        <w:spacing w:line="300" w:lineRule="auto"/>
        <w:jc w:val="center"/>
        <w:outlineLvl w:val="0"/>
        <w:rPr>
          <w:rFonts w:ascii="黑体" w:eastAsia="黑体"/>
          <w:sz w:val="28"/>
          <w:szCs w:val="28"/>
        </w:rPr>
        <w:sectPr w:rsidR="00F802B8">
          <w:pgSz w:w="11906" w:h="16838"/>
          <w:pgMar w:top="1418" w:right="851" w:bottom="1418" w:left="1701" w:header="851" w:footer="992" w:gutter="0"/>
          <w:pgNumType w:start="1"/>
          <w:cols w:space="720"/>
          <w:docGrid w:type="lines" w:linePitch="312"/>
        </w:sectPr>
      </w:pPr>
      <w:bookmarkStart w:id="98" w:name="_Toc28419"/>
    </w:p>
    <w:p w:rsidR="008001CE" w:rsidRDefault="004310A6" w:rsidP="008001CE">
      <w:pPr>
        <w:spacing w:line="300" w:lineRule="auto"/>
        <w:jc w:val="center"/>
        <w:outlineLvl w:val="0"/>
        <w:rPr>
          <w:rFonts w:ascii="黑体" w:eastAsia="黑体"/>
          <w:sz w:val="30"/>
          <w:szCs w:val="30"/>
        </w:rPr>
      </w:pPr>
      <w:bookmarkStart w:id="99" w:name="_Toc476641162"/>
      <w:r>
        <w:rPr>
          <w:rFonts w:ascii="黑体" w:eastAsia="黑体" w:hint="eastAsia"/>
          <w:sz w:val="28"/>
          <w:szCs w:val="28"/>
        </w:rPr>
        <w:lastRenderedPageBreak/>
        <w:t>8</w:t>
      </w:r>
      <w:r w:rsidR="008001CE">
        <w:rPr>
          <w:rFonts w:ascii="黑体" w:eastAsia="黑体" w:hint="eastAsia"/>
          <w:sz w:val="30"/>
          <w:szCs w:val="30"/>
        </w:rPr>
        <w:t xml:space="preserve">　　结论</w:t>
      </w:r>
      <w:bookmarkEnd w:id="98"/>
      <w:bookmarkEnd w:id="99"/>
    </w:p>
    <w:p w:rsidR="008001CE" w:rsidRDefault="008001CE" w:rsidP="008001CE">
      <w:pPr>
        <w:autoSpaceDE w:val="0"/>
        <w:autoSpaceDN w:val="0"/>
        <w:adjustRightInd w:val="0"/>
        <w:spacing w:line="300" w:lineRule="auto"/>
        <w:ind w:firstLineChars="200" w:firstLine="480"/>
        <w:rPr>
          <w:sz w:val="24"/>
        </w:rPr>
      </w:pPr>
      <w:r>
        <w:rPr>
          <w:rFonts w:hint="eastAsia"/>
          <w:sz w:val="24"/>
        </w:rPr>
        <w:t>在</w:t>
      </w:r>
      <w:r w:rsidR="008B2A55">
        <w:rPr>
          <w:rFonts w:hint="eastAsia"/>
          <w:sz w:val="24"/>
        </w:rPr>
        <w:t>订餐网站</w:t>
      </w:r>
      <w:r>
        <w:rPr>
          <w:rFonts w:hint="eastAsia"/>
          <w:sz w:val="24"/>
        </w:rPr>
        <w:t>的设计过程中，由于对</w:t>
      </w:r>
      <w:r>
        <w:rPr>
          <w:rFonts w:hint="eastAsia"/>
          <w:sz w:val="24"/>
        </w:rPr>
        <w:t>ASP.NET</w:t>
      </w:r>
      <w:r>
        <w:rPr>
          <w:rFonts w:hint="eastAsia"/>
          <w:sz w:val="24"/>
        </w:rPr>
        <w:t>并不熟悉，系统的开发也属于边学习边应用的过程，因此对</w:t>
      </w:r>
      <w:r>
        <w:rPr>
          <w:rFonts w:hint="eastAsia"/>
          <w:sz w:val="24"/>
        </w:rPr>
        <w:t>ASP.NET</w:t>
      </w:r>
      <w:r>
        <w:rPr>
          <w:rFonts w:hint="eastAsia"/>
          <w:sz w:val="24"/>
        </w:rPr>
        <w:t>的理解不免出现偏差和错误，程序中肯定存在许多需要改正的地方。另外，由于毕业设计的时间比较紧张，而且自己技术有限，系统不免有些简陋，这也是今后系统需要改进和完善的地方。</w:t>
      </w:r>
    </w:p>
    <w:p w:rsidR="008001CE" w:rsidRDefault="008001CE" w:rsidP="008001CE">
      <w:pPr>
        <w:autoSpaceDE w:val="0"/>
        <w:autoSpaceDN w:val="0"/>
        <w:adjustRightInd w:val="0"/>
        <w:spacing w:line="300" w:lineRule="auto"/>
        <w:ind w:firstLineChars="200" w:firstLine="480"/>
        <w:rPr>
          <w:sz w:val="24"/>
        </w:rPr>
      </w:pPr>
      <w:r>
        <w:rPr>
          <w:rFonts w:hint="eastAsia"/>
          <w:sz w:val="24"/>
        </w:rPr>
        <w:t>在开发过程中遇到了很多疑问，在查阅了大量的文献和教学视频以及老师同学的指导之后，终于解决了问题。在学习过程中学到了很多新知识，对</w:t>
      </w:r>
      <w:r>
        <w:rPr>
          <w:rFonts w:hint="eastAsia"/>
          <w:sz w:val="24"/>
        </w:rPr>
        <w:t>ASP.NET</w:t>
      </w:r>
      <w:r>
        <w:rPr>
          <w:rFonts w:hint="eastAsia"/>
          <w:sz w:val="24"/>
        </w:rPr>
        <w:t>、</w:t>
      </w:r>
      <w:r>
        <w:rPr>
          <w:rFonts w:hint="eastAsia"/>
          <w:sz w:val="24"/>
        </w:rPr>
        <w:t>ADO.NET</w:t>
      </w:r>
      <w:r>
        <w:rPr>
          <w:rFonts w:hint="eastAsia"/>
          <w:sz w:val="24"/>
        </w:rPr>
        <w:t>、</w:t>
      </w:r>
      <w:r>
        <w:rPr>
          <w:rFonts w:hint="eastAsia"/>
          <w:sz w:val="24"/>
        </w:rPr>
        <w:t>HTML</w:t>
      </w:r>
      <w:r>
        <w:rPr>
          <w:rFonts w:hint="eastAsia"/>
          <w:sz w:val="24"/>
        </w:rPr>
        <w:t>、</w:t>
      </w:r>
      <w:r>
        <w:rPr>
          <w:rFonts w:hint="eastAsia"/>
          <w:sz w:val="24"/>
        </w:rPr>
        <w:t>CSS</w:t>
      </w:r>
      <w:r>
        <w:rPr>
          <w:rFonts w:hint="eastAsia"/>
          <w:sz w:val="24"/>
        </w:rPr>
        <w:t>、</w:t>
      </w:r>
      <w:r>
        <w:rPr>
          <w:rFonts w:hint="eastAsia"/>
          <w:sz w:val="24"/>
        </w:rPr>
        <w:t>Javascript</w:t>
      </w:r>
      <w:r>
        <w:rPr>
          <w:rFonts w:hint="eastAsia"/>
          <w:sz w:val="24"/>
        </w:rPr>
        <w:t>等都有了更深层次的理解，对三层架构模型也更加的熟悉。这次毕业设计使我不但学习到了新技术，而且也积累了开发经验，从中也得到了许多乐趣。</w:t>
      </w:r>
    </w:p>
    <w:p w:rsidR="008001CE" w:rsidRDefault="008001CE" w:rsidP="008001CE">
      <w:pPr>
        <w:spacing w:line="300" w:lineRule="auto"/>
        <w:rPr>
          <w:sz w:val="24"/>
        </w:rPr>
      </w:pPr>
      <w:r>
        <w:rPr>
          <w:sz w:val="24"/>
        </w:rPr>
        <w:t xml:space="preserve"> </w:t>
      </w:r>
    </w:p>
    <w:p w:rsidR="008001CE" w:rsidRDefault="008001CE" w:rsidP="008001CE">
      <w:pPr>
        <w:pStyle w:val="1"/>
        <w:spacing w:before="0" w:after="0" w:line="300" w:lineRule="auto"/>
        <w:jc w:val="left"/>
        <w:rPr>
          <w:rFonts w:ascii="黑体" w:eastAsia="黑体"/>
          <w:b w:val="0"/>
          <w:sz w:val="28"/>
          <w:szCs w:val="28"/>
        </w:rPr>
      </w:pPr>
      <w:r>
        <w:rPr>
          <w:sz w:val="24"/>
        </w:rPr>
        <w:br w:type="page"/>
      </w:r>
      <w:bookmarkStart w:id="100" w:name="_Toc170396126"/>
      <w:bookmarkStart w:id="101" w:name="_Toc170396166"/>
      <w:bookmarkStart w:id="102" w:name="_Toc170396379"/>
      <w:bookmarkStart w:id="103" w:name="_Toc170396436"/>
      <w:bookmarkStart w:id="104" w:name="_Toc261808383"/>
      <w:bookmarkStart w:id="105" w:name="_Toc170395820"/>
      <w:bookmarkStart w:id="106" w:name="_Toc11552"/>
      <w:bookmarkStart w:id="107" w:name="_Toc476641163"/>
      <w:r>
        <w:rPr>
          <w:rFonts w:ascii="黑体" w:eastAsia="黑体" w:hint="eastAsia"/>
          <w:b w:val="0"/>
          <w:sz w:val="28"/>
          <w:szCs w:val="28"/>
        </w:rPr>
        <w:lastRenderedPageBreak/>
        <w:t>参考文献</w:t>
      </w:r>
      <w:bookmarkEnd w:id="100"/>
      <w:bookmarkEnd w:id="101"/>
      <w:bookmarkEnd w:id="102"/>
      <w:bookmarkEnd w:id="103"/>
      <w:bookmarkEnd w:id="104"/>
      <w:bookmarkEnd w:id="105"/>
      <w:bookmarkEnd w:id="106"/>
      <w:bookmarkEnd w:id="107"/>
    </w:p>
    <w:p w:rsidR="00407246" w:rsidRDefault="00407246" w:rsidP="00407246">
      <w:pPr>
        <w:tabs>
          <w:tab w:val="left" w:pos="540"/>
        </w:tabs>
        <w:spacing w:line="300" w:lineRule="auto"/>
        <w:ind w:left="525" w:hangingChars="250" w:hanging="525"/>
        <w:rPr>
          <w:szCs w:val="21"/>
        </w:rPr>
      </w:pPr>
      <w:r>
        <w:rPr>
          <w:rFonts w:hint="eastAsia"/>
          <w:szCs w:val="21"/>
        </w:rPr>
        <w:t>[1]Eric L</w:t>
      </w:r>
      <w:r>
        <w:rPr>
          <w:rFonts w:ascii="宋体" w:hAnsi="宋体"/>
          <w:color w:val="000000"/>
          <w:szCs w:val="21"/>
        </w:rPr>
        <w:t>.</w:t>
      </w:r>
      <w:r>
        <w:rPr>
          <w:rFonts w:hint="eastAsia"/>
          <w:szCs w:val="21"/>
        </w:rPr>
        <w:t>Brown Quilogy</w:t>
      </w:r>
      <w:r>
        <w:rPr>
          <w:rFonts w:ascii="宋体" w:hAnsi="宋体"/>
          <w:color w:val="000000"/>
          <w:szCs w:val="21"/>
        </w:rPr>
        <w:t>.</w:t>
      </w:r>
      <w:r>
        <w:rPr>
          <w:rFonts w:hint="eastAsia"/>
          <w:szCs w:val="21"/>
        </w:rPr>
        <w:t>SQL Server 2005</w:t>
      </w:r>
      <w:r>
        <w:rPr>
          <w:rFonts w:hint="eastAsia"/>
          <w:szCs w:val="21"/>
        </w:rPr>
        <w:t>中文版精粹</w:t>
      </w:r>
      <w:r>
        <w:rPr>
          <w:rFonts w:ascii="宋体" w:hAnsi="宋体"/>
          <w:color w:val="000000"/>
          <w:szCs w:val="21"/>
        </w:rPr>
        <w:t>.</w:t>
      </w:r>
      <w:r>
        <w:rPr>
          <w:rFonts w:hint="eastAsia"/>
          <w:szCs w:val="21"/>
        </w:rPr>
        <w:t>机械工业出版社华章公司，</w:t>
      </w:r>
      <w:r>
        <w:rPr>
          <w:rFonts w:hint="eastAsia"/>
          <w:szCs w:val="21"/>
        </w:rPr>
        <w:t>2012</w:t>
      </w:r>
    </w:p>
    <w:p w:rsidR="00407246" w:rsidRDefault="00407246" w:rsidP="00407246">
      <w:pPr>
        <w:autoSpaceDN w:val="0"/>
        <w:jc w:val="left"/>
        <w:rPr>
          <w:szCs w:val="21"/>
        </w:rPr>
      </w:pPr>
      <w:r>
        <w:rPr>
          <w:rFonts w:hint="eastAsia"/>
          <w:szCs w:val="21"/>
        </w:rPr>
        <w:t>[2]</w:t>
      </w:r>
      <w:r>
        <w:rPr>
          <w:szCs w:val="21"/>
        </w:rPr>
        <w:t>杨晓光</w:t>
      </w:r>
      <w:r>
        <w:rPr>
          <w:rFonts w:ascii="宋体" w:hAnsi="宋体"/>
          <w:color w:val="000000"/>
          <w:szCs w:val="21"/>
        </w:rPr>
        <w:t>.</w:t>
      </w:r>
      <w:r w:rsidR="005C7832">
        <w:rPr>
          <w:szCs w:val="21"/>
        </w:rPr>
        <w:t>ASP</w:t>
      </w:r>
      <w:r>
        <w:rPr>
          <w:rFonts w:ascii="宋体" w:hAnsi="宋体"/>
          <w:color w:val="000000"/>
          <w:szCs w:val="21"/>
        </w:rPr>
        <w:t>.</w:t>
      </w:r>
      <w:r>
        <w:rPr>
          <w:szCs w:val="21"/>
        </w:rPr>
        <w:t>net</w:t>
      </w:r>
      <w:r>
        <w:rPr>
          <w:szCs w:val="21"/>
        </w:rPr>
        <w:t>程序设计（修订本）</w:t>
      </w:r>
      <w:r>
        <w:rPr>
          <w:rFonts w:hint="eastAsia"/>
          <w:szCs w:val="21"/>
        </w:rPr>
        <w:t>[M]</w:t>
      </w:r>
      <w:r>
        <w:rPr>
          <w:rFonts w:ascii="宋体" w:hAnsi="宋体"/>
          <w:color w:val="000000"/>
          <w:szCs w:val="21"/>
        </w:rPr>
        <w:t>.</w:t>
      </w:r>
      <w:r>
        <w:rPr>
          <w:szCs w:val="21"/>
        </w:rPr>
        <w:t>清华大学出版社</w:t>
      </w:r>
      <w:r>
        <w:rPr>
          <w:rFonts w:hint="eastAsia"/>
          <w:szCs w:val="21"/>
        </w:rPr>
        <w:t>，</w:t>
      </w:r>
      <w:r>
        <w:rPr>
          <w:szCs w:val="21"/>
        </w:rPr>
        <w:t>2011</w:t>
      </w:r>
    </w:p>
    <w:p w:rsidR="00407246" w:rsidRDefault="00407246" w:rsidP="00407246">
      <w:pPr>
        <w:autoSpaceDN w:val="0"/>
        <w:jc w:val="left"/>
        <w:rPr>
          <w:szCs w:val="21"/>
        </w:rPr>
      </w:pPr>
      <w:r>
        <w:rPr>
          <w:rFonts w:hint="eastAsia"/>
          <w:szCs w:val="21"/>
        </w:rPr>
        <w:t>[3]</w:t>
      </w:r>
      <w:r>
        <w:rPr>
          <w:szCs w:val="21"/>
        </w:rPr>
        <w:t>萨师煊</w:t>
      </w:r>
      <w:r>
        <w:rPr>
          <w:rFonts w:hint="eastAsia"/>
          <w:szCs w:val="21"/>
        </w:rPr>
        <w:t>，</w:t>
      </w:r>
      <w:r>
        <w:rPr>
          <w:szCs w:val="21"/>
        </w:rPr>
        <w:t>王珊</w:t>
      </w:r>
      <w:r>
        <w:rPr>
          <w:rFonts w:ascii="宋体" w:hAnsi="宋体"/>
          <w:color w:val="000000"/>
          <w:szCs w:val="21"/>
        </w:rPr>
        <w:t>.</w:t>
      </w:r>
      <w:r>
        <w:rPr>
          <w:szCs w:val="21"/>
        </w:rPr>
        <w:t>数据库系统概论</w:t>
      </w:r>
      <w:r>
        <w:rPr>
          <w:rFonts w:ascii="宋体" w:hAnsi="宋体"/>
          <w:color w:val="000000"/>
          <w:szCs w:val="21"/>
        </w:rPr>
        <w:t>.</w:t>
      </w:r>
      <w:r>
        <w:rPr>
          <w:rFonts w:hint="eastAsia"/>
          <w:szCs w:val="21"/>
        </w:rPr>
        <w:t>北京：</w:t>
      </w:r>
      <w:r>
        <w:rPr>
          <w:szCs w:val="21"/>
        </w:rPr>
        <w:t>高</w:t>
      </w:r>
      <w:r>
        <w:rPr>
          <w:rFonts w:hint="eastAsia"/>
          <w:szCs w:val="21"/>
        </w:rPr>
        <w:t>等教育</w:t>
      </w:r>
      <w:r>
        <w:rPr>
          <w:szCs w:val="21"/>
        </w:rPr>
        <w:t>出版社，</w:t>
      </w:r>
      <w:r>
        <w:rPr>
          <w:szCs w:val="21"/>
        </w:rPr>
        <w:t>20</w:t>
      </w:r>
      <w:r>
        <w:rPr>
          <w:rFonts w:hint="eastAsia"/>
          <w:szCs w:val="21"/>
        </w:rPr>
        <w:t>1</w:t>
      </w:r>
      <w:r>
        <w:rPr>
          <w:szCs w:val="21"/>
        </w:rPr>
        <w:t>0</w:t>
      </w:r>
    </w:p>
    <w:p w:rsidR="00407246" w:rsidRDefault="00407246" w:rsidP="00407246">
      <w:pPr>
        <w:autoSpaceDN w:val="0"/>
        <w:jc w:val="left"/>
        <w:rPr>
          <w:szCs w:val="21"/>
        </w:rPr>
      </w:pPr>
      <w:r>
        <w:rPr>
          <w:rFonts w:hint="eastAsia"/>
          <w:szCs w:val="21"/>
        </w:rPr>
        <w:t>[4]</w:t>
      </w:r>
      <w:r>
        <w:rPr>
          <w:szCs w:val="21"/>
        </w:rPr>
        <w:t>刘志成</w:t>
      </w:r>
      <w:r>
        <w:rPr>
          <w:rFonts w:ascii="宋体" w:hAnsi="宋体"/>
          <w:color w:val="000000"/>
          <w:szCs w:val="21"/>
        </w:rPr>
        <w:t>.</w:t>
      </w:r>
      <w:r>
        <w:rPr>
          <w:szCs w:val="21"/>
        </w:rPr>
        <w:t xml:space="preserve">Windows </w:t>
      </w:r>
      <w:r>
        <w:rPr>
          <w:szCs w:val="21"/>
        </w:rPr>
        <w:t>程序设计（</w:t>
      </w:r>
      <w:r w:rsidR="005C7832">
        <w:rPr>
          <w:szCs w:val="21"/>
        </w:rPr>
        <w:t>ASP</w:t>
      </w:r>
      <w:r>
        <w:rPr>
          <w:szCs w:val="21"/>
        </w:rPr>
        <w:t>2.0</w:t>
      </w:r>
      <w:r>
        <w:rPr>
          <w:szCs w:val="21"/>
        </w:rPr>
        <w:t>）实例教程</w:t>
      </w:r>
      <w:r>
        <w:rPr>
          <w:rFonts w:hint="eastAsia"/>
          <w:szCs w:val="21"/>
        </w:rPr>
        <w:t>[M]</w:t>
      </w:r>
      <w:r>
        <w:rPr>
          <w:rFonts w:ascii="宋体" w:hAnsi="宋体"/>
          <w:color w:val="000000"/>
          <w:szCs w:val="21"/>
        </w:rPr>
        <w:t>.</w:t>
      </w:r>
      <w:r>
        <w:rPr>
          <w:szCs w:val="21"/>
        </w:rPr>
        <w:t>清华大学出版社</w:t>
      </w:r>
      <w:r>
        <w:rPr>
          <w:rFonts w:hint="eastAsia"/>
          <w:szCs w:val="21"/>
        </w:rPr>
        <w:t>，</w:t>
      </w:r>
      <w:r>
        <w:rPr>
          <w:szCs w:val="21"/>
        </w:rPr>
        <w:t>2010</w:t>
      </w:r>
    </w:p>
    <w:p w:rsidR="00407246" w:rsidRDefault="00407246" w:rsidP="00407246">
      <w:pPr>
        <w:autoSpaceDE w:val="0"/>
        <w:autoSpaceDN w:val="0"/>
        <w:adjustRightInd w:val="0"/>
        <w:spacing w:line="300" w:lineRule="auto"/>
        <w:rPr>
          <w:szCs w:val="21"/>
          <w:lang w:val="zh-CN"/>
        </w:rPr>
      </w:pPr>
      <w:r>
        <w:rPr>
          <w:szCs w:val="21"/>
          <w:lang w:val="zh-CN"/>
        </w:rPr>
        <w:t>[</w:t>
      </w:r>
      <w:r>
        <w:rPr>
          <w:rFonts w:hint="eastAsia"/>
          <w:szCs w:val="21"/>
        </w:rPr>
        <w:t>5</w:t>
      </w:r>
      <w:r>
        <w:rPr>
          <w:szCs w:val="21"/>
          <w:lang w:val="zh-CN"/>
        </w:rPr>
        <w:t>]</w:t>
      </w:r>
      <w:r>
        <w:rPr>
          <w:szCs w:val="21"/>
          <w:lang w:val="zh-CN"/>
        </w:rPr>
        <w:t>张德静</w:t>
      </w:r>
      <w:r>
        <w:rPr>
          <w:rFonts w:ascii="宋体" w:hAnsi="宋体"/>
          <w:color w:val="000000"/>
          <w:szCs w:val="21"/>
        </w:rPr>
        <w:t>.</w:t>
      </w:r>
      <w:r>
        <w:rPr>
          <w:szCs w:val="21"/>
          <w:lang w:val="zh-CN"/>
        </w:rPr>
        <w:t>深入浅出</w:t>
      </w:r>
      <w:r>
        <w:rPr>
          <w:szCs w:val="21"/>
          <w:lang w:val="zh-CN"/>
        </w:rPr>
        <w:t>ASP</w:t>
      </w:r>
      <w:r w:rsidR="005C7832">
        <w:rPr>
          <w:rFonts w:hint="eastAsia"/>
          <w:szCs w:val="21"/>
          <w:lang w:val="zh-CN"/>
        </w:rPr>
        <w:t>.net</w:t>
      </w:r>
      <w:r>
        <w:rPr>
          <w:szCs w:val="21"/>
          <w:lang w:val="zh-CN"/>
        </w:rPr>
        <w:t>程序设计与开发</w:t>
      </w:r>
      <w:r>
        <w:rPr>
          <w:rFonts w:ascii="宋体" w:hAnsi="宋体"/>
          <w:color w:val="000000"/>
          <w:szCs w:val="21"/>
        </w:rPr>
        <w:t>.</w:t>
      </w:r>
      <w:r>
        <w:rPr>
          <w:szCs w:val="21"/>
          <w:lang w:val="zh-CN"/>
        </w:rPr>
        <w:t>中国青年出版社</w:t>
      </w:r>
      <w:r>
        <w:rPr>
          <w:rFonts w:hint="eastAsia"/>
          <w:szCs w:val="21"/>
          <w:lang w:val="zh-CN"/>
        </w:rPr>
        <w:t>，</w:t>
      </w:r>
      <w:r>
        <w:rPr>
          <w:szCs w:val="21"/>
          <w:lang w:val="zh-CN"/>
        </w:rPr>
        <w:t>20</w:t>
      </w:r>
      <w:r>
        <w:rPr>
          <w:rFonts w:hint="eastAsia"/>
          <w:szCs w:val="21"/>
          <w:lang w:val="zh-CN"/>
        </w:rPr>
        <w:t>1</w:t>
      </w:r>
      <w:r>
        <w:rPr>
          <w:szCs w:val="21"/>
          <w:lang w:val="zh-CN"/>
        </w:rPr>
        <w:t>5</w:t>
      </w:r>
      <w:r>
        <w:rPr>
          <w:szCs w:val="21"/>
          <w:lang w:val="zh-CN"/>
        </w:rPr>
        <w:t>年</w:t>
      </w:r>
      <w:r>
        <w:rPr>
          <w:szCs w:val="21"/>
          <w:lang w:val="zh-CN"/>
        </w:rPr>
        <w:t>5</w:t>
      </w:r>
      <w:r>
        <w:rPr>
          <w:szCs w:val="21"/>
          <w:lang w:val="zh-CN"/>
        </w:rPr>
        <w:t>月</w:t>
      </w:r>
    </w:p>
    <w:p w:rsidR="00407246" w:rsidRDefault="00407246" w:rsidP="00407246">
      <w:pPr>
        <w:autoSpaceDN w:val="0"/>
        <w:jc w:val="left"/>
        <w:rPr>
          <w:szCs w:val="21"/>
          <w:lang w:val="zh-CN"/>
        </w:rPr>
      </w:pPr>
      <w:r>
        <w:rPr>
          <w:rFonts w:hint="eastAsia"/>
          <w:szCs w:val="21"/>
        </w:rPr>
        <w:t>[6]</w:t>
      </w:r>
      <w:r>
        <w:rPr>
          <w:rFonts w:hint="eastAsia"/>
          <w:szCs w:val="21"/>
        </w:rPr>
        <w:t>宋昆，李严</w:t>
      </w:r>
      <w:r>
        <w:rPr>
          <w:rFonts w:ascii="宋体" w:hAnsi="宋体"/>
          <w:color w:val="000000"/>
          <w:szCs w:val="21"/>
        </w:rPr>
        <w:t>.</w:t>
      </w:r>
      <w:r>
        <w:rPr>
          <w:szCs w:val="21"/>
        </w:rPr>
        <w:t>SQL Server</w:t>
      </w:r>
      <w:r>
        <w:rPr>
          <w:rFonts w:hint="eastAsia"/>
          <w:szCs w:val="21"/>
        </w:rPr>
        <w:t>数据库开发实例解析</w:t>
      </w:r>
      <w:r>
        <w:rPr>
          <w:rFonts w:hint="eastAsia"/>
          <w:szCs w:val="21"/>
        </w:rPr>
        <w:t>[M]</w:t>
      </w:r>
      <w:r>
        <w:rPr>
          <w:rFonts w:ascii="宋体" w:hAnsi="宋体"/>
          <w:color w:val="000000"/>
          <w:szCs w:val="21"/>
        </w:rPr>
        <w:t>.</w:t>
      </w:r>
      <w:r>
        <w:rPr>
          <w:rFonts w:hint="eastAsia"/>
          <w:szCs w:val="21"/>
        </w:rPr>
        <w:t>北京：机械工业出版社，</w:t>
      </w:r>
      <w:r>
        <w:rPr>
          <w:szCs w:val="21"/>
        </w:rPr>
        <w:t>20</w:t>
      </w:r>
      <w:r>
        <w:rPr>
          <w:rFonts w:hint="eastAsia"/>
          <w:szCs w:val="21"/>
        </w:rPr>
        <w:t>12</w:t>
      </w:r>
    </w:p>
    <w:p w:rsidR="00407246" w:rsidRDefault="00407246" w:rsidP="00407246">
      <w:pPr>
        <w:autoSpaceDN w:val="0"/>
        <w:jc w:val="left"/>
        <w:rPr>
          <w:szCs w:val="21"/>
        </w:rPr>
      </w:pPr>
      <w:r>
        <w:rPr>
          <w:rFonts w:hint="eastAsia"/>
          <w:szCs w:val="21"/>
        </w:rPr>
        <w:t>[7]</w:t>
      </w:r>
      <w:r>
        <w:rPr>
          <w:rFonts w:hint="eastAsia"/>
          <w:szCs w:val="21"/>
        </w:rPr>
        <w:t>张海藩</w:t>
      </w:r>
      <w:r>
        <w:rPr>
          <w:rFonts w:ascii="宋体" w:hAnsi="宋体"/>
          <w:color w:val="000000"/>
          <w:szCs w:val="21"/>
        </w:rPr>
        <w:t>.</w:t>
      </w:r>
      <w:r>
        <w:rPr>
          <w:rFonts w:hint="eastAsia"/>
          <w:szCs w:val="21"/>
        </w:rPr>
        <w:t>软件工程导论</w:t>
      </w:r>
      <w:r>
        <w:rPr>
          <w:rFonts w:ascii="宋体" w:hAnsi="宋体"/>
          <w:color w:val="000000"/>
          <w:szCs w:val="21"/>
        </w:rPr>
        <w:t>.</w:t>
      </w:r>
      <w:r>
        <w:rPr>
          <w:rFonts w:hint="eastAsia"/>
          <w:szCs w:val="21"/>
        </w:rPr>
        <w:t>北京：清华大学出版社，</w:t>
      </w:r>
      <w:r>
        <w:rPr>
          <w:rFonts w:hint="eastAsia"/>
          <w:szCs w:val="21"/>
        </w:rPr>
        <w:t>2013</w:t>
      </w:r>
    </w:p>
    <w:p w:rsidR="00407246" w:rsidRDefault="00407246" w:rsidP="00407246">
      <w:pPr>
        <w:autoSpaceDN w:val="0"/>
        <w:jc w:val="left"/>
        <w:rPr>
          <w:szCs w:val="21"/>
        </w:rPr>
      </w:pPr>
      <w:r>
        <w:rPr>
          <w:rFonts w:hint="eastAsia"/>
          <w:szCs w:val="21"/>
        </w:rPr>
        <w:t>[8]</w:t>
      </w:r>
      <w:r>
        <w:rPr>
          <w:rFonts w:hint="eastAsia"/>
          <w:szCs w:val="21"/>
        </w:rPr>
        <w:t>汪小平，吴永强．</w:t>
      </w:r>
      <w:r w:rsidR="005C7832">
        <w:rPr>
          <w:szCs w:val="21"/>
        </w:rPr>
        <w:t>A</w:t>
      </w:r>
      <w:r w:rsidR="005C7832">
        <w:rPr>
          <w:rFonts w:hint="eastAsia"/>
          <w:szCs w:val="21"/>
        </w:rPr>
        <w:t>sp.net</w:t>
      </w:r>
      <w:r>
        <w:rPr>
          <w:rFonts w:hint="eastAsia"/>
          <w:szCs w:val="21"/>
        </w:rPr>
        <w:t>网络开发技术</w:t>
      </w:r>
      <w:r>
        <w:rPr>
          <w:rFonts w:ascii="宋体" w:hAnsi="宋体"/>
          <w:color w:val="000000"/>
          <w:szCs w:val="21"/>
        </w:rPr>
        <w:t>.</w:t>
      </w:r>
      <w:r>
        <w:rPr>
          <w:rFonts w:hint="eastAsia"/>
          <w:szCs w:val="21"/>
        </w:rPr>
        <w:t>北京：北京邮电出版社，</w:t>
      </w:r>
      <w:r>
        <w:rPr>
          <w:rFonts w:hint="eastAsia"/>
          <w:szCs w:val="21"/>
        </w:rPr>
        <w:t>2012</w:t>
      </w:r>
    </w:p>
    <w:p w:rsidR="00407246" w:rsidRPr="00CB0F17" w:rsidRDefault="00407246" w:rsidP="00407246">
      <w:pPr>
        <w:spacing w:line="300" w:lineRule="auto"/>
        <w:rPr>
          <w:szCs w:val="21"/>
        </w:rPr>
      </w:pPr>
      <w:r>
        <w:rPr>
          <w:rFonts w:hint="eastAsia"/>
        </w:rPr>
        <w:t>[9]</w:t>
      </w:r>
      <w:r>
        <w:rPr>
          <w:rFonts w:hint="eastAsia"/>
          <w:lang w:val="zh-CN"/>
        </w:rPr>
        <w:t>百度</w:t>
      </w:r>
      <w:r w:rsidRPr="00CB0F17">
        <w:rPr>
          <w:rFonts w:hint="eastAsia"/>
          <w:lang w:val="zh-CN"/>
        </w:rPr>
        <w:t>百科</w:t>
      </w:r>
      <w:r w:rsidRPr="00CB0F17">
        <w:rPr>
          <w:rFonts w:hint="eastAsia"/>
        </w:rPr>
        <w:t>．</w:t>
      </w:r>
      <w:r w:rsidRPr="00CB0F17">
        <w:t>B/S</w:t>
      </w:r>
      <w:r w:rsidRPr="00CB0F17">
        <w:rPr>
          <w:rFonts w:hint="eastAsia"/>
        </w:rPr>
        <w:t>结构</w:t>
      </w:r>
      <w:r w:rsidRPr="00CB0F17">
        <w:rPr>
          <w:rFonts w:ascii="宋体" w:hAnsi="宋体"/>
          <w:szCs w:val="21"/>
        </w:rPr>
        <w:t>.</w:t>
      </w:r>
      <w:hyperlink r:id="rId74" w:history="1">
        <w:r w:rsidRPr="00CB0F17">
          <w:rPr>
            <w:rStyle w:val="aa"/>
            <w:color w:val="auto"/>
          </w:rPr>
          <w:t>http://baike.baidu.com/view/268862.htm</w:t>
        </w:r>
      </w:hyperlink>
    </w:p>
    <w:p w:rsidR="00407246" w:rsidRDefault="00407246" w:rsidP="00407246">
      <w:pPr>
        <w:tabs>
          <w:tab w:val="left" w:pos="540"/>
        </w:tabs>
        <w:spacing w:line="300" w:lineRule="auto"/>
        <w:ind w:left="630" w:hangingChars="300" w:hanging="630"/>
        <w:rPr>
          <w:szCs w:val="21"/>
        </w:rPr>
      </w:pPr>
      <w:r>
        <w:rPr>
          <w:rFonts w:hint="eastAsia"/>
          <w:szCs w:val="21"/>
        </w:rPr>
        <w:t>[10]</w:t>
      </w:r>
      <w:r>
        <w:rPr>
          <w:rFonts w:hint="eastAsia"/>
          <w:szCs w:val="21"/>
        </w:rPr>
        <w:t>刘晓华</w:t>
      </w:r>
      <w:r>
        <w:rPr>
          <w:rFonts w:ascii="宋体" w:hAnsi="宋体"/>
          <w:color w:val="000000"/>
          <w:szCs w:val="21"/>
        </w:rPr>
        <w:t>.</w:t>
      </w:r>
      <w:r>
        <w:rPr>
          <w:rFonts w:hint="eastAsia"/>
          <w:szCs w:val="21"/>
        </w:rPr>
        <w:t>SQL Server 2000</w:t>
      </w:r>
      <w:r>
        <w:rPr>
          <w:rFonts w:hint="eastAsia"/>
          <w:szCs w:val="21"/>
        </w:rPr>
        <w:t>数据库应用开发</w:t>
      </w:r>
      <w:r>
        <w:rPr>
          <w:rFonts w:ascii="宋体" w:hAnsi="宋体"/>
          <w:color w:val="000000"/>
          <w:szCs w:val="21"/>
        </w:rPr>
        <w:t>.</w:t>
      </w:r>
      <w:r>
        <w:rPr>
          <w:rFonts w:hint="eastAsia"/>
          <w:szCs w:val="21"/>
        </w:rPr>
        <w:t>北京：电子工业出版社，</w:t>
      </w:r>
      <w:r>
        <w:rPr>
          <w:rFonts w:hint="eastAsia"/>
          <w:szCs w:val="21"/>
        </w:rPr>
        <w:t>2011</w:t>
      </w:r>
    </w:p>
    <w:p w:rsidR="00407246" w:rsidRDefault="00407246" w:rsidP="00407246">
      <w:pPr>
        <w:autoSpaceDN w:val="0"/>
        <w:jc w:val="left"/>
        <w:rPr>
          <w:szCs w:val="21"/>
        </w:rPr>
      </w:pPr>
      <w:r>
        <w:rPr>
          <w:rFonts w:hint="eastAsia"/>
          <w:szCs w:val="21"/>
        </w:rPr>
        <w:t>[11]</w:t>
      </w:r>
      <w:r>
        <w:rPr>
          <w:rFonts w:hint="eastAsia"/>
          <w:szCs w:val="21"/>
        </w:rPr>
        <w:t>张林</w:t>
      </w:r>
      <w:r>
        <w:rPr>
          <w:rFonts w:ascii="宋体" w:hAnsi="宋体"/>
          <w:color w:val="000000"/>
          <w:szCs w:val="21"/>
        </w:rPr>
        <w:t>.</w:t>
      </w:r>
      <w:r>
        <w:rPr>
          <w:rFonts w:hint="eastAsia"/>
          <w:szCs w:val="21"/>
        </w:rPr>
        <w:t>软件工程</w:t>
      </w:r>
      <w:r>
        <w:rPr>
          <w:rFonts w:ascii="宋体" w:hAnsi="宋体"/>
          <w:color w:val="000000"/>
          <w:szCs w:val="21"/>
        </w:rPr>
        <w:t>.</w:t>
      </w:r>
      <w:r>
        <w:rPr>
          <w:rFonts w:hint="eastAsia"/>
          <w:szCs w:val="21"/>
        </w:rPr>
        <w:t>北京：中国铁道出版社，</w:t>
      </w:r>
      <w:r>
        <w:rPr>
          <w:rFonts w:hint="eastAsia"/>
          <w:szCs w:val="21"/>
        </w:rPr>
        <w:t>2009</w:t>
      </w:r>
    </w:p>
    <w:p w:rsidR="00407246" w:rsidRDefault="00407246" w:rsidP="00407246">
      <w:pPr>
        <w:spacing w:line="300" w:lineRule="auto"/>
        <w:rPr>
          <w:szCs w:val="21"/>
        </w:rPr>
      </w:pPr>
      <w:r>
        <w:rPr>
          <w:szCs w:val="21"/>
        </w:rPr>
        <w:t>[</w:t>
      </w:r>
      <w:r>
        <w:rPr>
          <w:rFonts w:hint="eastAsia"/>
          <w:szCs w:val="21"/>
        </w:rPr>
        <w:t>12</w:t>
      </w:r>
      <w:r>
        <w:rPr>
          <w:szCs w:val="21"/>
        </w:rPr>
        <w:t>]</w:t>
      </w:r>
      <w:r>
        <w:rPr>
          <w:szCs w:val="21"/>
        </w:rPr>
        <w:t>姜力</w:t>
      </w:r>
      <w:r>
        <w:rPr>
          <w:rFonts w:hint="eastAsia"/>
          <w:szCs w:val="21"/>
        </w:rPr>
        <w:t>，</w:t>
      </w:r>
      <w:r>
        <w:rPr>
          <w:szCs w:val="21"/>
        </w:rPr>
        <w:t>高群</w:t>
      </w:r>
      <w:r>
        <w:rPr>
          <w:rFonts w:ascii="宋体" w:hAnsi="宋体"/>
          <w:color w:val="000000"/>
          <w:szCs w:val="21"/>
        </w:rPr>
        <w:t>.</w:t>
      </w:r>
      <w:r>
        <w:rPr>
          <w:szCs w:val="21"/>
        </w:rPr>
        <w:t>SQL Server</w:t>
      </w:r>
      <w:r>
        <w:rPr>
          <w:szCs w:val="21"/>
        </w:rPr>
        <w:t>数据库设计与管理</w:t>
      </w:r>
      <w:r>
        <w:rPr>
          <w:rFonts w:ascii="宋体" w:hAnsi="宋体"/>
          <w:color w:val="000000"/>
          <w:szCs w:val="21"/>
        </w:rPr>
        <w:t>.</w:t>
      </w:r>
      <w:r>
        <w:rPr>
          <w:szCs w:val="21"/>
        </w:rPr>
        <w:t>中国林业出版社</w:t>
      </w:r>
      <w:r>
        <w:rPr>
          <w:rFonts w:hint="eastAsia"/>
          <w:szCs w:val="21"/>
        </w:rPr>
        <w:t>，</w:t>
      </w:r>
      <w:r>
        <w:rPr>
          <w:szCs w:val="21"/>
        </w:rPr>
        <w:t>2006</w:t>
      </w:r>
    </w:p>
    <w:p w:rsidR="00407246" w:rsidRDefault="00407246" w:rsidP="00407246">
      <w:pPr>
        <w:tabs>
          <w:tab w:val="left" w:pos="540"/>
        </w:tabs>
        <w:spacing w:line="300" w:lineRule="auto"/>
      </w:pPr>
      <w:r>
        <w:rPr>
          <w:rFonts w:hint="eastAsia"/>
        </w:rPr>
        <w:t>[13]</w:t>
      </w:r>
      <w:r>
        <w:rPr>
          <w:rFonts w:hint="eastAsia"/>
        </w:rPr>
        <w:t>张蓓</w:t>
      </w:r>
      <w:r>
        <w:rPr>
          <w:rFonts w:ascii="宋体" w:hAnsi="宋体"/>
          <w:color w:val="000000"/>
          <w:szCs w:val="21"/>
        </w:rPr>
        <w:t>.</w:t>
      </w:r>
      <w:r w:rsidR="005C7832">
        <w:rPr>
          <w:rFonts w:hint="eastAsia"/>
        </w:rPr>
        <w:t>ASP.NET</w:t>
      </w:r>
      <w:r>
        <w:rPr>
          <w:rFonts w:hint="eastAsia"/>
        </w:rPr>
        <w:t>通用模块及典型系统开发实例导航</w:t>
      </w:r>
      <w:r>
        <w:rPr>
          <w:rFonts w:ascii="宋体" w:hAnsi="宋体"/>
          <w:color w:val="000000"/>
          <w:szCs w:val="21"/>
        </w:rPr>
        <w:t>.</w:t>
      </w:r>
      <w:r>
        <w:rPr>
          <w:rFonts w:hint="eastAsia"/>
        </w:rPr>
        <w:t>北京：人民邮电出版社，</w:t>
      </w:r>
      <w:r>
        <w:rPr>
          <w:rFonts w:hint="eastAsia"/>
        </w:rPr>
        <w:t>2006</w:t>
      </w:r>
    </w:p>
    <w:p w:rsidR="00407246" w:rsidRDefault="00407246" w:rsidP="00407246">
      <w:pPr>
        <w:tabs>
          <w:tab w:val="left" w:pos="540"/>
        </w:tabs>
        <w:spacing w:line="300" w:lineRule="auto"/>
      </w:pPr>
      <w:r>
        <w:rPr>
          <w:rFonts w:hint="eastAsia"/>
        </w:rPr>
        <w:t>[14]</w:t>
      </w:r>
      <w:r>
        <w:rPr>
          <w:rFonts w:hint="eastAsia"/>
        </w:rPr>
        <w:t>（美）</w:t>
      </w:r>
      <w:r>
        <w:rPr>
          <w:rFonts w:hint="eastAsia"/>
        </w:rPr>
        <w:t>Fritz Onion</w:t>
      </w:r>
      <w:r>
        <w:rPr>
          <w:rFonts w:hint="eastAsia"/>
        </w:rPr>
        <w:t>著，施诺译</w:t>
      </w:r>
      <w:r>
        <w:rPr>
          <w:rFonts w:ascii="宋体" w:hAnsi="宋体"/>
          <w:color w:val="000000"/>
          <w:szCs w:val="21"/>
        </w:rPr>
        <w:t>.</w:t>
      </w:r>
      <w:r w:rsidR="005C7832">
        <w:rPr>
          <w:rFonts w:hint="eastAsia"/>
        </w:rPr>
        <w:t>ASP.NET</w:t>
      </w:r>
      <w:r>
        <w:rPr>
          <w:rFonts w:hint="eastAsia"/>
        </w:rPr>
        <w:t>基础教程</w:t>
      </w:r>
      <w:r w:rsidR="005C7832">
        <w:rPr>
          <w:rFonts w:hint="eastAsia"/>
        </w:rPr>
        <w:t>ASP</w:t>
      </w:r>
      <w:r>
        <w:rPr>
          <w:rFonts w:hint="eastAsia"/>
        </w:rPr>
        <w:t>案例版</w:t>
      </w:r>
      <w:r>
        <w:rPr>
          <w:rFonts w:ascii="宋体" w:hAnsi="宋体"/>
          <w:color w:val="000000"/>
          <w:szCs w:val="21"/>
        </w:rPr>
        <w:t>.</w:t>
      </w:r>
      <w:r>
        <w:rPr>
          <w:rFonts w:hint="eastAsia"/>
        </w:rPr>
        <w:t>北京：清华大学出版社，</w:t>
      </w:r>
      <w:r>
        <w:rPr>
          <w:rFonts w:hint="eastAsia"/>
        </w:rPr>
        <w:t>2003</w:t>
      </w:r>
    </w:p>
    <w:p w:rsidR="00407246" w:rsidRDefault="00407246" w:rsidP="00407246">
      <w:pPr>
        <w:tabs>
          <w:tab w:val="left" w:pos="540"/>
        </w:tabs>
        <w:spacing w:line="300" w:lineRule="auto"/>
      </w:pPr>
      <w:r>
        <w:rPr>
          <w:rFonts w:hint="eastAsia"/>
        </w:rPr>
        <w:t>[15]Jesse Liberty</w:t>
      </w:r>
      <w:r>
        <w:rPr>
          <w:rFonts w:hint="eastAsia"/>
        </w:rPr>
        <w:t>，</w:t>
      </w:r>
      <w:r>
        <w:rPr>
          <w:rFonts w:hint="eastAsia"/>
        </w:rPr>
        <w:t>Dan Hurwitz</w:t>
      </w:r>
      <w:r>
        <w:rPr>
          <w:rFonts w:ascii="宋体" w:hAnsi="宋体"/>
          <w:color w:val="000000"/>
          <w:szCs w:val="21"/>
        </w:rPr>
        <w:t>.</w:t>
      </w:r>
      <w:r>
        <w:rPr>
          <w:rFonts w:hint="eastAsia"/>
        </w:rPr>
        <w:t xml:space="preserve">Programmimg </w:t>
      </w:r>
      <w:r w:rsidR="005C7832">
        <w:rPr>
          <w:rFonts w:hint="eastAsia"/>
        </w:rPr>
        <w:t>ASP.NET</w:t>
      </w:r>
      <w:r>
        <w:rPr>
          <w:rFonts w:hint="eastAsia"/>
        </w:rPr>
        <w:t xml:space="preserve"> 3rd Edition</w:t>
      </w:r>
      <w:r>
        <w:rPr>
          <w:rFonts w:ascii="宋体" w:hAnsi="宋体"/>
          <w:color w:val="000000"/>
          <w:szCs w:val="21"/>
        </w:rPr>
        <w:t>.</w:t>
      </w:r>
      <w:r>
        <w:t>New York</w:t>
      </w:r>
      <w:r>
        <w:rPr>
          <w:rFonts w:hint="eastAsia"/>
        </w:rPr>
        <w:t>：</w:t>
      </w:r>
      <w:r>
        <w:rPr>
          <w:rFonts w:cs="Arial" w:hint="eastAsia"/>
          <w:szCs w:val="18"/>
          <w:shd w:val="clear" w:color="auto" w:fill="FFFFFF"/>
        </w:rPr>
        <w:t>O'Reilly</w:t>
      </w:r>
    </w:p>
    <w:p w:rsidR="00407246" w:rsidRPr="00407246" w:rsidRDefault="00407246" w:rsidP="00407246">
      <w:pPr>
        <w:spacing w:line="300" w:lineRule="auto"/>
        <w:rPr>
          <w:rFonts w:cs="AdobeHeitiStd-Regular"/>
          <w:color w:val="000000"/>
          <w:kern w:val="0"/>
          <w:szCs w:val="21"/>
        </w:rPr>
      </w:pPr>
    </w:p>
    <w:p w:rsidR="008001CE" w:rsidRDefault="008001CE" w:rsidP="008001CE">
      <w:pPr>
        <w:spacing w:line="300" w:lineRule="auto"/>
        <w:rPr>
          <w:rFonts w:ascii="黑体" w:eastAsia="黑体" w:hAnsi="黑体"/>
          <w:sz w:val="30"/>
          <w:szCs w:val="30"/>
        </w:rPr>
      </w:pPr>
    </w:p>
    <w:p w:rsidR="008001CE" w:rsidRDefault="008001CE" w:rsidP="008001CE">
      <w:pPr>
        <w:spacing w:line="300" w:lineRule="auto"/>
        <w:jc w:val="center"/>
        <w:outlineLvl w:val="0"/>
        <w:rPr>
          <w:rFonts w:eastAsia="黑体"/>
          <w:sz w:val="30"/>
          <w:szCs w:val="30"/>
        </w:rPr>
      </w:pPr>
      <w:r>
        <w:rPr>
          <w:rFonts w:eastAsia="黑体"/>
          <w:sz w:val="30"/>
          <w:szCs w:val="30"/>
        </w:rPr>
        <w:br w:type="page"/>
      </w:r>
      <w:bookmarkStart w:id="108" w:name="_Toc476641164"/>
      <w:r>
        <w:rPr>
          <w:rFonts w:eastAsia="黑体"/>
          <w:sz w:val="30"/>
          <w:szCs w:val="30"/>
        </w:rPr>
        <w:lastRenderedPageBreak/>
        <w:t>致　　谢</w:t>
      </w:r>
      <w:bookmarkEnd w:id="108"/>
    </w:p>
    <w:p w:rsidR="008001CE" w:rsidRDefault="008001CE" w:rsidP="008001CE">
      <w:pPr>
        <w:spacing w:line="300" w:lineRule="auto"/>
        <w:ind w:firstLine="420"/>
        <w:rPr>
          <w:sz w:val="24"/>
        </w:rPr>
      </w:pPr>
    </w:p>
    <w:p w:rsidR="008001CE" w:rsidRDefault="008001CE" w:rsidP="008001CE">
      <w:pPr>
        <w:spacing w:line="300" w:lineRule="auto"/>
        <w:ind w:firstLine="420"/>
        <w:rPr>
          <w:sz w:val="24"/>
        </w:rPr>
      </w:pPr>
      <w:r>
        <w:rPr>
          <w:rFonts w:hint="eastAsia"/>
          <w:sz w:val="24"/>
        </w:rPr>
        <w:t>光阴如梭，毕业在即。本次系统的设计过程中，有许多人给了我很大的帮助，没有他们的支持，毕业设计也不会进行得这么顺利。在此，要衷心感谢给予我帮助的老师和同学们。</w:t>
      </w:r>
    </w:p>
    <w:p w:rsidR="008001CE" w:rsidRDefault="008001CE" w:rsidP="008001CE">
      <w:pPr>
        <w:spacing w:line="300" w:lineRule="auto"/>
        <w:ind w:firstLine="420"/>
        <w:rPr>
          <w:rFonts w:ascii="宋体" w:hAnsi="宋体"/>
          <w:color w:val="000000"/>
          <w:sz w:val="24"/>
        </w:rPr>
      </w:pPr>
      <w:r>
        <w:rPr>
          <w:rFonts w:hint="eastAsia"/>
          <w:sz w:val="24"/>
        </w:rPr>
        <w:t>首先要衷心感谢我的指导老师</w:t>
      </w:r>
      <w:r w:rsidR="00CB0F17">
        <w:rPr>
          <w:rFonts w:hint="eastAsia"/>
          <w:sz w:val="24"/>
        </w:rPr>
        <w:t>，感谢老师对我精心指导，在寒假的时候</w:t>
      </w:r>
      <w:r>
        <w:rPr>
          <w:rFonts w:hint="eastAsia"/>
          <w:sz w:val="24"/>
        </w:rPr>
        <w:t>老师就提前给了我们学习</w:t>
      </w:r>
      <w:r>
        <w:rPr>
          <w:rFonts w:hint="eastAsia"/>
          <w:sz w:val="24"/>
        </w:rPr>
        <w:t>ASP.NET</w:t>
      </w:r>
      <w:r>
        <w:rPr>
          <w:rFonts w:hint="eastAsia"/>
          <w:sz w:val="24"/>
        </w:rPr>
        <w:t>的电子书和论文相关的资料，</w:t>
      </w:r>
      <w:r>
        <w:rPr>
          <w:rFonts w:ascii="宋体" w:hAnsi="宋体" w:hint="eastAsia"/>
          <w:color w:val="000000"/>
          <w:sz w:val="24"/>
        </w:rPr>
        <w:t>从论文的选题、开题报告、系统的设计到论文的撰写，都倾注了大量的心血和提出了宝贵的意见，帮我调整思路和方向，</w:t>
      </w:r>
      <w:r>
        <w:rPr>
          <w:rFonts w:hint="eastAsia"/>
          <w:sz w:val="24"/>
        </w:rPr>
        <w:t>督促毕业设计的进度，</w:t>
      </w:r>
      <w:r w:rsidR="00CB0F17">
        <w:rPr>
          <w:rFonts w:ascii="宋体" w:hAnsi="宋体" w:hint="eastAsia"/>
          <w:color w:val="000000"/>
          <w:sz w:val="24"/>
        </w:rPr>
        <w:t>使我能够顺利完成本次毕业设计。再次向</w:t>
      </w:r>
      <w:r>
        <w:rPr>
          <w:rFonts w:ascii="宋体" w:hAnsi="宋体" w:hint="eastAsia"/>
          <w:color w:val="000000"/>
          <w:sz w:val="24"/>
        </w:rPr>
        <w:t>老师表达我衷心的感谢！</w:t>
      </w:r>
    </w:p>
    <w:p w:rsidR="008001CE" w:rsidRDefault="008001CE" w:rsidP="008001CE">
      <w:pPr>
        <w:spacing w:line="300" w:lineRule="auto"/>
        <w:ind w:firstLine="420"/>
        <w:rPr>
          <w:rFonts w:hAnsi="宋体"/>
          <w:sz w:val="24"/>
        </w:rPr>
      </w:pPr>
      <w:r>
        <w:rPr>
          <w:rFonts w:hint="eastAsia"/>
          <w:sz w:val="24"/>
        </w:rPr>
        <w:t>同时，感谢这四年来教过我的老师和我的导员们，他们不仅教授了我知识，也在我这四年的成长中给了我许多宝贵的意见和鼓励。也非常感谢我的同学和舍友们，在学习的过程中他们不厌其烦的帮我解答编写代码中遇到的难题，鼓励我继续努力。有了他们的支持，我才顺利的完成了毕业设计！</w:t>
      </w:r>
    </w:p>
    <w:p w:rsidR="008001CE" w:rsidRDefault="008001CE" w:rsidP="008001CE">
      <w:pPr>
        <w:spacing w:line="300" w:lineRule="auto"/>
        <w:ind w:firstLine="200"/>
        <w:jc w:val="center"/>
        <w:rPr>
          <w:color w:val="000000"/>
          <w:sz w:val="24"/>
        </w:rPr>
      </w:pPr>
    </w:p>
    <w:p w:rsidR="008001CE" w:rsidRDefault="008001CE" w:rsidP="008001CE">
      <w:pPr>
        <w:spacing w:line="300" w:lineRule="auto"/>
        <w:ind w:firstLine="200"/>
        <w:jc w:val="center"/>
        <w:rPr>
          <w:color w:val="000000"/>
          <w:sz w:val="24"/>
        </w:rPr>
      </w:pPr>
    </w:p>
    <w:p w:rsidR="008001CE" w:rsidRDefault="008001CE" w:rsidP="008001CE">
      <w:pPr>
        <w:spacing w:line="300" w:lineRule="auto"/>
        <w:ind w:firstLine="200"/>
        <w:jc w:val="center"/>
        <w:rPr>
          <w:color w:val="000000"/>
          <w:sz w:val="24"/>
        </w:rPr>
      </w:pPr>
    </w:p>
    <w:p w:rsidR="008001CE" w:rsidRDefault="008001CE" w:rsidP="008001CE">
      <w:pPr>
        <w:spacing w:line="300" w:lineRule="auto"/>
        <w:ind w:firstLine="200"/>
        <w:jc w:val="center"/>
        <w:rPr>
          <w:color w:val="000000"/>
          <w:sz w:val="24"/>
        </w:rPr>
      </w:pPr>
    </w:p>
    <w:p w:rsidR="008001CE" w:rsidRDefault="008001CE" w:rsidP="008001CE">
      <w:pPr>
        <w:autoSpaceDE w:val="0"/>
        <w:autoSpaceDN w:val="0"/>
        <w:adjustRightInd w:val="0"/>
        <w:spacing w:line="300" w:lineRule="auto"/>
        <w:jc w:val="left"/>
        <w:rPr>
          <w:kern w:val="0"/>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p w:rsidR="008001CE" w:rsidRDefault="008001CE" w:rsidP="008001CE">
      <w:pPr>
        <w:tabs>
          <w:tab w:val="left" w:pos="862"/>
        </w:tabs>
        <w:spacing w:line="300" w:lineRule="auto"/>
        <w:ind w:firstLineChars="200" w:firstLine="512"/>
        <w:jc w:val="left"/>
        <w:rPr>
          <w:rFonts w:hAnsi="宋体"/>
          <w:color w:val="000000"/>
          <w:spacing w:val="8"/>
          <w:sz w:val="24"/>
        </w:rPr>
      </w:pPr>
    </w:p>
    <w:bookmarkEnd w:id="3"/>
    <w:bookmarkEnd w:id="4"/>
    <w:p w:rsidR="008001CE" w:rsidRDefault="008001CE" w:rsidP="008001CE">
      <w:pPr>
        <w:tabs>
          <w:tab w:val="left" w:pos="862"/>
        </w:tabs>
        <w:spacing w:line="300" w:lineRule="auto"/>
        <w:ind w:firstLineChars="200" w:firstLine="512"/>
        <w:jc w:val="left"/>
        <w:rPr>
          <w:rFonts w:hAnsi="宋体"/>
          <w:color w:val="000000"/>
          <w:spacing w:val="8"/>
          <w:sz w:val="24"/>
        </w:rPr>
      </w:pPr>
    </w:p>
    <w:sectPr w:rsidR="008001CE">
      <w:pgSz w:w="11906" w:h="16838"/>
      <w:pgMar w:top="1418" w:right="851" w:bottom="1418"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BE3" w:rsidRDefault="000A4BE3" w:rsidP="008001CE">
      <w:r>
        <w:separator/>
      </w:r>
    </w:p>
  </w:endnote>
  <w:endnote w:type="continuationSeparator" w:id="0">
    <w:p w:rsidR="000A4BE3" w:rsidRDefault="000A4BE3" w:rsidP="0080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AdobeHeitiStd-Regular">
    <w:altName w:val="宋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9" w:rsidRDefault="000E035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9" w:rsidRDefault="000E035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9" w:rsidRDefault="000E0359">
    <w:pPr>
      <w:pStyle w:val="a4"/>
    </w:pPr>
    <w:r>
      <w:rPr>
        <w:noProof/>
      </w:rPr>
      <mc:AlternateContent>
        <mc:Choice Requires="wps">
          <w:drawing>
            <wp:anchor distT="0" distB="0" distL="114300" distR="114300" simplePos="0" relativeHeight="251659264" behindDoc="0" locked="0" layoutInCell="1" allowOverlap="1" wp14:anchorId="1808F7DA" wp14:editId="2B191F84">
              <wp:simplePos x="0" y="0"/>
              <wp:positionH relativeFrom="margin">
                <wp:align>center</wp:align>
              </wp:positionH>
              <wp:positionV relativeFrom="paragraph">
                <wp:posOffset>0</wp:posOffset>
              </wp:positionV>
              <wp:extent cx="1828800" cy="1828800"/>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0359" w:rsidRDefault="000E0359">
                          <w:pPr>
                            <w:snapToGrid w:val="0"/>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PAGE  \* MERGEFORMAT </w:instrText>
                          </w:r>
                          <w:r>
                            <w:rPr>
                              <w:rFonts w:ascii="宋体" w:hAnsi="宋体" w:cs="宋体" w:hint="eastAsia"/>
                              <w:szCs w:val="21"/>
                            </w:rPr>
                            <w:fldChar w:fldCharType="separate"/>
                          </w:r>
                          <w:r w:rsidR="004A48EA">
                            <w:rPr>
                              <w:rFonts w:ascii="宋体" w:hAnsi="宋体" w:cs="宋体"/>
                              <w:noProof/>
                              <w:szCs w:val="21"/>
                            </w:rPr>
                            <w:t>15</w:t>
                          </w:r>
                          <w:r>
                            <w:rPr>
                              <w:rFonts w:ascii="宋体" w:hAnsi="宋体" w:cs="宋体" w:hint="eastAsia"/>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7" o:spid="_x0000_s1026"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" filled="f" stroked="f">
              <v:textbox style="mso-fit-shape-to-text:t" inset="0,0,0,0">
                <w:txbxContent>
                  <w:p w:rsidR="000E0359" w:rsidRDefault="000E0359">
                    <w:pPr>
                      <w:snapToGrid w:val="0"/>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PAGE  \* MERGEFORMAT </w:instrText>
                    </w:r>
                    <w:r>
                      <w:rPr>
                        <w:rFonts w:ascii="宋体" w:hAnsi="宋体" w:cs="宋体" w:hint="eastAsia"/>
                        <w:szCs w:val="21"/>
                      </w:rPr>
                      <w:fldChar w:fldCharType="separate"/>
                    </w:r>
                    <w:r w:rsidR="004A48EA">
                      <w:rPr>
                        <w:rFonts w:ascii="宋体" w:hAnsi="宋体" w:cs="宋体"/>
                        <w:noProof/>
                        <w:szCs w:val="21"/>
                      </w:rPr>
                      <w:t>15</w:t>
                    </w:r>
                    <w:r>
                      <w:rPr>
                        <w:rFonts w:ascii="宋体" w:hAnsi="宋体" w:cs="宋体" w:hint="eastAsia"/>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BE3" w:rsidRDefault="000A4BE3" w:rsidP="008001CE">
      <w:r>
        <w:separator/>
      </w:r>
    </w:p>
  </w:footnote>
  <w:footnote w:type="continuationSeparator" w:id="0">
    <w:p w:rsidR="000A4BE3" w:rsidRDefault="000A4BE3" w:rsidP="008001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C3D8E"/>
    <w:multiLevelType w:val="hybridMultilevel"/>
    <w:tmpl w:val="80E2FA1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0277590"/>
    <w:multiLevelType w:val="multilevel"/>
    <w:tmpl w:val="30277590"/>
    <w:lvl w:ilvl="0">
      <w:start w:val="1"/>
      <w:numFmt w:val="bullet"/>
      <w:lvlText w:val=""/>
      <w:lvlJc w:val="left"/>
      <w:pPr>
        <w:tabs>
          <w:tab w:val="num" w:pos="620"/>
        </w:tabs>
        <w:ind w:left="620" w:hanging="42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2">
    <w:nsid w:val="331F5DEA"/>
    <w:multiLevelType w:val="hybridMultilevel"/>
    <w:tmpl w:val="12C20C18"/>
    <w:lvl w:ilvl="0" w:tplc="4710B9E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571E084A"/>
    <w:multiLevelType w:val="singleLevel"/>
    <w:tmpl w:val="571E084A"/>
    <w:lvl w:ilvl="0">
      <w:start w:val="1"/>
      <w:numFmt w:val="decimal"/>
      <w:suff w:val="nothing"/>
      <w:lvlText w:val="（%1）"/>
      <w:lvlJc w:val="left"/>
    </w:lvl>
  </w:abstractNum>
  <w:abstractNum w:abstractNumId="4">
    <w:nsid w:val="571E1E5D"/>
    <w:multiLevelType w:val="singleLevel"/>
    <w:tmpl w:val="571E1E5D"/>
    <w:lvl w:ilvl="0">
      <w:start w:val="1"/>
      <w:numFmt w:val="decimal"/>
      <w:suff w:val="nothing"/>
      <w:lvlText w:val="（%1）"/>
      <w:lvlJc w:val="left"/>
    </w:lvl>
  </w:abstractNum>
  <w:abstractNum w:abstractNumId="5">
    <w:nsid w:val="57381056"/>
    <w:multiLevelType w:val="singleLevel"/>
    <w:tmpl w:val="57381056"/>
    <w:lvl w:ilvl="0">
      <w:start w:val="1"/>
      <w:numFmt w:val="bullet"/>
      <w:lvlText w:val=""/>
      <w:lvlJc w:val="left"/>
      <w:pPr>
        <w:tabs>
          <w:tab w:val="num" w:pos="420"/>
        </w:tabs>
        <w:ind w:left="420" w:hanging="420"/>
      </w:pPr>
      <w:rPr>
        <w:rFonts w:ascii="Wingdings" w:hAnsi="Wingdings" w:hint="default"/>
      </w:rPr>
    </w:lvl>
  </w:abstractNum>
  <w:abstractNum w:abstractNumId="6">
    <w:nsid w:val="57381451"/>
    <w:multiLevelType w:val="singleLevel"/>
    <w:tmpl w:val="57381451"/>
    <w:lvl w:ilvl="0">
      <w:start w:val="1"/>
      <w:numFmt w:val="bullet"/>
      <w:lvlText w:val=""/>
      <w:lvlJc w:val="left"/>
      <w:pPr>
        <w:tabs>
          <w:tab w:val="num" w:pos="420"/>
        </w:tabs>
        <w:ind w:left="420" w:hanging="420"/>
      </w:pPr>
      <w:rPr>
        <w:rFonts w:ascii="Wingdings" w:hAnsi="Wingdings" w:hint="default"/>
      </w:rPr>
    </w:lvl>
  </w:abstractNum>
  <w:abstractNum w:abstractNumId="7">
    <w:nsid w:val="57381472"/>
    <w:multiLevelType w:val="singleLevel"/>
    <w:tmpl w:val="57381472"/>
    <w:lvl w:ilvl="0">
      <w:start w:val="1"/>
      <w:numFmt w:val="bullet"/>
      <w:lvlText w:val=""/>
      <w:lvlJc w:val="left"/>
      <w:pPr>
        <w:tabs>
          <w:tab w:val="num" w:pos="420"/>
        </w:tabs>
        <w:ind w:left="420" w:hanging="420"/>
      </w:pPr>
      <w:rPr>
        <w:rFonts w:ascii="Wingdings" w:hAnsi="Wingdings" w:hint="default"/>
      </w:rPr>
    </w:lvl>
  </w:abstractNum>
  <w:abstractNum w:abstractNumId="8">
    <w:nsid w:val="5738148B"/>
    <w:multiLevelType w:val="singleLevel"/>
    <w:tmpl w:val="5738148B"/>
    <w:lvl w:ilvl="0">
      <w:start w:val="1"/>
      <w:numFmt w:val="bullet"/>
      <w:lvlText w:val=""/>
      <w:lvlJc w:val="left"/>
      <w:pPr>
        <w:tabs>
          <w:tab w:val="num" w:pos="420"/>
        </w:tabs>
        <w:ind w:left="420" w:hanging="420"/>
      </w:pPr>
      <w:rPr>
        <w:rFonts w:ascii="Wingdings" w:hAnsi="Wingdings" w:hint="default"/>
      </w:rPr>
    </w:lvl>
  </w:abstractNum>
  <w:abstractNum w:abstractNumId="9">
    <w:nsid w:val="57391C5D"/>
    <w:multiLevelType w:val="singleLevel"/>
    <w:tmpl w:val="57391C5D"/>
    <w:lvl w:ilvl="0">
      <w:start w:val="1"/>
      <w:numFmt w:val="bullet"/>
      <w:lvlText w:val=""/>
      <w:lvlJc w:val="left"/>
      <w:pPr>
        <w:tabs>
          <w:tab w:val="num" w:pos="420"/>
        </w:tabs>
        <w:ind w:left="420" w:hanging="420"/>
      </w:pPr>
      <w:rPr>
        <w:rFonts w:ascii="Wingdings" w:hAnsi="Wingdings" w:hint="default"/>
      </w:rPr>
    </w:lvl>
  </w:abstractNum>
  <w:abstractNum w:abstractNumId="10">
    <w:nsid w:val="57391CBD"/>
    <w:multiLevelType w:val="singleLevel"/>
    <w:tmpl w:val="57391CBD"/>
    <w:lvl w:ilvl="0">
      <w:start w:val="1"/>
      <w:numFmt w:val="bullet"/>
      <w:lvlText w:val=""/>
      <w:lvlJc w:val="left"/>
      <w:pPr>
        <w:tabs>
          <w:tab w:val="num" w:pos="420"/>
        </w:tabs>
        <w:ind w:left="420" w:hanging="420"/>
      </w:pPr>
      <w:rPr>
        <w:rFonts w:ascii="Wingdings" w:hAnsi="Wingdings" w:hint="default"/>
      </w:rPr>
    </w:lvl>
  </w:abstractNum>
  <w:abstractNum w:abstractNumId="1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4"/>
  </w:num>
  <w:num w:numId="4">
    <w:abstractNumId w:val="10"/>
  </w:num>
  <w:num w:numId="5">
    <w:abstractNumId w:val="9"/>
  </w:num>
  <w:num w:numId="6">
    <w:abstractNumId w:val="5"/>
  </w:num>
  <w:num w:numId="7">
    <w:abstractNumId w:val="6"/>
  </w:num>
  <w:num w:numId="8">
    <w:abstractNumId w:val="7"/>
  </w:num>
  <w:num w:numId="9">
    <w:abstractNumId w:val="8"/>
  </w:num>
  <w:num w:numId="10">
    <w:abstractNumId w:val="11"/>
  </w:num>
  <w:num w:numId="11">
    <w:abstractNumId w:val="0"/>
  </w:num>
  <w:num w:numId="12">
    <w:abstractNumId w:val="1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B0"/>
    <w:rsid w:val="00020529"/>
    <w:rsid w:val="000A4BE3"/>
    <w:rsid w:val="000E0359"/>
    <w:rsid w:val="00101C71"/>
    <w:rsid w:val="00105B1E"/>
    <w:rsid w:val="001115B9"/>
    <w:rsid w:val="00156B61"/>
    <w:rsid w:val="00197D38"/>
    <w:rsid w:val="001B2382"/>
    <w:rsid w:val="001D385C"/>
    <w:rsid w:val="00256882"/>
    <w:rsid w:val="00270D30"/>
    <w:rsid w:val="002D1FB0"/>
    <w:rsid w:val="002F00DE"/>
    <w:rsid w:val="002F1F35"/>
    <w:rsid w:val="002F2FB6"/>
    <w:rsid w:val="003116F9"/>
    <w:rsid w:val="003201F1"/>
    <w:rsid w:val="003D7356"/>
    <w:rsid w:val="00407246"/>
    <w:rsid w:val="004310A6"/>
    <w:rsid w:val="00473506"/>
    <w:rsid w:val="004A48EA"/>
    <w:rsid w:val="004A7EB3"/>
    <w:rsid w:val="004D697F"/>
    <w:rsid w:val="004F6D5F"/>
    <w:rsid w:val="005170F2"/>
    <w:rsid w:val="005174B0"/>
    <w:rsid w:val="00555029"/>
    <w:rsid w:val="0056585E"/>
    <w:rsid w:val="00566C84"/>
    <w:rsid w:val="00576856"/>
    <w:rsid w:val="00580BAD"/>
    <w:rsid w:val="0059628A"/>
    <w:rsid w:val="005B1137"/>
    <w:rsid w:val="005C7832"/>
    <w:rsid w:val="00644D78"/>
    <w:rsid w:val="00653FE7"/>
    <w:rsid w:val="006B65BC"/>
    <w:rsid w:val="006C288C"/>
    <w:rsid w:val="006E6079"/>
    <w:rsid w:val="00700B3B"/>
    <w:rsid w:val="00724862"/>
    <w:rsid w:val="00724E51"/>
    <w:rsid w:val="0072531A"/>
    <w:rsid w:val="0075266F"/>
    <w:rsid w:val="00762589"/>
    <w:rsid w:val="00766114"/>
    <w:rsid w:val="007961E4"/>
    <w:rsid w:val="00796C50"/>
    <w:rsid w:val="007A38B1"/>
    <w:rsid w:val="007B26C8"/>
    <w:rsid w:val="007B6D80"/>
    <w:rsid w:val="007D0468"/>
    <w:rsid w:val="007D6A39"/>
    <w:rsid w:val="007D7EE8"/>
    <w:rsid w:val="008001CE"/>
    <w:rsid w:val="00865630"/>
    <w:rsid w:val="00866B53"/>
    <w:rsid w:val="00896FD1"/>
    <w:rsid w:val="008B2A55"/>
    <w:rsid w:val="008C3B59"/>
    <w:rsid w:val="008E5B1E"/>
    <w:rsid w:val="008F73CC"/>
    <w:rsid w:val="00914A2C"/>
    <w:rsid w:val="00960360"/>
    <w:rsid w:val="0097786B"/>
    <w:rsid w:val="009F29FD"/>
    <w:rsid w:val="00A20164"/>
    <w:rsid w:val="00A334E1"/>
    <w:rsid w:val="00A61A86"/>
    <w:rsid w:val="00A9266E"/>
    <w:rsid w:val="00AD6E89"/>
    <w:rsid w:val="00AE5FA8"/>
    <w:rsid w:val="00B15B4E"/>
    <w:rsid w:val="00B34386"/>
    <w:rsid w:val="00B50549"/>
    <w:rsid w:val="00B56464"/>
    <w:rsid w:val="00B61E74"/>
    <w:rsid w:val="00B905A6"/>
    <w:rsid w:val="00B933FC"/>
    <w:rsid w:val="00C06336"/>
    <w:rsid w:val="00C3201C"/>
    <w:rsid w:val="00C50106"/>
    <w:rsid w:val="00C55D89"/>
    <w:rsid w:val="00C6721D"/>
    <w:rsid w:val="00CB0F17"/>
    <w:rsid w:val="00CC6ECF"/>
    <w:rsid w:val="00CD50FC"/>
    <w:rsid w:val="00CE40DF"/>
    <w:rsid w:val="00D00920"/>
    <w:rsid w:val="00D3429F"/>
    <w:rsid w:val="00D409FC"/>
    <w:rsid w:val="00D40AE9"/>
    <w:rsid w:val="00D51A3A"/>
    <w:rsid w:val="00D76398"/>
    <w:rsid w:val="00DA632A"/>
    <w:rsid w:val="00DD703A"/>
    <w:rsid w:val="00E63BEA"/>
    <w:rsid w:val="00EF18A3"/>
    <w:rsid w:val="00EF4946"/>
    <w:rsid w:val="00F16273"/>
    <w:rsid w:val="00F24DE6"/>
    <w:rsid w:val="00F5600D"/>
    <w:rsid w:val="00F802B8"/>
    <w:rsid w:val="00F915B4"/>
    <w:rsid w:val="00FE1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1CE"/>
    <w:pPr>
      <w:widowControl w:val="0"/>
      <w:jc w:val="both"/>
    </w:pPr>
    <w:rPr>
      <w:rFonts w:ascii="Times New Roman" w:eastAsia="宋体" w:hAnsi="Times New Roman" w:cs="Times New Roman"/>
      <w:szCs w:val="24"/>
    </w:rPr>
  </w:style>
  <w:style w:type="paragraph" w:styleId="1">
    <w:name w:val="heading 1"/>
    <w:basedOn w:val="a"/>
    <w:next w:val="a"/>
    <w:link w:val="1Char"/>
    <w:qFormat/>
    <w:rsid w:val="008001C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4310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E03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0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01CE"/>
    <w:rPr>
      <w:sz w:val="18"/>
      <w:szCs w:val="18"/>
    </w:rPr>
  </w:style>
  <w:style w:type="paragraph" w:styleId="a4">
    <w:name w:val="footer"/>
    <w:basedOn w:val="a"/>
    <w:link w:val="Char0"/>
    <w:unhideWhenUsed/>
    <w:rsid w:val="008001CE"/>
    <w:pPr>
      <w:tabs>
        <w:tab w:val="center" w:pos="4153"/>
        <w:tab w:val="right" w:pos="8306"/>
      </w:tabs>
      <w:snapToGrid w:val="0"/>
      <w:jc w:val="left"/>
    </w:pPr>
    <w:rPr>
      <w:sz w:val="18"/>
      <w:szCs w:val="18"/>
    </w:rPr>
  </w:style>
  <w:style w:type="character" w:customStyle="1" w:styleId="Char0">
    <w:name w:val="页脚 Char"/>
    <w:basedOn w:val="a0"/>
    <w:link w:val="a4"/>
    <w:rsid w:val="008001CE"/>
    <w:rPr>
      <w:sz w:val="18"/>
      <w:szCs w:val="18"/>
    </w:rPr>
  </w:style>
  <w:style w:type="character" w:customStyle="1" w:styleId="1Char">
    <w:name w:val="标题 1 Char"/>
    <w:basedOn w:val="a0"/>
    <w:link w:val="1"/>
    <w:rsid w:val="008001CE"/>
    <w:rPr>
      <w:rFonts w:ascii="Times New Roman" w:eastAsia="宋体" w:hAnsi="Times New Roman" w:cs="Times New Roman"/>
      <w:b/>
      <w:bCs/>
      <w:kern w:val="44"/>
      <w:sz w:val="44"/>
      <w:szCs w:val="44"/>
    </w:rPr>
  </w:style>
  <w:style w:type="character" w:customStyle="1" w:styleId="Char1">
    <w:name w:val="批注框文本 Char"/>
    <w:basedOn w:val="a0"/>
    <w:link w:val="a5"/>
    <w:rsid w:val="008001CE"/>
    <w:rPr>
      <w:sz w:val="18"/>
      <w:szCs w:val="18"/>
    </w:rPr>
  </w:style>
  <w:style w:type="character" w:styleId="HTML">
    <w:name w:val="HTML Keyboard"/>
    <w:basedOn w:val="a0"/>
    <w:rsid w:val="008001CE"/>
    <w:rPr>
      <w:rFonts w:ascii="monospace" w:eastAsia="monospace" w:hAnsi="monospace" w:cs="monospace"/>
      <w:sz w:val="21"/>
      <w:szCs w:val="21"/>
    </w:rPr>
  </w:style>
  <w:style w:type="character" w:styleId="HTML0">
    <w:name w:val="HTML Code"/>
    <w:basedOn w:val="a0"/>
    <w:rsid w:val="008001CE"/>
    <w:rPr>
      <w:rFonts w:ascii="monospace" w:eastAsia="monospace" w:hAnsi="monospace" w:cs="monospace" w:hint="default"/>
      <w:sz w:val="21"/>
      <w:szCs w:val="21"/>
    </w:rPr>
  </w:style>
  <w:style w:type="character" w:styleId="a6">
    <w:name w:val="FollowedHyperlink"/>
    <w:basedOn w:val="a0"/>
    <w:rsid w:val="008001CE"/>
    <w:rPr>
      <w:color w:val="338DE6"/>
      <w:u w:val="none"/>
    </w:rPr>
  </w:style>
  <w:style w:type="character" w:customStyle="1" w:styleId="opdict3lineoneresulttip">
    <w:name w:val="op_dict3_lineone_result_tip"/>
    <w:basedOn w:val="a0"/>
    <w:rsid w:val="008001CE"/>
    <w:rPr>
      <w:color w:val="999999"/>
    </w:rPr>
  </w:style>
  <w:style w:type="character" w:customStyle="1" w:styleId="texttitle21">
    <w:name w:val="texttitle21"/>
    <w:basedOn w:val="a0"/>
    <w:qFormat/>
    <w:rsid w:val="008001CE"/>
  </w:style>
  <w:style w:type="character" w:customStyle="1" w:styleId="high-light3">
    <w:name w:val="high-light3"/>
    <w:basedOn w:val="a0"/>
    <w:rsid w:val="008001CE"/>
    <w:rPr>
      <w:color w:val="FF7E00"/>
    </w:rPr>
  </w:style>
  <w:style w:type="character" w:styleId="a7">
    <w:name w:val="Strong"/>
    <w:basedOn w:val="a0"/>
    <w:qFormat/>
    <w:rsid w:val="008001CE"/>
    <w:rPr>
      <w:b/>
    </w:rPr>
  </w:style>
  <w:style w:type="character" w:customStyle="1" w:styleId="high-light-bg5">
    <w:name w:val="high-light-bg5"/>
    <w:basedOn w:val="a0"/>
    <w:rsid w:val="008001CE"/>
    <w:rPr>
      <w:shd w:val="clear" w:color="auto" w:fill="FFFF00"/>
    </w:rPr>
  </w:style>
  <w:style w:type="character" w:customStyle="1" w:styleId="data-lang6">
    <w:name w:val="data-lang6"/>
    <w:basedOn w:val="a0"/>
    <w:rsid w:val="008001CE"/>
    <w:rPr>
      <w:color w:val="DDDDDD"/>
      <w:sz w:val="21"/>
      <w:szCs w:val="21"/>
      <w:bdr w:val="single" w:sz="6" w:space="0" w:color="FFFFFF"/>
    </w:rPr>
  </w:style>
  <w:style w:type="character" w:customStyle="1" w:styleId="Char2">
    <w:name w:val="批注主题 Char"/>
    <w:basedOn w:val="Char3"/>
    <w:link w:val="a8"/>
    <w:rsid w:val="008001CE"/>
    <w:rPr>
      <w:b/>
      <w:bCs/>
      <w:kern w:val="2"/>
      <w:sz w:val="21"/>
      <w:szCs w:val="24"/>
    </w:rPr>
  </w:style>
  <w:style w:type="character" w:styleId="HTML1">
    <w:name w:val="HTML Cite"/>
    <w:basedOn w:val="a0"/>
    <w:rsid w:val="008001CE"/>
    <w:rPr>
      <w:i w:val="0"/>
    </w:rPr>
  </w:style>
  <w:style w:type="character" w:styleId="HTML2">
    <w:name w:val="HTML Variable"/>
    <w:basedOn w:val="a0"/>
    <w:rsid w:val="008001CE"/>
    <w:rPr>
      <w:i w:val="0"/>
    </w:rPr>
  </w:style>
  <w:style w:type="character" w:customStyle="1" w:styleId="focus">
    <w:name w:val="focus"/>
    <w:basedOn w:val="a0"/>
    <w:rsid w:val="008001CE"/>
  </w:style>
  <w:style w:type="character" w:styleId="HTML3">
    <w:name w:val="HTML Acronym"/>
    <w:basedOn w:val="a0"/>
    <w:rsid w:val="008001CE"/>
  </w:style>
  <w:style w:type="character" w:styleId="HTML4">
    <w:name w:val="HTML Definition"/>
    <w:basedOn w:val="a0"/>
    <w:rsid w:val="008001CE"/>
    <w:rPr>
      <w:i w:val="0"/>
    </w:rPr>
  </w:style>
  <w:style w:type="character" w:customStyle="1" w:styleId="fontborder">
    <w:name w:val="fontborder"/>
    <w:basedOn w:val="a0"/>
    <w:rsid w:val="008001CE"/>
    <w:rPr>
      <w:bdr w:val="single" w:sz="6" w:space="0" w:color="000000"/>
    </w:rPr>
  </w:style>
  <w:style w:type="character" w:customStyle="1" w:styleId="data-lang">
    <w:name w:val="data-lang"/>
    <w:basedOn w:val="a0"/>
    <w:rsid w:val="008001CE"/>
    <w:rPr>
      <w:color w:val="DDDDDD"/>
      <w:sz w:val="21"/>
      <w:szCs w:val="21"/>
      <w:bdr w:val="single" w:sz="6" w:space="0" w:color="FFFFFF"/>
    </w:rPr>
  </w:style>
  <w:style w:type="character" w:customStyle="1" w:styleId="fontstrikethrough">
    <w:name w:val="fontstrikethrough"/>
    <w:basedOn w:val="a0"/>
    <w:rsid w:val="008001CE"/>
    <w:rPr>
      <w:strike/>
    </w:rPr>
  </w:style>
  <w:style w:type="character" w:styleId="a9">
    <w:name w:val="page number"/>
    <w:basedOn w:val="a0"/>
    <w:rsid w:val="008001CE"/>
  </w:style>
  <w:style w:type="character" w:styleId="aa">
    <w:name w:val="Hyperlink"/>
    <w:basedOn w:val="a0"/>
    <w:uiPriority w:val="99"/>
    <w:rsid w:val="008001CE"/>
    <w:rPr>
      <w:color w:val="338DE6"/>
      <w:u w:val="none"/>
    </w:rPr>
  </w:style>
  <w:style w:type="character" w:styleId="ab">
    <w:name w:val="Emphasis"/>
    <w:basedOn w:val="a0"/>
    <w:qFormat/>
    <w:rsid w:val="008001CE"/>
    <w:rPr>
      <w:i w:val="0"/>
    </w:rPr>
  </w:style>
  <w:style w:type="character" w:customStyle="1" w:styleId="txt">
    <w:name w:val="txt"/>
    <w:basedOn w:val="a0"/>
    <w:qFormat/>
    <w:rsid w:val="008001CE"/>
  </w:style>
  <w:style w:type="character" w:customStyle="1" w:styleId="Char3">
    <w:name w:val="批注文字 Char"/>
    <w:basedOn w:val="a0"/>
    <w:rsid w:val="008001CE"/>
    <w:rPr>
      <w:kern w:val="2"/>
      <w:sz w:val="21"/>
      <w:szCs w:val="24"/>
    </w:rPr>
  </w:style>
  <w:style w:type="character" w:styleId="HTML5">
    <w:name w:val="HTML Sample"/>
    <w:basedOn w:val="a0"/>
    <w:rsid w:val="008001CE"/>
    <w:rPr>
      <w:rFonts w:ascii="monospace" w:eastAsia="monospace" w:hAnsi="monospace" w:cs="monospace" w:hint="default"/>
      <w:sz w:val="21"/>
      <w:szCs w:val="21"/>
    </w:rPr>
  </w:style>
  <w:style w:type="character" w:styleId="ac">
    <w:name w:val="annotation reference"/>
    <w:basedOn w:val="a0"/>
    <w:rsid w:val="008001CE"/>
    <w:rPr>
      <w:sz w:val="21"/>
      <w:szCs w:val="21"/>
    </w:rPr>
  </w:style>
  <w:style w:type="character" w:styleId="HTML6">
    <w:name w:val="HTML Typewriter"/>
    <w:basedOn w:val="a0"/>
    <w:rsid w:val="008001CE"/>
    <w:rPr>
      <w:rFonts w:ascii="宋体" w:eastAsia="宋体" w:hAnsi="宋体" w:cs="宋体"/>
      <w:sz w:val="24"/>
      <w:szCs w:val="24"/>
    </w:rPr>
  </w:style>
  <w:style w:type="paragraph" w:customStyle="1" w:styleId="ad">
    <w:name w:val="正文(中文)"/>
    <w:basedOn w:val="a"/>
    <w:rsid w:val="008001CE"/>
    <w:rPr>
      <w:sz w:val="24"/>
      <w:szCs w:val="20"/>
    </w:rPr>
  </w:style>
  <w:style w:type="paragraph" w:styleId="a5">
    <w:name w:val="Balloon Text"/>
    <w:basedOn w:val="a"/>
    <w:link w:val="Char1"/>
    <w:rsid w:val="008001CE"/>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8001CE"/>
    <w:rPr>
      <w:rFonts w:ascii="Times New Roman" w:eastAsia="宋体" w:hAnsi="Times New Roman" w:cs="Times New Roman"/>
      <w:sz w:val="18"/>
      <w:szCs w:val="18"/>
    </w:rPr>
  </w:style>
  <w:style w:type="paragraph" w:styleId="30">
    <w:name w:val="Body Text Indent 3"/>
    <w:basedOn w:val="a"/>
    <w:link w:val="3Char0"/>
    <w:rsid w:val="008001CE"/>
    <w:pPr>
      <w:tabs>
        <w:tab w:val="left" w:pos="5505"/>
      </w:tabs>
      <w:ind w:firstLineChars="200" w:firstLine="480"/>
    </w:pPr>
    <w:rPr>
      <w:sz w:val="24"/>
    </w:rPr>
  </w:style>
  <w:style w:type="character" w:customStyle="1" w:styleId="3Char0">
    <w:name w:val="正文文本缩进 3 Char"/>
    <w:basedOn w:val="a0"/>
    <w:link w:val="30"/>
    <w:rsid w:val="008001CE"/>
    <w:rPr>
      <w:rFonts w:ascii="Times New Roman" w:eastAsia="宋体" w:hAnsi="Times New Roman" w:cs="Times New Roman"/>
      <w:sz w:val="24"/>
      <w:szCs w:val="24"/>
    </w:rPr>
  </w:style>
  <w:style w:type="paragraph" w:styleId="10">
    <w:name w:val="toc 1"/>
    <w:basedOn w:val="a"/>
    <w:next w:val="a"/>
    <w:uiPriority w:val="39"/>
    <w:rsid w:val="008001CE"/>
  </w:style>
  <w:style w:type="paragraph" w:styleId="8">
    <w:name w:val="toc 8"/>
    <w:basedOn w:val="a"/>
    <w:next w:val="a"/>
    <w:rsid w:val="008001CE"/>
    <w:pPr>
      <w:ind w:leftChars="1400" w:left="2940"/>
    </w:pPr>
  </w:style>
  <w:style w:type="paragraph" w:styleId="ae">
    <w:name w:val="annotation text"/>
    <w:basedOn w:val="a"/>
    <w:link w:val="Char11"/>
    <w:unhideWhenUsed/>
    <w:rsid w:val="008001CE"/>
    <w:pPr>
      <w:jc w:val="left"/>
    </w:pPr>
  </w:style>
  <w:style w:type="character" w:customStyle="1" w:styleId="Char11">
    <w:name w:val="批注文字 Char1"/>
    <w:basedOn w:val="a0"/>
    <w:link w:val="ae"/>
    <w:rsid w:val="008001CE"/>
    <w:rPr>
      <w:rFonts w:ascii="Times New Roman" w:eastAsia="宋体" w:hAnsi="Times New Roman" w:cs="Times New Roman"/>
      <w:szCs w:val="24"/>
    </w:rPr>
  </w:style>
  <w:style w:type="paragraph" w:styleId="a8">
    <w:name w:val="annotation subject"/>
    <w:basedOn w:val="ae"/>
    <w:next w:val="ae"/>
    <w:link w:val="Char2"/>
    <w:rsid w:val="008001CE"/>
    <w:rPr>
      <w:rFonts w:asciiTheme="minorHAnsi" w:eastAsiaTheme="minorEastAsia" w:hAnsiTheme="minorHAnsi" w:cstheme="minorBidi"/>
      <w:b/>
      <w:bCs/>
    </w:rPr>
  </w:style>
  <w:style w:type="character" w:customStyle="1" w:styleId="Char12">
    <w:name w:val="批注主题 Char1"/>
    <w:basedOn w:val="Char11"/>
    <w:uiPriority w:val="99"/>
    <w:semiHidden/>
    <w:rsid w:val="008001CE"/>
    <w:rPr>
      <w:rFonts w:ascii="Times New Roman" w:eastAsia="宋体" w:hAnsi="Times New Roman" w:cs="Times New Roman"/>
      <w:b/>
      <w:bCs/>
      <w:szCs w:val="24"/>
    </w:rPr>
  </w:style>
  <w:style w:type="paragraph" w:styleId="31">
    <w:name w:val="toc 3"/>
    <w:basedOn w:val="a"/>
    <w:next w:val="a"/>
    <w:uiPriority w:val="39"/>
    <w:rsid w:val="008001CE"/>
    <w:pPr>
      <w:ind w:leftChars="400" w:left="840"/>
    </w:pPr>
  </w:style>
  <w:style w:type="paragraph" w:styleId="6">
    <w:name w:val="toc 6"/>
    <w:basedOn w:val="a"/>
    <w:next w:val="a"/>
    <w:rsid w:val="008001CE"/>
    <w:pPr>
      <w:ind w:leftChars="1000" w:left="2100"/>
    </w:pPr>
  </w:style>
  <w:style w:type="paragraph" w:styleId="5">
    <w:name w:val="toc 5"/>
    <w:basedOn w:val="a"/>
    <w:next w:val="a"/>
    <w:rsid w:val="008001CE"/>
    <w:pPr>
      <w:ind w:leftChars="800" w:left="1680"/>
    </w:pPr>
  </w:style>
  <w:style w:type="paragraph" w:styleId="7">
    <w:name w:val="toc 7"/>
    <w:basedOn w:val="a"/>
    <w:next w:val="a"/>
    <w:rsid w:val="008001CE"/>
    <w:pPr>
      <w:ind w:leftChars="1200" w:left="2520"/>
    </w:pPr>
  </w:style>
  <w:style w:type="paragraph" w:styleId="20">
    <w:name w:val="toc 2"/>
    <w:basedOn w:val="a"/>
    <w:next w:val="a"/>
    <w:uiPriority w:val="39"/>
    <w:rsid w:val="008001CE"/>
    <w:pPr>
      <w:ind w:leftChars="200" w:left="420"/>
    </w:pPr>
  </w:style>
  <w:style w:type="paragraph" w:customStyle="1" w:styleId="sample-target">
    <w:name w:val="sample-target"/>
    <w:basedOn w:val="a"/>
    <w:rsid w:val="008001CE"/>
    <w:pPr>
      <w:spacing w:line="330" w:lineRule="atLeast"/>
      <w:jc w:val="left"/>
    </w:pPr>
    <w:rPr>
      <w:rFonts w:ascii="Arial" w:hAnsi="Arial" w:hint="eastAsia"/>
      <w:color w:val="333333"/>
      <w:kern w:val="0"/>
      <w:szCs w:val="21"/>
    </w:rPr>
  </w:style>
  <w:style w:type="paragraph" w:styleId="af">
    <w:name w:val="Normal (Web)"/>
    <w:basedOn w:val="a"/>
    <w:rsid w:val="008001CE"/>
    <w:pPr>
      <w:jc w:val="left"/>
    </w:pPr>
    <w:rPr>
      <w:kern w:val="0"/>
      <w:sz w:val="24"/>
    </w:rPr>
  </w:style>
  <w:style w:type="paragraph" w:styleId="4">
    <w:name w:val="toc 4"/>
    <w:basedOn w:val="a"/>
    <w:next w:val="a"/>
    <w:rsid w:val="008001CE"/>
    <w:pPr>
      <w:ind w:leftChars="600" w:left="1260"/>
    </w:pPr>
  </w:style>
  <w:style w:type="paragraph" w:styleId="9">
    <w:name w:val="toc 9"/>
    <w:basedOn w:val="a"/>
    <w:next w:val="a"/>
    <w:rsid w:val="008001CE"/>
    <w:pPr>
      <w:ind w:leftChars="1600" w:left="3360"/>
    </w:pPr>
  </w:style>
  <w:style w:type="paragraph" w:styleId="af0">
    <w:name w:val="List Paragraph"/>
    <w:basedOn w:val="a"/>
    <w:uiPriority w:val="34"/>
    <w:qFormat/>
    <w:rsid w:val="006B65BC"/>
    <w:pPr>
      <w:ind w:firstLineChars="200" w:firstLine="420"/>
    </w:pPr>
  </w:style>
  <w:style w:type="paragraph" w:customStyle="1" w:styleId="af1">
    <w:name w:val="论文正文"/>
    <w:basedOn w:val="a"/>
    <w:rsid w:val="006E6079"/>
    <w:pPr>
      <w:spacing w:line="460" w:lineRule="exact"/>
      <w:ind w:firstLineChars="250" w:firstLine="600"/>
    </w:pPr>
    <w:rPr>
      <w:rFonts w:ascii="宋体" w:hAnsi="宋体"/>
      <w:sz w:val="24"/>
      <w:szCs w:val="20"/>
    </w:rPr>
  </w:style>
  <w:style w:type="paragraph" w:customStyle="1" w:styleId="32">
    <w:name w:val="样式3"/>
    <w:basedOn w:val="a"/>
    <w:rsid w:val="006E6079"/>
    <w:pPr>
      <w:widowControl/>
      <w:spacing w:line="360" w:lineRule="auto"/>
      <w:jc w:val="left"/>
    </w:pPr>
    <w:rPr>
      <w:rFonts w:ascii="宋体" w:hAnsi="宋体" w:cs="宋体"/>
      <w:b/>
      <w:color w:val="000000"/>
      <w:kern w:val="0"/>
      <w:sz w:val="30"/>
      <w:szCs w:val="30"/>
    </w:rPr>
  </w:style>
  <w:style w:type="character" w:customStyle="1" w:styleId="3Char">
    <w:name w:val="标题 3 Char"/>
    <w:basedOn w:val="a0"/>
    <w:link w:val="3"/>
    <w:uiPriority w:val="9"/>
    <w:semiHidden/>
    <w:rsid w:val="000E0359"/>
    <w:rPr>
      <w:rFonts w:ascii="Times New Roman" w:eastAsia="宋体" w:hAnsi="Times New Roman" w:cs="Times New Roman"/>
      <w:b/>
      <w:bCs/>
      <w:sz w:val="32"/>
      <w:szCs w:val="32"/>
    </w:rPr>
  </w:style>
  <w:style w:type="character" w:customStyle="1" w:styleId="2Char">
    <w:name w:val="标题 2 Char"/>
    <w:basedOn w:val="a0"/>
    <w:link w:val="2"/>
    <w:uiPriority w:val="9"/>
    <w:semiHidden/>
    <w:rsid w:val="004310A6"/>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1CE"/>
    <w:pPr>
      <w:widowControl w:val="0"/>
      <w:jc w:val="both"/>
    </w:pPr>
    <w:rPr>
      <w:rFonts w:ascii="Times New Roman" w:eastAsia="宋体" w:hAnsi="Times New Roman" w:cs="Times New Roman"/>
      <w:szCs w:val="24"/>
    </w:rPr>
  </w:style>
  <w:style w:type="paragraph" w:styleId="1">
    <w:name w:val="heading 1"/>
    <w:basedOn w:val="a"/>
    <w:next w:val="a"/>
    <w:link w:val="1Char"/>
    <w:qFormat/>
    <w:rsid w:val="008001C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4310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E03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001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01CE"/>
    <w:rPr>
      <w:sz w:val="18"/>
      <w:szCs w:val="18"/>
    </w:rPr>
  </w:style>
  <w:style w:type="paragraph" w:styleId="a4">
    <w:name w:val="footer"/>
    <w:basedOn w:val="a"/>
    <w:link w:val="Char0"/>
    <w:unhideWhenUsed/>
    <w:rsid w:val="008001CE"/>
    <w:pPr>
      <w:tabs>
        <w:tab w:val="center" w:pos="4153"/>
        <w:tab w:val="right" w:pos="8306"/>
      </w:tabs>
      <w:snapToGrid w:val="0"/>
      <w:jc w:val="left"/>
    </w:pPr>
    <w:rPr>
      <w:sz w:val="18"/>
      <w:szCs w:val="18"/>
    </w:rPr>
  </w:style>
  <w:style w:type="character" w:customStyle="1" w:styleId="Char0">
    <w:name w:val="页脚 Char"/>
    <w:basedOn w:val="a0"/>
    <w:link w:val="a4"/>
    <w:rsid w:val="008001CE"/>
    <w:rPr>
      <w:sz w:val="18"/>
      <w:szCs w:val="18"/>
    </w:rPr>
  </w:style>
  <w:style w:type="character" w:customStyle="1" w:styleId="1Char">
    <w:name w:val="标题 1 Char"/>
    <w:basedOn w:val="a0"/>
    <w:link w:val="1"/>
    <w:rsid w:val="008001CE"/>
    <w:rPr>
      <w:rFonts w:ascii="Times New Roman" w:eastAsia="宋体" w:hAnsi="Times New Roman" w:cs="Times New Roman"/>
      <w:b/>
      <w:bCs/>
      <w:kern w:val="44"/>
      <w:sz w:val="44"/>
      <w:szCs w:val="44"/>
    </w:rPr>
  </w:style>
  <w:style w:type="character" w:customStyle="1" w:styleId="Char1">
    <w:name w:val="批注框文本 Char"/>
    <w:basedOn w:val="a0"/>
    <w:link w:val="a5"/>
    <w:rsid w:val="008001CE"/>
    <w:rPr>
      <w:sz w:val="18"/>
      <w:szCs w:val="18"/>
    </w:rPr>
  </w:style>
  <w:style w:type="character" w:styleId="HTML">
    <w:name w:val="HTML Keyboard"/>
    <w:basedOn w:val="a0"/>
    <w:rsid w:val="008001CE"/>
    <w:rPr>
      <w:rFonts w:ascii="monospace" w:eastAsia="monospace" w:hAnsi="monospace" w:cs="monospace"/>
      <w:sz w:val="21"/>
      <w:szCs w:val="21"/>
    </w:rPr>
  </w:style>
  <w:style w:type="character" w:styleId="HTML0">
    <w:name w:val="HTML Code"/>
    <w:basedOn w:val="a0"/>
    <w:rsid w:val="008001CE"/>
    <w:rPr>
      <w:rFonts w:ascii="monospace" w:eastAsia="monospace" w:hAnsi="monospace" w:cs="monospace" w:hint="default"/>
      <w:sz w:val="21"/>
      <w:szCs w:val="21"/>
    </w:rPr>
  </w:style>
  <w:style w:type="character" w:styleId="a6">
    <w:name w:val="FollowedHyperlink"/>
    <w:basedOn w:val="a0"/>
    <w:rsid w:val="008001CE"/>
    <w:rPr>
      <w:color w:val="338DE6"/>
      <w:u w:val="none"/>
    </w:rPr>
  </w:style>
  <w:style w:type="character" w:customStyle="1" w:styleId="opdict3lineoneresulttip">
    <w:name w:val="op_dict3_lineone_result_tip"/>
    <w:basedOn w:val="a0"/>
    <w:rsid w:val="008001CE"/>
    <w:rPr>
      <w:color w:val="999999"/>
    </w:rPr>
  </w:style>
  <w:style w:type="character" w:customStyle="1" w:styleId="texttitle21">
    <w:name w:val="texttitle21"/>
    <w:basedOn w:val="a0"/>
    <w:qFormat/>
    <w:rsid w:val="008001CE"/>
  </w:style>
  <w:style w:type="character" w:customStyle="1" w:styleId="high-light3">
    <w:name w:val="high-light3"/>
    <w:basedOn w:val="a0"/>
    <w:rsid w:val="008001CE"/>
    <w:rPr>
      <w:color w:val="FF7E00"/>
    </w:rPr>
  </w:style>
  <w:style w:type="character" w:styleId="a7">
    <w:name w:val="Strong"/>
    <w:basedOn w:val="a0"/>
    <w:qFormat/>
    <w:rsid w:val="008001CE"/>
    <w:rPr>
      <w:b/>
    </w:rPr>
  </w:style>
  <w:style w:type="character" w:customStyle="1" w:styleId="high-light-bg5">
    <w:name w:val="high-light-bg5"/>
    <w:basedOn w:val="a0"/>
    <w:rsid w:val="008001CE"/>
    <w:rPr>
      <w:shd w:val="clear" w:color="auto" w:fill="FFFF00"/>
    </w:rPr>
  </w:style>
  <w:style w:type="character" w:customStyle="1" w:styleId="data-lang6">
    <w:name w:val="data-lang6"/>
    <w:basedOn w:val="a0"/>
    <w:rsid w:val="008001CE"/>
    <w:rPr>
      <w:color w:val="DDDDDD"/>
      <w:sz w:val="21"/>
      <w:szCs w:val="21"/>
      <w:bdr w:val="single" w:sz="6" w:space="0" w:color="FFFFFF"/>
    </w:rPr>
  </w:style>
  <w:style w:type="character" w:customStyle="1" w:styleId="Char2">
    <w:name w:val="批注主题 Char"/>
    <w:basedOn w:val="Char3"/>
    <w:link w:val="a8"/>
    <w:rsid w:val="008001CE"/>
    <w:rPr>
      <w:b/>
      <w:bCs/>
      <w:kern w:val="2"/>
      <w:sz w:val="21"/>
      <w:szCs w:val="24"/>
    </w:rPr>
  </w:style>
  <w:style w:type="character" w:styleId="HTML1">
    <w:name w:val="HTML Cite"/>
    <w:basedOn w:val="a0"/>
    <w:rsid w:val="008001CE"/>
    <w:rPr>
      <w:i w:val="0"/>
    </w:rPr>
  </w:style>
  <w:style w:type="character" w:styleId="HTML2">
    <w:name w:val="HTML Variable"/>
    <w:basedOn w:val="a0"/>
    <w:rsid w:val="008001CE"/>
    <w:rPr>
      <w:i w:val="0"/>
    </w:rPr>
  </w:style>
  <w:style w:type="character" w:customStyle="1" w:styleId="focus">
    <w:name w:val="focus"/>
    <w:basedOn w:val="a0"/>
    <w:rsid w:val="008001CE"/>
  </w:style>
  <w:style w:type="character" w:styleId="HTML3">
    <w:name w:val="HTML Acronym"/>
    <w:basedOn w:val="a0"/>
    <w:rsid w:val="008001CE"/>
  </w:style>
  <w:style w:type="character" w:styleId="HTML4">
    <w:name w:val="HTML Definition"/>
    <w:basedOn w:val="a0"/>
    <w:rsid w:val="008001CE"/>
    <w:rPr>
      <w:i w:val="0"/>
    </w:rPr>
  </w:style>
  <w:style w:type="character" w:customStyle="1" w:styleId="fontborder">
    <w:name w:val="fontborder"/>
    <w:basedOn w:val="a0"/>
    <w:rsid w:val="008001CE"/>
    <w:rPr>
      <w:bdr w:val="single" w:sz="6" w:space="0" w:color="000000"/>
    </w:rPr>
  </w:style>
  <w:style w:type="character" w:customStyle="1" w:styleId="data-lang">
    <w:name w:val="data-lang"/>
    <w:basedOn w:val="a0"/>
    <w:rsid w:val="008001CE"/>
    <w:rPr>
      <w:color w:val="DDDDDD"/>
      <w:sz w:val="21"/>
      <w:szCs w:val="21"/>
      <w:bdr w:val="single" w:sz="6" w:space="0" w:color="FFFFFF"/>
    </w:rPr>
  </w:style>
  <w:style w:type="character" w:customStyle="1" w:styleId="fontstrikethrough">
    <w:name w:val="fontstrikethrough"/>
    <w:basedOn w:val="a0"/>
    <w:rsid w:val="008001CE"/>
    <w:rPr>
      <w:strike/>
    </w:rPr>
  </w:style>
  <w:style w:type="character" w:styleId="a9">
    <w:name w:val="page number"/>
    <w:basedOn w:val="a0"/>
    <w:rsid w:val="008001CE"/>
  </w:style>
  <w:style w:type="character" w:styleId="aa">
    <w:name w:val="Hyperlink"/>
    <w:basedOn w:val="a0"/>
    <w:uiPriority w:val="99"/>
    <w:rsid w:val="008001CE"/>
    <w:rPr>
      <w:color w:val="338DE6"/>
      <w:u w:val="none"/>
    </w:rPr>
  </w:style>
  <w:style w:type="character" w:styleId="ab">
    <w:name w:val="Emphasis"/>
    <w:basedOn w:val="a0"/>
    <w:qFormat/>
    <w:rsid w:val="008001CE"/>
    <w:rPr>
      <w:i w:val="0"/>
    </w:rPr>
  </w:style>
  <w:style w:type="character" w:customStyle="1" w:styleId="txt">
    <w:name w:val="txt"/>
    <w:basedOn w:val="a0"/>
    <w:qFormat/>
    <w:rsid w:val="008001CE"/>
  </w:style>
  <w:style w:type="character" w:customStyle="1" w:styleId="Char3">
    <w:name w:val="批注文字 Char"/>
    <w:basedOn w:val="a0"/>
    <w:rsid w:val="008001CE"/>
    <w:rPr>
      <w:kern w:val="2"/>
      <w:sz w:val="21"/>
      <w:szCs w:val="24"/>
    </w:rPr>
  </w:style>
  <w:style w:type="character" w:styleId="HTML5">
    <w:name w:val="HTML Sample"/>
    <w:basedOn w:val="a0"/>
    <w:rsid w:val="008001CE"/>
    <w:rPr>
      <w:rFonts w:ascii="monospace" w:eastAsia="monospace" w:hAnsi="monospace" w:cs="monospace" w:hint="default"/>
      <w:sz w:val="21"/>
      <w:szCs w:val="21"/>
    </w:rPr>
  </w:style>
  <w:style w:type="character" w:styleId="ac">
    <w:name w:val="annotation reference"/>
    <w:basedOn w:val="a0"/>
    <w:rsid w:val="008001CE"/>
    <w:rPr>
      <w:sz w:val="21"/>
      <w:szCs w:val="21"/>
    </w:rPr>
  </w:style>
  <w:style w:type="character" w:styleId="HTML6">
    <w:name w:val="HTML Typewriter"/>
    <w:basedOn w:val="a0"/>
    <w:rsid w:val="008001CE"/>
    <w:rPr>
      <w:rFonts w:ascii="宋体" w:eastAsia="宋体" w:hAnsi="宋体" w:cs="宋体"/>
      <w:sz w:val="24"/>
      <w:szCs w:val="24"/>
    </w:rPr>
  </w:style>
  <w:style w:type="paragraph" w:customStyle="1" w:styleId="ad">
    <w:name w:val="正文(中文)"/>
    <w:basedOn w:val="a"/>
    <w:rsid w:val="008001CE"/>
    <w:rPr>
      <w:sz w:val="24"/>
      <w:szCs w:val="20"/>
    </w:rPr>
  </w:style>
  <w:style w:type="paragraph" w:styleId="a5">
    <w:name w:val="Balloon Text"/>
    <w:basedOn w:val="a"/>
    <w:link w:val="Char1"/>
    <w:rsid w:val="008001CE"/>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8001CE"/>
    <w:rPr>
      <w:rFonts w:ascii="Times New Roman" w:eastAsia="宋体" w:hAnsi="Times New Roman" w:cs="Times New Roman"/>
      <w:sz w:val="18"/>
      <w:szCs w:val="18"/>
    </w:rPr>
  </w:style>
  <w:style w:type="paragraph" w:styleId="30">
    <w:name w:val="Body Text Indent 3"/>
    <w:basedOn w:val="a"/>
    <w:link w:val="3Char0"/>
    <w:rsid w:val="008001CE"/>
    <w:pPr>
      <w:tabs>
        <w:tab w:val="left" w:pos="5505"/>
      </w:tabs>
      <w:ind w:firstLineChars="200" w:firstLine="480"/>
    </w:pPr>
    <w:rPr>
      <w:sz w:val="24"/>
    </w:rPr>
  </w:style>
  <w:style w:type="character" w:customStyle="1" w:styleId="3Char0">
    <w:name w:val="正文文本缩进 3 Char"/>
    <w:basedOn w:val="a0"/>
    <w:link w:val="30"/>
    <w:rsid w:val="008001CE"/>
    <w:rPr>
      <w:rFonts w:ascii="Times New Roman" w:eastAsia="宋体" w:hAnsi="Times New Roman" w:cs="Times New Roman"/>
      <w:sz w:val="24"/>
      <w:szCs w:val="24"/>
    </w:rPr>
  </w:style>
  <w:style w:type="paragraph" w:styleId="10">
    <w:name w:val="toc 1"/>
    <w:basedOn w:val="a"/>
    <w:next w:val="a"/>
    <w:uiPriority w:val="39"/>
    <w:rsid w:val="008001CE"/>
  </w:style>
  <w:style w:type="paragraph" w:styleId="8">
    <w:name w:val="toc 8"/>
    <w:basedOn w:val="a"/>
    <w:next w:val="a"/>
    <w:rsid w:val="008001CE"/>
    <w:pPr>
      <w:ind w:leftChars="1400" w:left="2940"/>
    </w:pPr>
  </w:style>
  <w:style w:type="paragraph" w:styleId="ae">
    <w:name w:val="annotation text"/>
    <w:basedOn w:val="a"/>
    <w:link w:val="Char11"/>
    <w:unhideWhenUsed/>
    <w:rsid w:val="008001CE"/>
    <w:pPr>
      <w:jc w:val="left"/>
    </w:pPr>
  </w:style>
  <w:style w:type="character" w:customStyle="1" w:styleId="Char11">
    <w:name w:val="批注文字 Char1"/>
    <w:basedOn w:val="a0"/>
    <w:link w:val="ae"/>
    <w:rsid w:val="008001CE"/>
    <w:rPr>
      <w:rFonts w:ascii="Times New Roman" w:eastAsia="宋体" w:hAnsi="Times New Roman" w:cs="Times New Roman"/>
      <w:szCs w:val="24"/>
    </w:rPr>
  </w:style>
  <w:style w:type="paragraph" w:styleId="a8">
    <w:name w:val="annotation subject"/>
    <w:basedOn w:val="ae"/>
    <w:next w:val="ae"/>
    <w:link w:val="Char2"/>
    <w:rsid w:val="008001CE"/>
    <w:rPr>
      <w:rFonts w:asciiTheme="minorHAnsi" w:eastAsiaTheme="minorEastAsia" w:hAnsiTheme="minorHAnsi" w:cstheme="minorBidi"/>
      <w:b/>
      <w:bCs/>
    </w:rPr>
  </w:style>
  <w:style w:type="character" w:customStyle="1" w:styleId="Char12">
    <w:name w:val="批注主题 Char1"/>
    <w:basedOn w:val="Char11"/>
    <w:uiPriority w:val="99"/>
    <w:semiHidden/>
    <w:rsid w:val="008001CE"/>
    <w:rPr>
      <w:rFonts w:ascii="Times New Roman" w:eastAsia="宋体" w:hAnsi="Times New Roman" w:cs="Times New Roman"/>
      <w:b/>
      <w:bCs/>
      <w:szCs w:val="24"/>
    </w:rPr>
  </w:style>
  <w:style w:type="paragraph" w:styleId="31">
    <w:name w:val="toc 3"/>
    <w:basedOn w:val="a"/>
    <w:next w:val="a"/>
    <w:uiPriority w:val="39"/>
    <w:rsid w:val="008001CE"/>
    <w:pPr>
      <w:ind w:leftChars="400" w:left="840"/>
    </w:pPr>
  </w:style>
  <w:style w:type="paragraph" w:styleId="6">
    <w:name w:val="toc 6"/>
    <w:basedOn w:val="a"/>
    <w:next w:val="a"/>
    <w:rsid w:val="008001CE"/>
    <w:pPr>
      <w:ind w:leftChars="1000" w:left="2100"/>
    </w:pPr>
  </w:style>
  <w:style w:type="paragraph" w:styleId="5">
    <w:name w:val="toc 5"/>
    <w:basedOn w:val="a"/>
    <w:next w:val="a"/>
    <w:rsid w:val="008001CE"/>
    <w:pPr>
      <w:ind w:leftChars="800" w:left="1680"/>
    </w:pPr>
  </w:style>
  <w:style w:type="paragraph" w:styleId="7">
    <w:name w:val="toc 7"/>
    <w:basedOn w:val="a"/>
    <w:next w:val="a"/>
    <w:rsid w:val="008001CE"/>
    <w:pPr>
      <w:ind w:leftChars="1200" w:left="2520"/>
    </w:pPr>
  </w:style>
  <w:style w:type="paragraph" w:styleId="20">
    <w:name w:val="toc 2"/>
    <w:basedOn w:val="a"/>
    <w:next w:val="a"/>
    <w:uiPriority w:val="39"/>
    <w:rsid w:val="008001CE"/>
    <w:pPr>
      <w:ind w:leftChars="200" w:left="420"/>
    </w:pPr>
  </w:style>
  <w:style w:type="paragraph" w:customStyle="1" w:styleId="sample-target">
    <w:name w:val="sample-target"/>
    <w:basedOn w:val="a"/>
    <w:rsid w:val="008001CE"/>
    <w:pPr>
      <w:spacing w:line="330" w:lineRule="atLeast"/>
      <w:jc w:val="left"/>
    </w:pPr>
    <w:rPr>
      <w:rFonts w:ascii="Arial" w:hAnsi="Arial" w:hint="eastAsia"/>
      <w:color w:val="333333"/>
      <w:kern w:val="0"/>
      <w:szCs w:val="21"/>
    </w:rPr>
  </w:style>
  <w:style w:type="paragraph" w:styleId="af">
    <w:name w:val="Normal (Web)"/>
    <w:basedOn w:val="a"/>
    <w:rsid w:val="008001CE"/>
    <w:pPr>
      <w:jc w:val="left"/>
    </w:pPr>
    <w:rPr>
      <w:kern w:val="0"/>
      <w:sz w:val="24"/>
    </w:rPr>
  </w:style>
  <w:style w:type="paragraph" w:styleId="4">
    <w:name w:val="toc 4"/>
    <w:basedOn w:val="a"/>
    <w:next w:val="a"/>
    <w:rsid w:val="008001CE"/>
    <w:pPr>
      <w:ind w:leftChars="600" w:left="1260"/>
    </w:pPr>
  </w:style>
  <w:style w:type="paragraph" w:styleId="9">
    <w:name w:val="toc 9"/>
    <w:basedOn w:val="a"/>
    <w:next w:val="a"/>
    <w:rsid w:val="008001CE"/>
    <w:pPr>
      <w:ind w:leftChars="1600" w:left="3360"/>
    </w:pPr>
  </w:style>
  <w:style w:type="paragraph" w:styleId="af0">
    <w:name w:val="List Paragraph"/>
    <w:basedOn w:val="a"/>
    <w:uiPriority w:val="34"/>
    <w:qFormat/>
    <w:rsid w:val="006B65BC"/>
    <w:pPr>
      <w:ind w:firstLineChars="200" w:firstLine="420"/>
    </w:pPr>
  </w:style>
  <w:style w:type="paragraph" w:customStyle="1" w:styleId="af1">
    <w:name w:val="论文正文"/>
    <w:basedOn w:val="a"/>
    <w:rsid w:val="006E6079"/>
    <w:pPr>
      <w:spacing w:line="460" w:lineRule="exact"/>
      <w:ind w:firstLineChars="250" w:firstLine="600"/>
    </w:pPr>
    <w:rPr>
      <w:rFonts w:ascii="宋体" w:hAnsi="宋体"/>
      <w:sz w:val="24"/>
      <w:szCs w:val="20"/>
    </w:rPr>
  </w:style>
  <w:style w:type="paragraph" w:customStyle="1" w:styleId="32">
    <w:name w:val="样式3"/>
    <w:basedOn w:val="a"/>
    <w:rsid w:val="006E6079"/>
    <w:pPr>
      <w:widowControl/>
      <w:spacing w:line="360" w:lineRule="auto"/>
      <w:jc w:val="left"/>
    </w:pPr>
    <w:rPr>
      <w:rFonts w:ascii="宋体" w:hAnsi="宋体" w:cs="宋体"/>
      <w:b/>
      <w:color w:val="000000"/>
      <w:kern w:val="0"/>
      <w:sz w:val="30"/>
      <w:szCs w:val="30"/>
    </w:rPr>
  </w:style>
  <w:style w:type="character" w:customStyle="1" w:styleId="3Char">
    <w:name w:val="标题 3 Char"/>
    <w:basedOn w:val="a0"/>
    <w:link w:val="3"/>
    <w:uiPriority w:val="9"/>
    <w:semiHidden/>
    <w:rsid w:val="000E0359"/>
    <w:rPr>
      <w:rFonts w:ascii="Times New Roman" w:eastAsia="宋体" w:hAnsi="Times New Roman" w:cs="Times New Roman"/>
      <w:b/>
      <w:bCs/>
      <w:sz w:val="32"/>
      <w:szCs w:val="32"/>
    </w:rPr>
  </w:style>
  <w:style w:type="character" w:customStyle="1" w:styleId="2Char">
    <w:name w:val="标题 2 Char"/>
    <w:basedOn w:val="a0"/>
    <w:link w:val="2"/>
    <w:uiPriority w:val="9"/>
    <w:semiHidden/>
    <w:rsid w:val="004310A6"/>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1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4.e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baike.baidu.com/view/268862.htm"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image" Target="media/image26.emf"/><Relationship Id="rId61" Type="http://schemas.openxmlformats.org/officeDocument/2006/relationships/image" Target="media/image30.png"/><Relationship Id="rId10" Type="http://schemas.openxmlformats.org/officeDocument/2006/relationships/footer" Target="footer3.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image" Target="media/image25.emf"/><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21.emf"/><Relationship Id="rId72"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3355</TotalTime>
  <Pages>45</Pages>
  <Words>4454</Words>
  <Characters>25389</Characters>
  <Application>Microsoft Office Word</Application>
  <DocSecurity>0</DocSecurity>
  <Lines>211</Lines>
  <Paragraphs>59</Paragraphs>
  <ScaleCrop>false</ScaleCrop>
  <Company/>
  <LinksUpToDate>false</LinksUpToDate>
  <CharactersWithSpaces>29784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42</cp:revision>
  <dcterms:created xsi:type="dcterms:W3CDTF">2016-12-03T01:53:00Z</dcterms:created>
  <dcterms:modified xsi:type="dcterms:W3CDTF">2017-03-07T01:09:00Z</dcterms:modified>
</cp:coreProperties>
</file>